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E9" w:rsidRPr="009A72E9" w:rsidRDefault="009A72E9" w:rsidP="00304368">
      <w:pPr>
        <w:tabs>
          <w:tab w:val="left" w:pos="284"/>
          <w:tab w:val="left" w:pos="6804"/>
        </w:tabs>
        <w:rPr>
          <w:sz w:val="16"/>
          <w:szCs w:val="16"/>
        </w:rPr>
      </w:pPr>
    </w:p>
    <w:p w:rsidR="004A2FA1" w:rsidRPr="00332B2C" w:rsidRDefault="004A2FA1" w:rsidP="00304368">
      <w:pPr>
        <w:tabs>
          <w:tab w:val="left" w:pos="284"/>
          <w:tab w:val="left" w:pos="6804"/>
        </w:tabs>
        <w:rPr>
          <w:b/>
          <w:sz w:val="16"/>
          <w:szCs w:val="16"/>
        </w:rPr>
        <w:sectPr w:rsidR="004A2FA1" w:rsidRPr="00332B2C" w:rsidSect="00DD33F8">
          <w:headerReference w:type="even" r:id="rId9"/>
          <w:headerReference w:type="default" r:id="rId10"/>
          <w:footerReference w:type="even" r:id="rId11"/>
          <w:footerReference w:type="default" r:id="rId12"/>
          <w:pgSz w:w="8392" w:h="11907" w:code="182"/>
          <w:pgMar w:top="680" w:right="567" w:bottom="567" w:left="567" w:header="284" w:footer="284" w:gutter="0"/>
          <w:cols w:space="720"/>
          <w:noEndnote/>
          <w:docGrid w:linePitch="326"/>
        </w:sectPr>
      </w:pPr>
    </w:p>
    <w:p w:rsidR="007B5ED5" w:rsidRPr="000C6697" w:rsidRDefault="005B5581" w:rsidP="00CA20B3">
      <w:pPr>
        <w:pStyle w:val="GePrPts10"/>
        <w:spacing w:before="0"/>
        <w:rPr>
          <w:szCs w:val="16"/>
        </w:rPr>
      </w:pPr>
      <w:r w:rsidRPr="000C6697">
        <w:rPr>
          <w:szCs w:val="16"/>
        </w:rPr>
        <w:lastRenderedPageBreak/>
        <w:t>п</w:t>
      </w:r>
      <w:r w:rsidR="007B5ED5" w:rsidRPr="000C6697">
        <w:rPr>
          <w:szCs w:val="16"/>
        </w:rPr>
        <w:t xml:space="preserve">рограмма </w:t>
      </w:r>
      <w:r w:rsidR="000C6697" w:rsidRPr="000C6697">
        <w:rPr>
          <w:szCs w:val="16"/>
        </w:rPr>
        <w:t xml:space="preserve">Съезда и </w:t>
      </w:r>
      <w:r w:rsidR="007B5ED5" w:rsidRPr="000C6697">
        <w:rPr>
          <w:szCs w:val="16"/>
        </w:rPr>
        <w:t>форума</w:t>
      </w:r>
    </w:p>
    <w:p w:rsidR="007B5ED5" w:rsidRPr="00105038" w:rsidRDefault="0047105D" w:rsidP="00017E30">
      <w:pPr>
        <w:pStyle w:val="GePrRps10d"/>
        <w:rPr>
          <w:szCs w:val="15"/>
        </w:rPr>
      </w:pPr>
      <w:r w:rsidRPr="00105038">
        <w:rPr>
          <w:szCs w:val="15"/>
        </w:rPr>
        <w:t>Понедельник</w:t>
      </w:r>
      <w:r w:rsidR="00EB5749" w:rsidRPr="00105038">
        <w:rPr>
          <w:szCs w:val="15"/>
        </w:rPr>
        <w:t xml:space="preserve">, </w:t>
      </w:r>
      <w:r w:rsidR="005B69CC">
        <w:rPr>
          <w:szCs w:val="15"/>
        </w:rPr>
        <w:t>25 мая</w:t>
      </w:r>
      <w:r w:rsidR="00EE13CE" w:rsidRPr="00105038">
        <w:rPr>
          <w:szCs w:val="15"/>
        </w:rPr>
        <w:t xml:space="preserve"> </w:t>
      </w:r>
      <w:r w:rsidR="005B69CC">
        <w:rPr>
          <w:szCs w:val="15"/>
        </w:rPr>
        <w:t>2015</w:t>
      </w:r>
      <w:r w:rsidR="002C2CA1" w:rsidRPr="00105038">
        <w:rPr>
          <w:szCs w:val="15"/>
        </w:rPr>
        <w:t xml:space="preserve"> года</w:t>
      </w:r>
    </w:p>
    <w:p w:rsidR="00C311FD" w:rsidRPr="00105038" w:rsidRDefault="00C311FD" w:rsidP="00C311FD">
      <w:pPr>
        <w:pStyle w:val="GePrPts10"/>
        <w:rPr>
          <w:szCs w:val="15"/>
        </w:rPr>
      </w:pPr>
      <w:r w:rsidRPr="00105038">
        <w:rPr>
          <w:szCs w:val="15"/>
        </w:rPr>
        <w:t>Кон</w:t>
      </w:r>
      <w:r w:rsidR="007C5957" w:rsidRPr="00105038">
        <w:rPr>
          <w:szCs w:val="15"/>
        </w:rPr>
        <w:t>ференц</w:t>
      </w:r>
      <w:r w:rsidRPr="00105038">
        <w:rPr>
          <w:szCs w:val="15"/>
        </w:rPr>
        <w:t>-холл «</w:t>
      </w:r>
      <w:r w:rsidR="00534C41" w:rsidRPr="00105038">
        <w:rPr>
          <w:szCs w:val="15"/>
        </w:rPr>
        <w:t>Московский</w:t>
      </w:r>
      <w:r w:rsidRPr="00105038">
        <w:rPr>
          <w:szCs w:val="15"/>
        </w:rPr>
        <w:t xml:space="preserve">» </w:t>
      </w:r>
      <w:r w:rsidRPr="00105038">
        <w:rPr>
          <w:szCs w:val="15"/>
        </w:rPr>
        <w:br/>
        <w:t>отеля Holiday Inn «Московские Ворота»</w:t>
      </w:r>
    </w:p>
    <w:p w:rsidR="00C311FD" w:rsidRPr="005619A4" w:rsidRDefault="00C311FD" w:rsidP="00951BEB">
      <w:pPr>
        <w:pStyle w:val="GePrRps10d"/>
        <w:spacing w:after="240"/>
      </w:pPr>
      <w:r w:rsidRPr="00105038">
        <w:t>(</w:t>
      </w:r>
      <w:proofErr w:type="gramStart"/>
      <w:r w:rsidRPr="00105038">
        <w:t>Московский</w:t>
      </w:r>
      <w:proofErr w:type="gramEnd"/>
      <w:r w:rsidRPr="00105038">
        <w:t xml:space="preserve"> пр., 97а, ст. м. «Московские Ворота»)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6372"/>
      </w:tblGrid>
      <w:tr w:rsidR="00CC6E54" w:rsidTr="00CC6E54">
        <w:tc>
          <w:tcPr>
            <w:tcW w:w="737" w:type="pct"/>
          </w:tcPr>
          <w:p w:rsidR="00CC6E54" w:rsidRPr="009126FD" w:rsidRDefault="00CC6E54" w:rsidP="00951BEB">
            <w:pPr>
              <w:pStyle w:val="GePrRps10Time"/>
              <w:spacing w:before="0"/>
              <w:ind w:left="0" w:firstLine="0"/>
              <w:rPr>
                <w:spacing w:val="-4"/>
                <w:szCs w:val="16"/>
              </w:rPr>
            </w:pPr>
            <w:r w:rsidRPr="009126FD">
              <w:rPr>
                <w:szCs w:val="15"/>
              </w:rPr>
              <w:t>09:00</w:t>
            </w:r>
          </w:p>
        </w:tc>
        <w:tc>
          <w:tcPr>
            <w:tcW w:w="4263" w:type="pct"/>
            <w:tcMar>
              <w:left w:w="142" w:type="dxa"/>
            </w:tcMar>
          </w:tcPr>
          <w:p w:rsidR="00CC6E54" w:rsidRPr="002C0FF9" w:rsidRDefault="00CC6E54" w:rsidP="006E57A3">
            <w:pPr>
              <w:pStyle w:val="GePrRps10Time"/>
              <w:spacing w:before="0" w:after="60"/>
              <w:ind w:left="0" w:firstLine="0"/>
            </w:pPr>
            <w:r w:rsidRPr="00105038">
              <w:t xml:space="preserve">Официальное открытие </w:t>
            </w:r>
            <w:r w:rsidRPr="00E729DC">
              <w:t>XV Юбилейного съезда Научного общества гастроэнтерологов России</w:t>
            </w:r>
            <w:r>
              <w:t xml:space="preserve"> (НОГР)</w:t>
            </w:r>
            <w:r w:rsidRPr="00E729DC">
              <w:t xml:space="preserve"> </w:t>
            </w:r>
            <w:r>
              <w:t>и 17-</w:t>
            </w:r>
            <w:r w:rsidRPr="00105038">
              <w:t xml:space="preserve">го Международного </w:t>
            </w:r>
            <w:r w:rsidR="002C0FF9" w:rsidRPr="002C0FF9">
              <w:br/>
            </w:r>
            <w:r w:rsidRPr="00105038">
              <w:t>Славяно-Балтийского научного форума «Санкт-Петербург – Гастро-</w:t>
            </w:r>
            <w:r>
              <w:t>2015</w:t>
            </w:r>
            <w:r w:rsidRPr="00105038">
              <w:t xml:space="preserve">» </w:t>
            </w:r>
          </w:p>
        </w:tc>
      </w:tr>
      <w:tr w:rsidR="002C0FF9" w:rsidTr="00CC6E54">
        <w:tc>
          <w:tcPr>
            <w:tcW w:w="737" w:type="pct"/>
          </w:tcPr>
          <w:p w:rsidR="002C0FF9" w:rsidRPr="009126FD" w:rsidRDefault="002C0FF9" w:rsidP="00951BEB">
            <w:pPr>
              <w:pStyle w:val="GePrRps10Time"/>
              <w:spacing w:before="0"/>
              <w:ind w:left="0" w:firstLine="0"/>
              <w:rPr>
                <w:szCs w:val="15"/>
              </w:rPr>
            </w:pPr>
          </w:p>
        </w:tc>
        <w:tc>
          <w:tcPr>
            <w:tcW w:w="4263" w:type="pct"/>
            <w:tcMar>
              <w:left w:w="142" w:type="dxa"/>
            </w:tcMar>
          </w:tcPr>
          <w:p w:rsidR="002C0FF9" w:rsidRPr="00105038" w:rsidRDefault="002C0FF9" w:rsidP="00CA20B3">
            <w:pPr>
              <w:pStyle w:val="GePrRps10Time"/>
              <w:spacing w:before="0"/>
              <w:ind w:left="0" w:firstLine="0"/>
            </w:pPr>
            <w:r>
              <w:rPr>
                <w:noProof/>
              </w:rPr>
              <w:drawing>
                <wp:inline distT="0" distB="0" distL="0" distR="0" wp14:anchorId="541E0AA2" wp14:editId="1F8AD7AC">
                  <wp:extent cx="2996156" cy="450850"/>
                  <wp:effectExtent l="0" t="0" r="0" b="6350"/>
                  <wp:docPr id="1" name="Рисунок 1" descr="E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965" cy="4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E54" w:rsidTr="00CC6E54">
        <w:tc>
          <w:tcPr>
            <w:tcW w:w="737" w:type="pct"/>
          </w:tcPr>
          <w:p w:rsidR="00CC6E54" w:rsidRPr="009126FD" w:rsidRDefault="00CC6E54" w:rsidP="00951BEB">
            <w:pPr>
              <w:pStyle w:val="GePrRps10Time"/>
              <w:spacing w:before="0"/>
              <w:ind w:left="0" w:firstLine="0"/>
              <w:rPr>
                <w:szCs w:val="15"/>
              </w:rPr>
            </w:pPr>
          </w:p>
        </w:tc>
        <w:tc>
          <w:tcPr>
            <w:tcW w:w="4263" w:type="pct"/>
            <w:tcMar>
              <w:left w:w="142" w:type="dxa"/>
            </w:tcMar>
          </w:tcPr>
          <w:p w:rsidR="00CC6E54" w:rsidRPr="00E729DC" w:rsidRDefault="002C0FF9" w:rsidP="00CA20B3">
            <w:pPr>
              <w:pStyle w:val="GePrRps10Time"/>
              <w:spacing w:before="0"/>
              <w:ind w:left="0" w:firstLine="0"/>
              <w:rPr>
                <w:spacing w:val="-4"/>
                <w:szCs w:val="16"/>
                <w:highlight w:val="yellow"/>
              </w:rPr>
            </w:pPr>
            <w:r w:rsidRPr="00F51036">
              <w:rPr>
                <w:color w:val="0070C0"/>
              </w:rPr>
              <w:t xml:space="preserve">В </w:t>
            </w:r>
            <w:proofErr w:type="gramStart"/>
            <w:r w:rsidRPr="00F51036">
              <w:rPr>
                <w:color w:val="0070C0"/>
              </w:rPr>
              <w:t>рамках</w:t>
            </w:r>
            <w:proofErr w:type="gramEnd"/>
            <w:r w:rsidRPr="00F51036">
              <w:rPr>
                <w:color w:val="0070C0"/>
              </w:rPr>
              <w:t xml:space="preserve"> съезда и форума </w:t>
            </w:r>
            <w:r w:rsidR="00EE14D9" w:rsidRPr="00EE14D9">
              <w:rPr>
                <w:color w:val="0070C0"/>
              </w:rPr>
              <w:t xml:space="preserve">26 </w:t>
            </w:r>
            <w:r w:rsidR="00EE14D9">
              <w:rPr>
                <w:color w:val="0070C0"/>
              </w:rPr>
              <w:t>мая пройдет</w:t>
            </w:r>
            <w:r w:rsidRPr="00F51036">
              <w:rPr>
                <w:color w:val="0070C0"/>
              </w:rPr>
              <w:t xml:space="preserve"> курс последипломного образования Европейской ассоциации гастроэнтерологии, эндоскопии и питания (</w:t>
            </w:r>
            <w:r w:rsidRPr="00F51036">
              <w:rPr>
                <w:color w:val="0070C0"/>
                <w:lang w:val="en-US"/>
              </w:rPr>
              <w:t>EAGEN</w:t>
            </w:r>
            <w:r w:rsidRPr="00F51036">
              <w:rPr>
                <w:color w:val="0070C0"/>
              </w:rPr>
              <w:t xml:space="preserve">) – </w:t>
            </w:r>
            <w:r w:rsidRPr="00F51036">
              <w:rPr>
                <w:color w:val="0070C0"/>
              </w:rPr>
              <w:br/>
              <w:t>“</w:t>
            </w:r>
            <w:r w:rsidRPr="00F51036">
              <w:rPr>
                <w:color w:val="0070C0"/>
                <w:szCs w:val="15"/>
                <w:lang w:val="en-US"/>
              </w:rPr>
              <w:t>Modern</w:t>
            </w:r>
            <w:r w:rsidRPr="00F51036">
              <w:rPr>
                <w:color w:val="0070C0"/>
                <w:szCs w:val="15"/>
              </w:rPr>
              <w:t xml:space="preserve"> </w:t>
            </w:r>
            <w:r w:rsidRPr="00F51036">
              <w:rPr>
                <w:color w:val="0070C0"/>
                <w:szCs w:val="15"/>
                <w:lang w:val="en-US"/>
              </w:rPr>
              <w:t>society</w:t>
            </w:r>
            <w:r w:rsidRPr="00F51036">
              <w:rPr>
                <w:color w:val="0070C0"/>
                <w:szCs w:val="15"/>
              </w:rPr>
              <w:t xml:space="preserve"> </w:t>
            </w:r>
            <w:r w:rsidRPr="00F51036">
              <w:rPr>
                <w:color w:val="0070C0"/>
                <w:szCs w:val="15"/>
                <w:lang w:val="en-US"/>
              </w:rPr>
              <w:t>lifestyle</w:t>
            </w:r>
            <w:r w:rsidRPr="00F51036">
              <w:rPr>
                <w:color w:val="0070C0"/>
                <w:szCs w:val="15"/>
              </w:rPr>
              <w:t xml:space="preserve">, </w:t>
            </w:r>
            <w:r w:rsidRPr="00F51036">
              <w:rPr>
                <w:color w:val="0070C0"/>
                <w:szCs w:val="15"/>
                <w:lang w:val="en-US"/>
              </w:rPr>
              <w:t>nutrition</w:t>
            </w:r>
            <w:r w:rsidRPr="00F51036">
              <w:rPr>
                <w:color w:val="0070C0"/>
                <w:szCs w:val="15"/>
              </w:rPr>
              <w:t xml:space="preserve"> </w:t>
            </w:r>
            <w:r w:rsidRPr="00F51036">
              <w:rPr>
                <w:color w:val="0070C0"/>
                <w:szCs w:val="15"/>
                <w:lang w:val="en-US"/>
              </w:rPr>
              <w:t>and</w:t>
            </w:r>
            <w:r w:rsidRPr="00F51036">
              <w:rPr>
                <w:color w:val="0070C0"/>
                <w:szCs w:val="15"/>
              </w:rPr>
              <w:t xml:space="preserve"> </w:t>
            </w:r>
            <w:r w:rsidRPr="00F51036">
              <w:rPr>
                <w:color w:val="0070C0"/>
                <w:szCs w:val="15"/>
                <w:lang w:val="en-US"/>
              </w:rPr>
              <w:t>GI</w:t>
            </w:r>
            <w:r w:rsidRPr="00F51036">
              <w:rPr>
                <w:color w:val="0070C0"/>
                <w:szCs w:val="15"/>
              </w:rPr>
              <w:t xml:space="preserve"> </w:t>
            </w:r>
            <w:r w:rsidRPr="00F51036">
              <w:rPr>
                <w:color w:val="0070C0"/>
                <w:szCs w:val="15"/>
                <w:lang w:val="en-US"/>
              </w:rPr>
              <w:t>disorders</w:t>
            </w:r>
            <w:r w:rsidRPr="00F51036">
              <w:rPr>
                <w:color w:val="0070C0"/>
              </w:rPr>
              <w:t>”</w:t>
            </w:r>
          </w:p>
        </w:tc>
      </w:tr>
    </w:tbl>
    <w:p w:rsidR="00721ED6" w:rsidRPr="00105038" w:rsidRDefault="00721ED6" w:rsidP="00CA20B3">
      <w:pPr>
        <w:pStyle w:val="GePrRps12"/>
        <w:spacing w:before="120"/>
      </w:pPr>
      <w:r w:rsidRPr="00105038">
        <w:t>Л.Б. Лазебник, президент Научного общества гастроэнтерологов России, главный редактор журнала «Экспериментальная и клиническая гастроэнтерология», д.м.н., профессор</w:t>
      </w:r>
    </w:p>
    <w:p w:rsidR="00721ED6" w:rsidRPr="00105038" w:rsidRDefault="00721ED6" w:rsidP="00716A98">
      <w:pPr>
        <w:pStyle w:val="GePrRps12"/>
      </w:pPr>
      <w:r w:rsidRPr="00105038">
        <w:t xml:space="preserve">Г.А. Софронов, </w:t>
      </w:r>
      <w:r w:rsidR="00FE089D" w:rsidRPr="00105038">
        <w:t xml:space="preserve">член Президиума РАН, </w:t>
      </w:r>
      <w:r w:rsidRPr="00105038">
        <w:t xml:space="preserve">директор </w:t>
      </w:r>
      <w:r w:rsidR="008D650E" w:rsidRPr="008D650E">
        <w:t>Институт</w:t>
      </w:r>
      <w:r w:rsidR="008D650E">
        <w:t>а</w:t>
      </w:r>
      <w:r w:rsidR="008D650E" w:rsidRPr="008D650E">
        <w:t xml:space="preserve"> экспериментальной медицины</w:t>
      </w:r>
      <w:r w:rsidR="00FE089D" w:rsidRPr="00105038">
        <w:t>, академик РА</w:t>
      </w:r>
      <w:r w:rsidRPr="00105038">
        <w:t>Н, д.м.н., профессор</w:t>
      </w:r>
    </w:p>
    <w:p w:rsidR="00721ED6" w:rsidRPr="00105038" w:rsidRDefault="00721ED6" w:rsidP="00716A98">
      <w:pPr>
        <w:pStyle w:val="GePrRps12"/>
      </w:pPr>
      <w:r w:rsidRPr="00105038">
        <w:t xml:space="preserve">О.Г. </w:t>
      </w:r>
      <w:proofErr w:type="spellStart"/>
      <w:r w:rsidRPr="00105038">
        <w:t>Хурцилава</w:t>
      </w:r>
      <w:proofErr w:type="spellEnd"/>
      <w:r w:rsidRPr="00105038">
        <w:t>, ректор СЗГМУ им. И.И. Мечникова, д.м.н., профессор</w:t>
      </w:r>
    </w:p>
    <w:p w:rsidR="00721ED6" w:rsidRPr="00105038" w:rsidRDefault="00721ED6" w:rsidP="00716A98">
      <w:pPr>
        <w:pStyle w:val="GePrRps12"/>
      </w:pPr>
      <w:r w:rsidRPr="00105038">
        <w:t xml:space="preserve">В.М. </w:t>
      </w:r>
      <w:proofErr w:type="spellStart"/>
      <w:r w:rsidRPr="00105038">
        <w:t>Колабутин</w:t>
      </w:r>
      <w:proofErr w:type="spellEnd"/>
      <w:r w:rsidRPr="00105038">
        <w:t xml:space="preserve">, председатель Комитета по здравоохранению Правительства </w:t>
      </w:r>
      <w:r w:rsidR="00AA5184">
        <w:br/>
      </w:r>
      <w:r w:rsidRPr="00105038">
        <w:t>Санкт-Петербурга</w:t>
      </w:r>
    </w:p>
    <w:p w:rsidR="00747D59" w:rsidRPr="00105038" w:rsidRDefault="00747D59" w:rsidP="00716A98">
      <w:pPr>
        <w:pStyle w:val="GePrRps12"/>
      </w:pPr>
      <w:r w:rsidRPr="00105038">
        <w:t xml:space="preserve">Т.Н. </w:t>
      </w:r>
      <w:proofErr w:type="spellStart"/>
      <w:r w:rsidRPr="00105038">
        <w:t>Засухина</w:t>
      </w:r>
      <w:proofErr w:type="spellEnd"/>
      <w:r w:rsidRPr="00105038">
        <w:t>, заместитель председателя Комитета по здравоохранению Правительства Санкт-Петербурга</w:t>
      </w:r>
    </w:p>
    <w:p w:rsidR="00721ED6" w:rsidRPr="00105038" w:rsidRDefault="00721ED6" w:rsidP="00716A98">
      <w:pPr>
        <w:pStyle w:val="GePrRps12"/>
      </w:pPr>
      <w:r w:rsidRPr="00105038">
        <w:t>А.М. Лила, проректор по учебной работе СЗГМУ им. И.И. Мечникова, главный ревматолог Комитета по здравоохранению Правительства Санкт-Петербурга, д.м.н., профессор</w:t>
      </w:r>
    </w:p>
    <w:p w:rsidR="00385E12" w:rsidRPr="008D650E" w:rsidRDefault="00385E12" w:rsidP="00716A98">
      <w:pPr>
        <w:pStyle w:val="GePrRps12"/>
      </w:pPr>
      <w:r w:rsidRPr="00105038">
        <w:t>В.И. Мазуров, главный терапевт Комитета по здравоохранению Правительств</w:t>
      </w:r>
      <w:r w:rsidR="00FE089D" w:rsidRPr="00105038">
        <w:t xml:space="preserve">а </w:t>
      </w:r>
      <w:r w:rsidR="00AA5184">
        <w:br/>
      </w:r>
      <w:r w:rsidR="00FE089D" w:rsidRPr="00105038">
        <w:t>Санкт-Петербурга, академик РА</w:t>
      </w:r>
      <w:r w:rsidRPr="00105038">
        <w:t>Н, д.м.н., профессор</w:t>
      </w:r>
    </w:p>
    <w:p w:rsidR="006E57A3" w:rsidRPr="00F51036" w:rsidRDefault="006E57A3" w:rsidP="006E57A3">
      <w:pPr>
        <w:pStyle w:val="GePrRps12"/>
      </w:pPr>
      <w:proofErr w:type="gramStart"/>
      <w:r>
        <w:t xml:space="preserve">П. </w:t>
      </w:r>
      <w:proofErr w:type="spellStart"/>
      <w:r>
        <w:t>Малфертайнер</w:t>
      </w:r>
      <w:proofErr w:type="spellEnd"/>
      <w:r w:rsidRPr="006E57A3">
        <w:t xml:space="preserve"> (</w:t>
      </w:r>
      <w:r w:rsidR="002C0FF9">
        <w:rPr>
          <w:lang w:val="en-US"/>
        </w:rPr>
        <w:t>P</w:t>
      </w:r>
      <w:r w:rsidR="002C0FF9" w:rsidRPr="002C0FF9">
        <w:t>.</w:t>
      </w:r>
      <w:proofErr w:type="gramEnd"/>
      <w:r w:rsidR="002C0FF9" w:rsidRPr="002C0FF9">
        <w:t xml:space="preserve"> </w:t>
      </w:r>
      <w:proofErr w:type="spellStart"/>
      <w:proofErr w:type="gramStart"/>
      <w:r w:rsidR="002C0FF9" w:rsidRPr="002C0FF9">
        <w:t>Malfertheiner</w:t>
      </w:r>
      <w:proofErr w:type="spellEnd"/>
      <w:r w:rsidRPr="006E57A3">
        <w:t>)</w:t>
      </w:r>
      <w:r>
        <w:t xml:space="preserve">, </w:t>
      </w:r>
      <w:r w:rsidR="002C0FF9">
        <w:t xml:space="preserve">председатель комитета по образованию </w:t>
      </w:r>
      <w:r w:rsidR="002C0FF9">
        <w:rPr>
          <w:lang w:val="en-US"/>
        </w:rPr>
        <w:t>EAGEN</w:t>
      </w:r>
      <w:r w:rsidR="00F51036" w:rsidRPr="00F51036">
        <w:t xml:space="preserve">, </w:t>
      </w:r>
      <w:r w:rsidR="00720A8B">
        <w:rPr>
          <w:lang w:val="en-US"/>
        </w:rPr>
        <w:t>Dr</w:t>
      </w:r>
      <w:r w:rsidR="003B35DD">
        <w:t>. </w:t>
      </w:r>
      <w:r w:rsidR="00720A8B">
        <w:rPr>
          <w:lang w:val="en-US"/>
        </w:rPr>
        <w:t>med</w:t>
      </w:r>
      <w:r w:rsidR="00720A8B" w:rsidRPr="00720A8B">
        <w:t>.</w:t>
      </w:r>
      <w:r w:rsidR="00F51036">
        <w:t>, профессор</w:t>
      </w:r>
      <w:proofErr w:type="gramEnd"/>
    </w:p>
    <w:p w:rsidR="006E57A3" w:rsidRPr="006E57A3" w:rsidRDefault="006E57A3" w:rsidP="006E57A3">
      <w:pPr>
        <w:pStyle w:val="GePrRps12"/>
      </w:pPr>
      <w:proofErr w:type="gramStart"/>
      <w:r>
        <w:t xml:space="preserve">Т. </w:t>
      </w:r>
      <w:proofErr w:type="spellStart"/>
      <w:r>
        <w:t>Милосавлевич</w:t>
      </w:r>
      <w:proofErr w:type="spellEnd"/>
      <w:r>
        <w:t xml:space="preserve"> (</w:t>
      </w:r>
      <w:r>
        <w:rPr>
          <w:lang w:val="en-US"/>
        </w:rPr>
        <w:t>T</w:t>
      </w:r>
      <w:r w:rsidRPr="006E57A3">
        <w:t>.</w:t>
      </w:r>
      <w:proofErr w:type="gramEnd"/>
      <w:r w:rsidRPr="006E57A3">
        <w:t xml:space="preserve"> </w:t>
      </w:r>
      <w:proofErr w:type="spellStart"/>
      <w:proofErr w:type="gramStart"/>
      <w:r w:rsidRPr="006E57A3">
        <w:t>Milosavljević</w:t>
      </w:r>
      <w:proofErr w:type="spellEnd"/>
      <w:r w:rsidRPr="006E57A3">
        <w:t xml:space="preserve">), </w:t>
      </w:r>
      <w:r>
        <w:t xml:space="preserve">президент </w:t>
      </w:r>
      <w:r w:rsidRPr="006E57A3">
        <w:t>EAGEN</w:t>
      </w:r>
      <w:r w:rsidR="00F51036">
        <w:t xml:space="preserve">, </w:t>
      </w:r>
      <w:r w:rsidR="00720A8B">
        <w:rPr>
          <w:lang w:val="en-US"/>
        </w:rPr>
        <w:t>Dr</w:t>
      </w:r>
      <w:r w:rsidR="00720A8B" w:rsidRPr="00720A8B">
        <w:t xml:space="preserve">. </w:t>
      </w:r>
      <w:r w:rsidR="00720A8B">
        <w:rPr>
          <w:lang w:val="en-US"/>
        </w:rPr>
        <w:t>med</w:t>
      </w:r>
      <w:r w:rsidR="00720A8B" w:rsidRPr="00720A8B">
        <w:t>.</w:t>
      </w:r>
      <w:r w:rsidR="00F51036">
        <w:t>, профессор</w:t>
      </w:r>
      <w:proofErr w:type="gramEnd"/>
    </w:p>
    <w:p w:rsidR="00364B58" w:rsidRPr="00105038" w:rsidRDefault="00364B58" w:rsidP="00716A98">
      <w:pPr>
        <w:pStyle w:val="GePrRps12"/>
      </w:pPr>
      <w:r w:rsidRPr="00105038">
        <w:t>С.В. Рычкова, начальник отдела по организации медицинской помощи матерям и детям Комитета по здравоохранению Правительства Санкт-Петербурга, д.м.н., профессор</w:t>
      </w:r>
    </w:p>
    <w:p w:rsidR="00721ED6" w:rsidRPr="00105038" w:rsidRDefault="00721ED6" w:rsidP="00716A98">
      <w:pPr>
        <w:pStyle w:val="GePrRps12"/>
      </w:pPr>
      <w:r w:rsidRPr="00105038">
        <w:t xml:space="preserve">А.В. Силин, </w:t>
      </w:r>
      <w:r w:rsidR="00683DCF" w:rsidRPr="00683DCF">
        <w:t xml:space="preserve">проректор по науке и инновационной деятельности </w:t>
      </w:r>
      <w:r w:rsidRPr="00105038">
        <w:t>СЗГМУ им. И.И. Мечникова, д.м.н., профессор</w:t>
      </w:r>
    </w:p>
    <w:p w:rsidR="00721ED6" w:rsidRDefault="00721ED6" w:rsidP="00716A98">
      <w:pPr>
        <w:pStyle w:val="GePrRps12"/>
      </w:pPr>
      <w:r w:rsidRPr="00105038">
        <w:t xml:space="preserve">Е.И. Ткаченко, первый вице-президент НОГР, главный гастроэнтеролог </w:t>
      </w:r>
      <w:r w:rsidR="00F8634B" w:rsidRPr="00105038">
        <w:t>Комитета по </w:t>
      </w:r>
      <w:r w:rsidRPr="00105038">
        <w:t>здравоохранению Правительства Санкт-Петербурга, д.м.н., профессор</w:t>
      </w:r>
    </w:p>
    <w:p w:rsidR="00692706" w:rsidRPr="00692706" w:rsidRDefault="00692706" w:rsidP="00E74ACC">
      <w:pPr>
        <w:pStyle w:val="GePrRps12"/>
      </w:pPr>
      <w:r w:rsidRPr="00C40A96">
        <w:t>С.П. Туник, проректор СПбГУ по научной работе, д.х.н., профессор</w:t>
      </w:r>
    </w:p>
    <w:p w:rsidR="00721ED6" w:rsidRPr="00C40A96" w:rsidRDefault="00721ED6">
      <w:pPr>
        <w:pStyle w:val="GePrRps10Time"/>
        <w:rPr>
          <w:szCs w:val="15"/>
        </w:rPr>
      </w:pPr>
      <w:r w:rsidRPr="00027A10">
        <w:rPr>
          <w:szCs w:val="15"/>
        </w:rPr>
        <w:t>09:00–1</w:t>
      </w:r>
      <w:r w:rsidR="003B5FF5" w:rsidRPr="00027A10">
        <w:rPr>
          <w:szCs w:val="15"/>
        </w:rPr>
        <w:t>1</w:t>
      </w:r>
      <w:r w:rsidRPr="00027A10">
        <w:rPr>
          <w:szCs w:val="15"/>
        </w:rPr>
        <w:t>:30</w:t>
      </w:r>
      <w:r w:rsidRPr="00027A10">
        <w:rPr>
          <w:szCs w:val="15"/>
        </w:rPr>
        <w:tab/>
      </w:r>
      <w:r w:rsidR="00421BC5">
        <w:rPr>
          <w:szCs w:val="15"/>
        </w:rPr>
        <w:t>Юбилейное п</w:t>
      </w:r>
      <w:r w:rsidR="00B70BA5" w:rsidRPr="00027A10">
        <w:t xml:space="preserve">ленарное </w:t>
      </w:r>
      <w:r w:rsidR="008B2F75" w:rsidRPr="00027A10">
        <w:t>заседание</w:t>
      </w:r>
      <w:r w:rsidR="00C40A96">
        <w:t xml:space="preserve">, посвященное </w:t>
      </w:r>
      <w:r w:rsidR="00421BC5">
        <w:t>70-летию профессора Е.И. Ткаченко</w:t>
      </w:r>
    </w:p>
    <w:p w:rsidR="003178BA" w:rsidRPr="00EF0E0A" w:rsidRDefault="003178BA" w:rsidP="003178BA">
      <w:pPr>
        <w:pStyle w:val="GePrRps10Theme"/>
      </w:pPr>
      <w:r>
        <w:t xml:space="preserve">Гастроэнтерология </w:t>
      </w:r>
      <w:r>
        <w:rPr>
          <w:lang w:val="en-US"/>
        </w:rPr>
        <w:t>XXI</w:t>
      </w:r>
      <w:r w:rsidRPr="00EF0E0A">
        <w:t xml:space="preserve"> </w:t>
      </w:r>
      <w:r>
        <w:t>века: возможности, достижения, перспективы</w:t>
      </w:r>
    </w:p>
    <w:p w:rsidR="007B5ED5" w:rsidRPr="00A062A5" w:rsidRDefault="007B5ED5" w:rsidP="004F6A4D">
      <w:pPr>
        <w:pStyle w:val="GePrRps10Chairmen"/>
      </w:pPr>
      <w:r w:rsidRPr="004F6A4D">
        <w:rPr>
          <w:iCs/>
          <w:u w:val="single"/>
        </w:rPr>
        <w:t>Председатели:</w:t>
      </w:r>
      <w:r w:rsidRPr="00716A98">
        <w:t xml:space="preserve"> </w:t>
      </w:r>
      <w:r w:rsidR="00A062A5" w:rsidRPr="00716A98">
        <w:t xml:space="preserve">Лазебник </w:t>
      </w:r>
      <w:r w:rsidR="00123925">
        <w:t>Л.Б.</w:t>
      </w:r>
      <w:r w:rsidR="00D66CEF" w:rsidRPr="00716A98">
        <w:t xml:space="preserve">, </w:t>
      </w:r>
      <w:r w:rsidR="00A062A5" w:rsidRPr="00716A98">
        <w:t xml:space="preserve">Силин </w:t>
      </w:r>
      <w:r w:rsidR="00CD1D2F" w:rsidRPr="00716A98">
        <w:t xml:space="preserve">А.В., </w:t>
      </w:r>
      <w:r w:rsidR="00A062A5" w:rsidRPr="004F6A4D">
        <w:t>Ткаченко</w:t>
      </w:r>
      <w:r w:rsidR="00A062A5" w:rsidRPr="00716A98">
        <w:t xml:space="preserve"> </w:t>
      </w:r>
      <w:r w:rsidR="00A062A5">
        <w:t>Е.И.</w:t>
      </w:r>
      <w:r w:rsidR="00491000" w:rsidRPr="00716A98">
        <w:t>,</w:t>
      </w:r>
      <w:r w:rsidR="00FE1E8C" w:rsidRPr="00716A98">
        <w:t xml:space="preserve"> </w:t>
      </w:r>
      <w:r w:rsidR="00A062A5" w:rsidRPr="00716A98">
        <w:t xml:space="preserve">Халиф </w:t>
      </w:r>
      <w:r w:rsidR="00491000" w:rsidRPr="00716A98">
        <w:t>Л.Б.</w:t>
      </w:r>
    </w:p>
    <w:p w:rsidR="007B5ED5" w:rsidRPr="00716A98" w:rsidRDefault="007B5ED5" w:rsidP="005619A4">
      <w:pPr>
        <w:pStyle w:val="GePrRps10Reglament"/>
      </w:pPr>
      <w:r w:rsidRPr="00716A98">
        <w:t xml:space="preserve">Регламент докладов: </w:t>
      </w:r>
      <w:r w:rsidR="00D65D49">
        <w:t>15</w:t>
      </w:r>
      <w:r w:rsidR="00C30897" w:rsidRPr="00716A98">
        <w:t>–</w:t>
      </w:r>
      <w:r w:rsidR="00D65D49">
        <w:t>25</w:t>
      </w:r>
      <w:r w:rsidR="00CE5594" w:rsidRPr="00716A98">
        <w:rPr>
          <w:lang w:val="en-US"/>
        </w:rPr>
        <w:t> </w:t>
      </w:r>
      <w:r w:rsidR="00CE5594" w:rsidRPr="00716A98">
        <w:t>мин.</w:t>
      </w:r>
    </w:p>
    <w:p w:rsidR="0037731F" w:rsidRPr="00CA20B3" w:rsidRDefault="00A8322F" w:rsidP="0037731F">
      <w:pPr>
        <w:pStyle w:val="GePrRps11"/>
      </w:pPr>
      <w:r w:rsidRPr="00CA20B3">
        <w:t xml:space="preserve">Изжога в России. Причины неуспешной терапии кислотозависимых заболеваний </w:t>
      </w:r>
      <w:r w:rsidR="00D74FE0" w:rsidRPr="00CA20B3">
        <w:br/>
      </w:r>
      <w:r w:rsidRPr="00CA20B3">
        <w:t>и пути преодоления</w:t>
      </w:r>
      <w:r w:rsidR="00B95E8D" w:rsidRPr="00CA20B3">
        <w:t xml:space="preserve"> </w:t>
      </w:r>
    </w:p>
    <w:p w:rsidR="0037731F" w:rsidRPr="00CA20B3" w:rsidRDefault="0037731F" w:rsidP="0037731F">
      <w:pPr>
        <w:pStyle w:val="GePrRps12"/>
      </w:pPr>
      <w:r w:rsidRPr="00CA20B3">
        <w:t>Лазебник Л.Б., МГМСУ им. А.И. Евдокимова, Москва (</w:t>
      </w:r>
      <w:r w:rsidR="00D65D49" w:rsidRPr="00CA20B3">
        <w:t>25</w:t>
      </w:r>
      <w:r w:rsidR="00CA6AC0" w:rsidRPr="00CA20B3">
        <w:rPr>
          <w:lang w:val="en-US"/>
        </w:rPr>
        <w:t> </w:t>
      </w:r>
      <w:r w:rsidRPr="00CA20B3">
        <w:t>мин.)</w:t>
      </w:r>
    </w:p>
    <w:p w:rsidR="00CE7129" w:rsidRPr="00CA20B3" w:rsidRDefault="00CE7129" w:rsidP="00CE7129">
      <w:pPr>
        <w:pStyle w:val="GePrRps11"/>
      </w:pPr>
      <w:r w:rsidRPr="00CA20B3">
        <w:t xml:space="preserve">Перспективы медикаментозного лечения воспалительных заболеваний кишечника </w:t>
      </w:r>
    </w:p>
    <w:p w:rsidR="00CE7129" w:rsidRPr="00CA20B3" w:rsidRDefault="00CE7129" w:rsidP="00CE7129">
      <w:pPr>
        <w:pStyle w:val="GePrRps12"/>
      </w:pPr>
      <w:r w:rsidRPr="00CA20B3">
        <w:t>Халиф И.Л., ГНЦ колопроктологии, Москва (20 мин.)</w:t>
      </w:r>
    </w:p>
    <w:p w:rsidR="00B81115" w:rsidRPr="00CA20B3" w:rsidRDefault="00741661" w:rsidP="00B81115">
      <w:pPr>
        <w:pStyle w:val="GePrRps11"/>
      </w:pPr>
      <w:proofErr w:type="spellStart"/>
      <w:r w:rsidRPr="00CA20B3">
        <w:t>Эндоэкологическая</w:t>
      </w:r>
      <w:proofErr w:type="spellEnd"/>
      <w:r w:rsidRPr="00CA20B3">
        <w:t xml:space="preserve"> недостаточность и </w:t>
      </w:r>
      <w:proofErr w:type="gramStart"/>
      <w:r w:rsidRPr="00CA20B3">
        <w:t>метаболический</w:t>
      </w:r>
      <w:proofErr w:type="gramEnd"/>
      <w:r w:rsidRPr="00CA20B3">
        <w:t xml:space="preserve"> дисбиоз кишечника: </w:t>
      </w:r>
      <w:r w:rsidRPr="00CA20B3">
        <w:br/>
        <w:t>концепция, биомаркеры, клинико-фармакологические перспективы</w:t>
      </w:r>
    </w:p>
    <w:p w:rsidR="00B81115" w:rsidRDefault="00B81115" w:rsidP="00B81115">
      <w:pPr>
        <w:pStyle w:val="GePrRps12"/>
      </w:pPr>
      <w:r w:rsidRPr="00CA20B3">
        <w:t xml:space="preserve">Ткаченко Е.И., </w:t>
      </w:r>
      <w:r w:rsidR="00EE02B3" w:rsidRPr="00CA20B3">
        <w:t xml:space="preserve">Ситкин С.И., </w:t>
      </w:r>
      <w:proofErr w:type="spellStart"/>
      <w:r w:rsidR="00741661" w:rsidRPr="00CA20B3">
        <w:t>Вахитов</w:t>
      </w:r>
      <w:proofErr w:type="spellEnd"/>
      <w:r w:rsidR="00741661" w:rsidRPr="00CA20B3">
        <w:t xml:space="preserve"> Т.Я., </w:t>
      </w:r>
      <w:r w:rsidR="00CA20B3" w:rsidRPr="00CA20B3">
        <w:t>Радченко В.Г., Селиверстов П.В., СЗГМУ им. </w:t>
      </w:r>
      <w:r w:rsidRPr="00CA20B3">
        <w:t>И.</w:t>
      </w:r>
      <w:r w:rsidR="00CA20B3" w:rsidRPr="00CA20B3">
        <w:t>И. </w:t>
      </w:r>
      <w:r w:rsidR="00EE02B3" w:rsidRPr="00CA20B3">
        <w:t>Мечникова,</w:t>
      </w:r>
      <w:r w:rsidR="00CE7129" w:rsidRPr="00CA20B3">
        <w:t xml:space="preserve"> </w:t>
      </w:r>
      <w:r w:rsidR="00741661" w:rsidRPr="00CA20B3">
        <w:t xml:space="preserve">Гос. НИИ ОЧБ ФМБА России, </w:t>
      </w:r>
      <w:r w:rsidR="00CE7129" w:rsidRPr="00CA20B3">
        <w:t>Санкт-Петербург (20</w:t>
      </w:r>
      <w:r w:rsidRPr="00CA20B3">
        <w:t xml:space="preserve"> мин.)</w:t>
      </w:r>
    </w:p>
    <w:p w:rsidR="008D68A2" w:rsidRDefault="008D68A2" w:rsidP="0000631C">
      <w:pPr>
        <w:pStyle w:val="GePrRps11"/>
        <w:sectPr w:rsidR="008D68A2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00631C" w:rsidRPr="00F108A6" w:rsidRDefault="0000631C" w:rsidP="0000631C">
      <w:pPr>
        <w:pStyle w:val="GePrRps11"/>
      </w:pPr>
      <w:r w:rsidRPr="00F108A6">
        <w:lastRenderedPageBreak/>
        <w:t xml:space="preserve">Дисбиоз один? Патогенез разный! </w:t>
      </w:r>
    </w:p>
    <w:p w:rsidR="0000631C" w:rsidRPr="00F108A6" w:rsidRDefault="0000631C" w:rsidP="0000631C">
      <w:pPr>
        <w:pStyle w:val="GePrRps12"/>
      </w:pPr>
      <w:r w:rsidRPr="00F108A6">
        <w:t>Захаренко С.М., Военно-медицинская академия им. С.М. Кирова, Санкт-Петербург (20 мин.)</w:t>
      </w:r>
    </w:p>
    <w:p w:rsidR="00365C1D" w:rsidRPr="00F108A6" w:rsidRDefault="008D650E" w:rsidP="00365C1D">
      <w:pPr>
        <w:pStyle w:val="GePrRps11"/>
      </w:pPr>
      <w:r w:rsidRPr="00F108A6">
        <w:t>Формирование микробиоты в детском возрасте и здоровье в последующие годы жизни: новые научные факты</w:t>
      </w:r>
      <w:r w:rsidR="00365C1D" w:rsidRPr="00F108A6">
        <w:t xml:space="preserve"> </w:t>
      </w:r>
    </w:p>
    <w:p w:rsidR="00365C1D" w:rsidRPr="00F108A6" w:rsidRDefault="00365C1D" w:rsidP="00365C1D">
      <w:pPr>
        <w:pStyle w:val="GePrRps12"/>
      </w:pPr>
      <w:r w:rsidRPr="00F108A6">
        <w:t xml:space="preserve">Булатова Е.М., </w:t>
      </w:r>
      <w:proofErr w:type="spellStart"/>
      <w:r w:rsidRPr="00F108A6">
        <w:t>СПбГПМУ</w:t>
      </w:r>
      <w:proofErr w:type="spellEnd"/>
      <w:r w:rsidRPr="00F108A6">
        <w:t>, Санкт-Петербург (</w:t>
      </w:r>
      <w:r w:rsidR="007825CF" w:rsidRPr="00F108A6">
        <w:t>20</w:t>
      </w:r>
      <w:r w:rsidRPr="00F108A6">
        <w:t> мин.)</w:t>
      </w:r>
    </w:p>
    <w:p w:rsidR="00CE7129" w:rsidRPr="00F108A6" w:rsidRDefault="00CE7129" w:rsidP="00CE7129">
      <w:pPr>
        <w:pStyle w:val="GePrRps11"/>
      </w:pPr>
      <w:r w:rsidRPr="00F108A6">
        <w:t xml:space="preserve">Пробиотики и эрадикационная терапия: выгодный тандем </w:t>
      </w:r>
    </w:p>
    <w:p w:rsidR="00CE7129" w:rsidRPr="00F108A6" w:rsidRDefault="00CE7129" w:rsidP="00CE7129">
      <w:pPr>
        <w:pStyle w:val="GePrRps12"/>
      </w:pPr>
      <w:r w:rsidRPr="00F108A6">
        <w:t>Пахомова И.Г., СЗГМУ им. И.И. Мечникова, Санкт-Петербург (15 мин.)</w:t>
      </w:r>
    </w:p>
    <w:p w:rsidR="00D65D49" w:rsidRPr="00F108A6" w:rsidRDefault="00D65D49" w:rsidP="00D65D49">
      <w:pPr>
        <w:pStyle w:val="GePrRps11"/>
      </w:pPr>
      <w:r w:rsidRPr="00F108A6">
        <w:t xml:space="preserve">Современные возможности повышения результативности эндоскопической диагностики </w:t>
      </w:r>
    </w:p>
    <w:p w:rsidR="00EE02B3" w:rsidRPr="00EE02B3" w:rsidRDefault="00D65D49" w:rsidP="00D65D49">
      <w:pPr>
        <w:pStyle w:val="GePrRps12"/>
      </w:pPr>
      <w:r w:rsidRPr="00F108A6">
        <w:t>Иванова Е.В., Аникина Н.Ю., Тихомирова Е.В., Федоров Е.Д., НИЛ хирургической гастроэнтерологии и эндоскопии РНИМУ им. Н.И. Пирогова, Москва (15 мин.)</w:t>
      </w:r>
    </w:p>
    <w:p w:rsidR="00BF4C5E" w:rsidRDefault="005D7C9F" w:rsidP="00491A06">
      <w:pPr>
        <w:pStyle w:val="GePrRps10Time"/>
        <w:rPr>
          <w:b w:val="0"/>
        </w:rPr>
      </w:pPr>
      <w:r w:rsidRPr="00697959">
        <w:t>11</w:t>
      </w:r>
      <w:r w:rsidR="007258BD" w:rsidRPr="00697959">
        <w:t>:3</w:t>
      </w:r>
      <w:r w:rsidR="00B26517" w:rsidRPr="00697959">
        <w:t>0–</w:t>
      </w:r>
      <w:r w:rsidRPr="00697959">
        <w:t>12</w:t>
      </w:r>
      <w:r w:rsidR="00BF4C5E" w:rsidRPr="00697959">
        <w:t>:00</w:t>
      </w:r>
      <w:r w:rsidR="00BF4C5E" w:rsidRPr="00697959">
        <w:tab/>
      </w:r>
      <w:r w:rsidR="00643C29" w:rsidRPr="00F108A6">
        <w:t xml:space="preserve">Кофе-брейк </w:t>
      </w:r>
      <w:r w:rsidR="00643C29" w:rsidRPr="00F108A6">
        <w:rPr>
          <w:b w:val="0"/>
        </w:rPr>
        <w:t>(2-й этаж)</w:t>
      </w:r>
    </w:p>
    <w:p w:rsidR="00176246" w:rsidRPr="00F108A6" w:rsidRDefault="00176246" w:rsidP="00176246">
      <w:pPr>
        <w:tabs>
          <w:tab w:val="left" w:pos="57"/>
          <w:tab w:val="left" w:pos="1418"/>
        </w:tabs>
        <w:spacing w:before="120"/>
        <w:ind w:left="1134" w:hanging="1134"/>
        <w:rPr>
          <w:b/>
          <w:sz w:val="16"/>
          <w:szCs w:val="15"/>
        </w:rPr>
      </w:pPr>
      <w:r w:rsidRPr="00F108A6">
        <w:rPr>
          <w:b/>
          <w:sz w:val="16"/>
          <w:szCs w:val="15"/>
        </w:rPr>
        <w:t>12:00–13:30</w:t>
      </w:r>
      <w:r w:rsidRPr="00F108A6">
        <w:rPr>
          <w:b/>
          <w:sz w:val="16"/>
          <w:szCs w:val="15"/>
        </w:rPr>
        <w:tab/>
        <w:t xml:space="preserve">Симпозиум (при поддержке компании </w:t>
      </w:r>
      <w:r w:rsidRPr="00F108A6">
        <w:rPr>
          <w:b/>
          <w:sz w:val="16"/>
          <w:szCs w:val="20"/>
        </w:rPr>
        <w:t>«</w:t>
      </w:r>
      <w:proofErr w:type="spellStart"/>
      <w:r w:rsidRPr="00F108A6">
        <w:rPr>
          <w:b/>
          <w:sz w:val="16"/>
          <w:szCs w:val="20"/>
        </w:rPr>
        <w:t>Такеда</w:t>
      </w:r>
      <w:proofErr w:type="spellEnd"/>
      <w:r w:rsidRPr="00F108A6">
        <w:rPr>
          <w:b/>
          <w:sz w:val="16"/>
          <w:szCs w:val="20"/>
        </w:rPr>
        <w:t xml:space="preserve"> </w:t>
      </w:r>
      <w:proofErr w:type="spellStart"/>
      <w:r w:rsidRPr="00F108A6">
        <w:rPr>
          <w:b/>
          <w:sz w:val="16"/>
          <w:szCs w:val="20"/>
        </w:rPr>
        <w:t>Фармасьютикалз</w:t>
      </w:r>
      <w:proofErr w:type="spellEnd"/>
      <w:r w:rsidRPr="00F108A6">
        <w:rPr>
          <w:b/>
          <w:sz w:val="16"/>
          <w:szCs w:val="20"/>
        </w:rPr>
        <w:t>»</w:t>
      </w:r>
      <w:r w:rsidRPr="00F108A6">
        <w:rPr>
          <w:b/>
          <w:sz w:val="16"/>
          <w:szCs w:val="15"/>
        </w:rPr>
        <w:t xml:space="preserve">) </w:t>
      </w:r>
    </w:p>
    <w:p w:rsidR="00176246" w:rsidRPr="00F108A6" w:rsidRDefault="00176246" w:rsidP="0017624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ind w:left="1134"/>
        <w:rPr>
          <w:rFonts w:cs="Arial"/>
          <w:b/>
          <w:i/>
          <w:color w:val="000000"/>
          <w:sz w:val="16"/>
          <w:szCs w:val="16"/>
        </w:rPr>
      </w:pPr>
      <w:r w:rsidRPr="00F108A6">
        <w:rPr>
          <w:rFonts w:cs="Arial"/>
          <w:b/>
          <w:i/>
          <w:color w:val="000000"/>
          <w:sz w:val="16"/>
          <w:szCs w:val="16"/>
        </w:rPr>
        <w:t>Решенные и нерешенные проблемы ГЭРБ</w:t>
      </w:r>
    </w:p>
    <w:p w:rsidR="00176246" w:rsidRPr="00F108A6" w:rsidRDefault="00176246" w:rsidP="004F6A4D">
      <w:pPr>
        <w:pStyle w:val="GePrRps10Chairmen"/>
      </w:pPr>
      <w:r w:rsidRPr="00F108A6">
        <w:rPr>
          <w:iCs/>
          <w:u w:val="single"/>
        </w:rPr>
        <w:t>Председатели:</w:t>
      </w:r>
      <w:r w:rsidRPr="00F108A6">
        <w:t xml:space="preserve"> Гриневич В.Б., Саблин О.А.</w:t>
      </w:r>
    </w:p>
    <w:p w:rsidR="00176246" w:rsidRPr="00F108A6" w:rsidRDefault="00176246" w:rsidP="00176246">
      <w:pPr>
        <w:widowControl w:val="0"/>
        <w:autoSpaceDE w:val="0"/>
        <w:autoSpaceDN w:val="0"/>
        <w:adjustRightInd w:val="0"/>
        <w:spacing w:before="60" w:after="60"/>
        <w:ind w:left="1134"/>
        <w:rPr>
          <w:rFonts w:cs="Arial"/>
          <w:i/>
          <w:color w:val="000000"/>
          <w:sz w:val="16"/>
          <w:szCs w:val="16"/>
        </w:rPr>
      </w:pPr>
      <w:r w:rsidRPr="00F108A6">
        <w:rPr>
          <w:rFonts w:cs="Arial"/>
          <w:i/>
          <w:color w:val="000000"/>
          <w:sz w:val="16"/>
          <w:szCs w:val="16"/>
        </w:rPr>
        <w:t>Регламент докладов: 25 мин.</w:t>
      </w:r>
    </w:p>
    <w:p w:rsidR="00176246" w:rsidRPr="00F108A6" w:rsidRDefault="00176246" w:rsidP="00176246">
      <w:pPr>
        <w:pStyle w:val="GePrRps11"/>
      </w:pPr>
      <w:r w:rsidRPr="00F108A6">
        <w:t>Все ли мы знаем о ГЭРБ?</w:t>
      </w:r>
    </w:p>
    <w:p w:rsidR="00176246" w:rsidRPr="00F108A6" w:rsidRDefault="00176246" w:rsidP="00176246">
      <w:pPr>
        <w:pStyle w:val="GePrRps12"/>
      </w:pPr>
      <w:r w:rsidRPr="00F108A6">
        <w:t>Гриневич В.Б., Военно-медицинская академия им. С.М. Кирова, Санкт-Петербург</w:t>
      </w:r>
    </w:p>
    <w:p w:rsidR="00176246" w:rsidRPr="00F108A6" w:rsidRDefault="00176246" w:rsidP="00176246">
      <w:pPr>
        <w:pStyle w:val="GePrRps11"/>
      </w:pPr>
      <w:r w:rsidRPr="00F108A6">
        <w:t>Инновационный подход к лечению ГЭРБ</w:t>
      </w:r>
    </w:p>
    <w:p w:rsidR="00176246" w:rsidRPr="00F108A6" w:rsidRDefault="00176246" w:rsidP="00176246">
      <w:pPr>
        <w:pStyle w:val="GePrRps12"/>
      </w:pPr>
      <w:r w:rsidRPr="00F108A6">
        <w:t>Саблин О.А., ВЦЭРМ им. А.М. Никифорова МЧС России, Санкт-Петербург</w:t>
      </w:r>
    </w:p>
    <w:p w:rsidR="00A13253" w:rsidRPr="00F108A6" w:rsidRDefault="00A13253" w:rsidP="00A13253">
      <w:pPr>
        <w:pStyle w:val="GePrRps11"/>
      </w:pPr>
      <w:r w:rsidRPr="00F108A6">
        <w:t>Приверженность к лечению – ключевой фактор успеха терапии</w:t>
      </w:r>
    </w:p>
    <w:p w:rsidR="00A13253" w:rsidRPr="00A13253" w:rsidRDefault="00A13253" w:rsidP="00A13253">
      <w:pPr>
        <w:pStyle w:val="GePrRps12"/>
      </w:pPr>
      <w:proofErr w:type="spellStart"/>
      <w:r w:rsidRPr="00F108A6">
        <w:t>Сас</w:t>
      </w:r>
      <w:proofErr w:type="spellEnd"/>
      <w:r w:rsidRPr="00F108A6">
        <w:t xml:space="preserve"> Е.И., Военно-медицинская академия им. С.М. Кирова, Санкт-Петербург</w:t>
      </w:r>
    </w:p>
    <w:p w:rsidR="00A13253" w:rsidRDefault="00A13253" w:rsidP="00A13253">
      <w:pPr>
        <w:pStyle w:val="GePrRps10Time"/>
        <w:rPr>
          <w:szCs w:val="15"/>
        </w:rPr>
      </w:pPr>
      <w:r w:rsidRPr="00F108A6">
        <w:rPr>
          <w:szCs w:val="15"/>
        </w:rPr>
        <w:t>13:30–14:00</w:t>
      </w:r>
      <w:r w:rsidRPr="00F108A6">
        <w:rPr>
          <w:szCs w:val="15"/>
        </w:rPr>
        <w:tab/>
      </w:r>
      <w:r w:rsidR="00ED71F4" w:rsidRPr="00F108A6">
        <w:t xml:space="preserve">Кофе-брейк </w:t>
      </w:r>
      <w:r w:rsidR="00ED71F4" w:rsidRPr="00643C29">
        <w:t>при поддержке компании «</w:t>
      </w:r>
      <w:proofErr w:type="spellStart"/>
      <w:r w:rsidR="00ED71F4" w:rsidRPr="00643C29">
        <w:t>Такеда</w:t>
      </w:r>
      <w:proofErr w:type="spellEnd"/>
      <w:r w:rsidR="00ED71F4" w:rsidRPr="00643C29">
        <w:t xml:space="preserve"> </w:t>
      </w:r>
      <w:proofErr w:type="spellStart"/>
      <w:r w:rsidR="00ED71F4" w:rsidRPr="00643C29">
        <w:t>Фармасьютикалз</w:t>
      </w:r>
      <w:proofErr w:type="spellEnd"/>
      <w:r w:rsidR="00ED71F4" w:rsidRPr="00643C29">
        <w:t>»</w:t>
      </w:r>
      <w:r w:rsidR="00ED71F4" w:rsidRPr="00F108A6">
        <w:t xml:space="preserve"> </w:t>
      </w:r>
      <w:r w:rsidR="00ED71F4" w:rsidRPr="00F108A6">
        <w:rPr>
          <w:b w:val="0"/>
        </w:rPr>
        <w:t>(2-й этаж)</w:t>
      </w:r>
    </w:p>
    <w:p w:rsidR="00C36C1B" w:rsidRPr="00F108A6" w:rsidRDefault="00DD5A83" w:rsidP="00C36C1B">
      <w:pPr>
        <w:pStyle w:val="GePrRps10Time"/>
        <w:rPr>
          <w:szCs w:val="15"/>
        </w:rPr>
      </w:pPr>
      <w:r w:rsidRPr="00F108A6">
        <w:rPr>
          <w:szCs w:val="15"/>
        </w:rPr>
        <w:t>14:00–15</w:t>
      </w:r>
      <w:r w:rsidR="004D5E01" w:rsidRPr="00F108A6">
        <w:rPr>
          <w:szCs w:val="15"/>
        </w:rPr>
        <w:t>:3</w:t>
      </w:r>
      <w:r w:rsidR="005D7C9F" w:rsidRPr="00F108A6">
        <w:rPr>
          <w:szCs w:val="15"/>
        </w:rPr>
        <w:t>0</w:t>
      </w:r>
      <w:r w:rsidR="005D7C9F" w:rsidRPr="00F108A6">
        <w:rPr>
          <w:szCs w:val="15"/>
        </w:rPr>
        <w:tab/>
      </w:r>
      <w:r w:rsidR="00C36C1B" w:rsidRPr="00F108A6">
        <w:t xml:space="preserve">Симпозиум </w:t>
      </w:r>
      <w:r w:rsidR="00C36C1B" w:rsidRPr="00F108A6">
        <w:rPr>
          <w:szCs w:val="15"/>
        </w:rPr>
        <w:t>(при поддержке компании «</w:t>
      </w:r>
      <w:proofErr w:type="spellStart"/>
      <w:r w:rsidR="00C36C1B" w:rsidRPr="00F108A6">
        <w:rPr>
          <w:szCs w:val="15"/>
        </w:rPr>
        <w:t>Берингер</w:t>
      </w:r>
      <w:proofErr w:type="spellEnd"/>
      <w:r w:rsidR="00C36C1B" w:rsidRPr="00F108A6">
        <w:rPr>
          <w:szCs w:val="15"/>
        </w:rPr>
        <w:t xml:space="preserve"> </w:t>
      </w:r>
      <w:proofErr w:type="spellStart"/>
      <w:r w:rsidR="00C36C1B" w:rsidRPr="00F108A6">
        <w:rPr>
          <w:szCs w:val="15"/>
        </w:rPr>
        <w:t>Ингельхайм</w:t>
      </w:r>
      <w:proofErr w:type="spellEnd"/>
      <w:r w:rsidR="00C36C1B" w:rsidRPr="00F108A6">
        <w:rPr>
          <w:szCs w:val="15"/>
        </w:rPr>
        <w:t>»)</w:t>
      </w:r>
    </w:p>
    <w:p w:rsidR="00C36C1B" w:rsidRPr="00F108A6" w:rsidRDefault="00557AC3" w:rsidP="00C36C1B">
      <w:pPr>
        <w:pStyle w:val="GePrRps10Theme"/>
      </w:pPr>
      <w:r w:rsidRPr="00F108A6">
        <w:t>Хронический панкреатит: современное состояние проблемы</w:t>
      </w:r>
    </w:p>
    <w:p w:rsidR="00C36C1B" w:rsidRPr="00F108A6" w:rsidRDefault="00C36C1B" w:rsidP="004F6A4D">
      <w:pPr>
        <w:pStyle w:val="GePrRps10Chairmen"/>
      </w:pPr>
      <w:r w:rsidRPr="00F108A6">
        <w:rPr>
          <w:iCs/>
          <w:u w:val="single"/>
        </w:rPr>
        <w:t>Председатели:</w:t>
      </w:r>
      <w:r w:rsidRPr="00F108A6">
        <w:t xml:space="preserve"> </w:t>
      </w:r>
      <w:r w:rsidR="00F27F6B" w:rsidRPr="00F108A6">
        <w:t xml:space="preserve">Гриневич </w:t>
      </w:r>
      <w:r w:rsidRPr="00F108A6">
        <w:t>В.Б.</w:t>
      </w:r>
      <w:r w:rsidR="00557AC3" w:rsidRPr="00F108A6">
        <w:t>, Осипенко М.Ф.</w:t>
      </w:r>
      <w:r w:rsidR="00516C9F" w:rsidRPr="00F108A6">
        <w:t>, Ткаченко Е.И.</w:t>
      </w:r>
    </w:p>
    <w:p w:rsidR="00C36C1B" w:rsidRPr="00F108A6" w:rsidRDefault="000F6A9F" w:rsidP="00C36C1B">
      <w:pPr>
        <w:pStyle w:val="GePrRps10Reglament"/>
      </w:pPr>
      <w:r w:rsidRPr="00F108A6">
        <w:t xml:space="preserve">Регламент докладов: </w:t>
      </w:r>
      <w:r w:rsidR="00DD5A83" w:rsidRPr="00F108A6">
        <w:t>20</w:t>
      </w:r>
      <w:r w:rsidR="00970836" w:rsidRPr="00F108A6">
        <w:t>–40</w:t>
      </w:r>
      <w:r w:rsidR="00C36C1B" w:rsidRPr="00F108A6">
        <w:t> мин.</w:t>
      </w:r>
    </w:p>
    <w:p w:rsidR="00557AC3" w:rsidRPr="00F108A6" w:rsidRDefault="00557AC3" w:rsidP="00557AC3">
      <w:pPr>
        <w:pStyle w:val="GePrRps11"/>
      </w:pPr>
      <w:r w:rsidRPr="00F108A6">
        <w:t>Обзор национальных рекомендаций по диагностике и лечению хронического панкреатита</w:t>
      </w:r>
    </w:p>
    <w:p w:rsidR="00557AC3" w:rsidRPr="00F108A6" w:rsidRDefault="00557AC3" w:rsidP="00557AC3">
      <w:pPr>
        <w:pStyle w:val="GePrRps12"/>
      </w:pPr>
      <w:r w:rsidRPr="00F108A6">
        <w:t>Гриневич В.Б., Военно-медицинская академия им. С.М. Кирова, Санкт-Петербург (40 мин.)</w:t>
      </w:r>
    </w:p>
    <w:p w:rsidR="00557AC3" w:rsidRPr="00F108A6" w:rsidRDefault="00557AC3" w:rsidP="00DD5A83">
      <w:pPr>
        <w:pStyle w:val="GePrRps11"/>
      </w:pPr>
      <w:r w:rsidRPr="00F108A6">
        <w:t>Какова доказательная база применения препаратов для лечения хронического панкреатита?</w:t>
      </w:r>
    </w:p>
    <w:p w:rsidR="00557AC3" w:rsidRPr="00F108A6" w:rsidRDefault="00557AC3" w:rsidP="00557AC3">
      <w:pPr>
        <w:pStyle w:val="GePrRps12"/>
      </w:pPr>
      <w:r w:rsidRPr="00F108A6">
        <w:t>Осипенко М.Ф., НГМУ, Новосибирск (30 мин.)</w:t>
      </w:r>
    </w:p>
    <w:p w:rsidR="00557AC3" w:rsidRPr="00F108A6" w:rsidRDefault="00557AC3" w:rsidP="00557AC3">
      <w:pPr>
        <w:pStyle w:val="GePrRps11"/>
      </w:pPr>
      <w:proofErr w:type="gramStart"/>
      <w:r w:rsidRPr="00F108A6">
        <w:t>Безопасность курсового использования селективных М</w:t>
      </w:r>
      <w:r w:rsidR="00DD5A83" w:rsidRPr="00F108A6">
        <w:rPr>
          <w:vertAlign w:val="subscript"/>
        </w:rPr>
        <w:t>3</w:t>
      </w:r>
      <w:r w:rsidRPr="00F108A6">
        <w:t xml:space="preserve">-холинолитиков у больных </w:t>
      </w:r>
      <w:r w:rsidR="00DD5A83" w:rsidRPr="00F108A6">
        <w:t>хроническим панкреатитом</w:t>
      </w:r>
      <w:proofErr w:type="gramEnd"/>
    </w:p>
    <w:p w:rsidR="00DD5A83" w:rsidRPr="00DD5A83" w:rsidRDefault="00DD5A83" w:rsidP="00DD5A83">
      <w:pPr>
        <w:pStyle w:val="GePrRps12"/>
      </w:pPr>
      <w:proofErr w:type="spellStart"/>
      <w:r w:rsidRPr="00F108A6">
        <w:t>Сас</w:t>
      </w:r>
      <w:proofErr w:type="spellEnd"/>
      <w:r w:rsidRPr="00F108A6">
        <w:t xml:space="preserve"> Е.И., Военно-медицинская академия им. С.М. Кирова, Санкт-Петербург (20 мин.)</w:t>
      </w:r>
    </w:p>
    <w:p w:rsidR="00DD5A83" w:rsidRPr="00F108A6" w:rsidRDefault="004D5E01" w:rsidP="00C23E34">
      <w:pPr>
        <w:pStyle w:val="GePrRps10Time"/>
        <w:rPr>
          <w:szCs w:val="15"/>
        </w:rPr>
      </w:pPr>
      <w:r w:rsidRPr="00F108A6">
        <w:rPr>
          <w:szCs w:val="15"/>
        </w:rPr>
        <w:t>1</w:t>
      </w:r>
      <w:r w:rsidR="00DD5A83" w:rsidRPr="00F108A6">
        <w:rPr>
          <w:szCs w:val="15"/>
        </w:rPr>
        <w:t>5</w:t>
      </w:r>
      <w:r w:rsidRPr="00F108A6">
        <w:rPr>
          <w:szCs w:val="15"/>
        </w:rPr>
        <w:t>:3</w:t>
      </w:r>
      <w:r w:rsidR="00DD5A83" w:rsidRPr="00F108A6">
        <w:rPr>
          <w:szCs w:val="15"/>
        </w:rPr>
        <w:t>0–16</w:t>
      </w:r>
      <w:r w:rsidR="00C23E34" w:rsidRPr="00F108A6">
        <w:rPr>
          <w:szCs w:val="15"/>
        </w:rPr>
        <w:t>:00</w:t>
      </w:r>
      <w:r w:rsidR="00C23E34" w:rsidRPr="00F108A6">
        <w:rPr>
          <w:szCs w:val="15"/>
        </w:rPr>
        <w:tab/>
      </w:r>
      <w:r w:rsidR="00DD5A83" w:rsidRPr="00F108A6">
        <w:rPr>
          <w:szCs w:val="15"/>
        </w:rPr>
        <w:t>Перерыв</w:t>
      </w:r>
    </w:p>
    <w:p w:rsidR="00C1400E" w:rsidRPr="00F108A6" w:rsidRDefault="0049086D" w:rsidP="00C1400E">
      <w:pPr>
        <w:pStyle w:val="GePrRps10Time"/>
        <w:rPr>
          <w:szCs w:val="15"/>
        </w:rPr>
      </w:pPr>
      <w:r w:rsidRPr="00F108A6">
        <w:rPr>
          <w:szCs w:val="15"/>
        </w:rPr>
        <w:t>16</w:t>
      </w:r>
      <w:r w:rsidR="00C571BA" w:rsidRPr="00F108A6">
        <w:rPr>
          <w:szCs w:val="15"/>
        </w:rPr>
        <w:t>:0</w:t>
      </w:r>
      <w:r w:rsidR="00B26517" w:rsidRPr="00F108A6">
        <w:rPr>
          <w:szCs w:val="15"/>
        </w:rPr>
        <w:t>0–</w:t>
      </w:r>
      <w:r w:rsidR="001E37CF" w:rsidRPr="00F108A6">
        <w:rPr>
          <w:szCs w:val="15"/>
        </w:rPr>
        <w:t>19:3</w:t>
      </w:r>
      <w:r w:rsidR="00DD34D3" w:rsidRPr="00F108A6">
        <w:rPr>
          <w:szCs w:val="15"/>
        </w:rPr>
        <w:t>0</w:t>
      </w:r>
      <w:r w:rsidR="00C76EC3" w:rsidRPr="00F108A6">
        <w:rPr>
          <w:szCs w:val="15"/>
        </w:rPr>
        <w:tab/>
      </w:r>
      <w:r w:rsidR="00C1400E" w:rsidRPr="00F108A6">
        <w:t>П</w:t>
      </w:r>
      <w:r w:rsidR="00C1400E" w:rsidRPr="00F108A6">
        <w:rPr>
          <w:szCs w:val="15"/>
        </w:rPr>
        <w:t>ленарное заседание</w:t>
      </w:r>
    </w:p>
    <w:p w:rsidR="00C1400E" w:rsidRPr="00F108A6" w:rsidRDefault="007E1921" w:rsidP="00C1400E">
      <w:pPr>
        <w:pStyle w:val="GePrRps10Theme"/>
      </w:pPr>
      <w:r w:rsidRPr="00F108A6">
        <w:t>Эффективность и</w:t>
      </w:r>
      <w:r w:rsidRPr="00F108A6">
        <w:rPr>
          <w:lang w:val="en-US"/>
        </w:rPr>
        <w:t> </w:t>
      </w:r>
      <w:r w:rsidR="00C1400E" w:rsidRPr="00F108A6">
        <w:t>безопасность современной терапии заболеваний органов пищеварения</w:t>
      </w:r>
    </w:p>
    <w:p w:rsidR="00C1400E" w:rsidRPr="00F108A6" w:rsidRDefault="00C1400E" w:rsidP="00C1400E">
      <w:pPr>
        <w:pStyle w:val="GePrRps10Chairmen"/>
      </w:pPr>
      <w:r w:rsidRPr="00F108A6">
        <w:rPr>
          <w:iCs/>
          <w:u w:val="single"/>
        </w:rPr>
        <w:t>Председатели:</w:t>
      </w:r>
      <w:r w:rsidRPr="00F108A6">
        <w:t xml:space="preserve"> </w:t>
      </w:r>
      <w:proofErr w:type="spellStart"/>
      <w:r w:rsidR="000D54CA" w:rsidRPr="00F108A6">
        <w:t>Минушкин</w:t>
      </w:r>
      <w:proofErr w:type="spellEnd"/>
      <w:r w:rsidR="000D54CA" w:rsidRPr="00F108A6">
        <w:t xml:space="preserve"> </w:t>
      </w:r>
      <w:r w:rsidR="00607C68" w:rsidRPr="00F108A6">
        <w:t>О.Н.</w:t>
      </w:r>
      <w:r w:rsidR="000018F2" w:rsidRPr="00F108A6">
        <w:t xml:space="preserve">, </w:t>
      </w:r>
      <w:r w:rsidR="00611054" w:rsidRPr="00F108A6">
        <w:t xml:space="preserve">Орешко Л.С., </w:t>
      </w:r>
      <w:proofErr w:type="spellStart"/>
      <w:r w:rsidR="00314209" w:rsidRPr="00F108A6">
        <w:t>Пальгова</w:t>
      </w:r>
      <w:proofErr w:type="spellEnd"/>
      <w:r w:rsidR="00314209" w:rsidRPr="00F108A6">
        <w:t xml:space="preserve"> Л.К.</w:t>
      </w:r>
    </w:p>
    <w:p w:rsidR="00C1400E" w:rsidRPr="00F108A6" w:rsidRDefault="00763EA7" w:rsidP="006A6773">
      <w:pPr>
        <w:pStyle w:val="GePrRps10Reglament"/>
      </w:pPr>
      <w:r w:rsidRPr="00F108A6">
        <w:t xml:space="preserve">Регламент докладов: </w:t>
      </w:r>
      <w:r w:rsidR="004A74B8" w:rsidRPr="00F108A6">
        <w:t>15</w:t>
      </w:r>
      <w:r w:rsidR="000C6697" w:rsidRPr="00F108A6">
        <w:t>–20</w:t>
      </w:r>
      <w:r w:rsidR="00C1400E" w:rsidRPr="00F108A6">
        <w:t> мин.</w:t>
      </w:r>
    </w:p>
    <w:p w:rsidR="00557AC3" w:rsidRPr="00F108A6" w:rsidRDefault="00557AC3" w:rsidP="00557AC3">
      <w:pPr>
        <w:pStyle w:val="GePrRps11"/>
      </w:pPr>
      <w:r w:rsidRPr="00F108A6">
        <w:t xml:space="preserve">ГЭРБ как микробиологическое заболевание </w:t>
      </w:r>
    </w:p>
    <w:p w:rsidR="00557AC3" w:rsidRPr="00F108A6" w:rsidRDefault="00557AC3" w:rsidP="00557AC3">
      <w:pPr>
        <w:pStyle w:val="GePrRps12"/>
      </w:pPr>
      <w:r w:rsidRPr="00F108A6">
        <w:t>Гриневич В.Б., Военно-медицинская академия им. С.М. Кирова, Санкт-Петербург</w:t>
      </w:r>
      <w:r w:rsidR="00516C9F" w:rsidRPr="00F108A6">
        <w:t xml:space="preserve"> </w:t>
      </w:r>
      <w:r w:rsidR="00CB73F1" w:rsidRPr="00F108A6">
        <w:t>(20 мин.)</w:t>
      </w:r>
    </w:p>
    <w:p w:rsidR="007027C6" w:rsidRPr="00F108A6" w:rsidRDefault="007027C6" w:rsidP="007027C6">
      <w:pPr>
        <w:pStyle w:val="GePrRps11"/>
      </w:pPr>
      <w:r w:rsidRPr="00F108A6">
        <w:t xml:space="preserve">Антибиотик-ассоциированная диарея: механизмы эффективности пробиотиков </w:t>
      </w:r>
    </w:p>
    <w:p w:rsidR="007027C6" w:rsidRDefault="007027C6" w:rsidP="007027C6">
      <w:pPr>
        <w:pStyle w:val="GePrRps12"/>
      </w:pPr>
      <w:r w:rsidRPr="00F108A6">
        <w:t xml:space="preserve">Захаренко С.М., Военно-медицинская академия им. С.М. Кирова, Санкт-Петербург </w:t>
      </w:r>
      <w:r w:rsidR="00465C5B" w:rsidRPr="00F108A6">
        <w:t>(15 мин.)</w:t>
      </w:r>
    </w:p>
    <w:p w:rsidR="008D68A2" w:rsidRDefault="008D68A2" w:rsidP="000018F2">
      <w:pPr>
        <w:pStyle w:val="GePrRps11"/>
        <w:sectPr w:rsidR="008D68A2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0018F2" w:rsidRPr="001F693A" w:rsidRDefault="000018F2" w:rsidP="000018F2">
      <w:pPr>
        <w:pStyle w:val="GePrRps11"/>
      </w:pPr>
      <w:r w:rsidRPr="001F693A">
        <w:lastRenderedPageBreak/>
        <w:t xml:space="preserve">Синдром перекреста функциональных заболеваний органов пищеварения – современное состояние вопроса </w:t>
      </w:r>
    </w:p>
    <w:p w:rsidR="000018F2" w:rsidRPr="001F693A" w:rsidRDefault="000018F2" w:rsidP="000018F2">
      <w:pPr>
        <w:pStyle w:val="GePrRps12"/>
      </w:pPr>
      <w:proofErr w:type="spellStart"/>
      <w:r w:rsidRPr="001F693A">
        <w:t>Пальгова</w:t>
      </w:r>
      <w:proofErr w:type="spellEnd"/>
      <w:r w:rsidRPr="001F693A">
        <w:t xml:space="preserve"> Л.К., СЗГМУ им. И.И. Мечникова, Санкт-Петербург</w:t>
      </w:r>
      <w:r w:rsidR="00465C5B" w:rsidRPr="001F693A">
        <w:t xml:space="preserve"> </w:t>
      </w:r>
      <w:r w:rsidR="00465C5B" w:rsidRPr="001F693A">
        <w:t>(15 мин.)</w:t>
      </w:r>
    </w:p>
    <w:p w:rsidR="00514F2A" w:rsidRPr="001F693A" w:rsidRDefault="00514F2A" w:rsidP="00514F2A">
      <w:pPr>
        <w:pStyle w:val="GePrRps11"/>
      </w:pPr>
      <w:r w:rsidRPr="001F693A">
        <w:t xml:space="preserve">Некоторые подходы к лечению хронических гастритов </w:t>
      </w:r>
    </w:p>
    <w:p w:rsidR="00514F2A" w:rsidRPr="001F693A" w:rsidRDefault="00514F2A" w:rsidP="00514F2A">
      <w:pPr>
        <w:pStyle w:val="GePrRps12"/>
      </w:pPr>
      <w:proofErr w:type="spellStart"/>
      <w:r w:rsidRPr="001F693A">
        <w:t>Минушкин</w:t>
      </w:r>
      <w:proofErr w:type="spellEnd"/>
      <w:r w:rsidRPr="001F693A">
        <w:t xml:space="preserve"> О.Н., УНМЦ УД Президента РФ, Москва </w:t>
      </w:r>
      <w:r w:rsidR="00465C5B" w:rsidRPr="001F693A">
        <w:t>(15 мин.)</w:t>
      </w:r>
    </w:p>
    <w:p w:rsidR="00523FA1" w:rsidRPr="001F693A" w:rsidRDefault="00523FA1" w:rsidP="00523FA1">
      <w:pPr>
        <w:pStyle w:val="GePrRps11"/>
      </w:pPr>
      <w:proofErr w:type="spellStart"/>
      <w:r w:rsidRPr="001F693A">
        <w:t>Политаргетная</w:t>
      </w:r>
      <w:proofErr w:type="spellEnd"/>
      <w:r w:rsidRPr="001F693A">
        <w:t xml:space="preserve"> терапия у пациентов с ожирением и сопутствующей патологией органов пищеварения </w:t>
      </w:r>
    </w:p>
    <w:p w:rsidR="00523FA1" w:rsidRPr="001F693A" w:rsidRDefault="00523FA1" w:rsidP="00523FA1">
      <w:pPr>
        <w:pStyle w:val="GePrRps12"/>
      </w:pPr>
      <w:proofErr w:type="gramStart"/>
      <w:r w:rsidRPr="001F693A">
        <w:t>Кучерявый</w:t>
      </w:r>
      <w:proofErr w:type="gramEnd"/>
      <w:r w:rsidRPr="001F693A">
        <w:t xml:space="preserve"> Ю.А., МГМСУ им. А.И. Евдокимова, Москва </w:t>
      </w:r>
      <w:r w:rsidR="00465C5B" w:rsidRPr="001F693A">
        <w:t>(15 мин.)</w:t>
      </w:r>
    </w:p>
    <w:p w:rsidR="005F56B6" w:rsidRPr="001F693A" w:rsidRDefault="005F56B6" w:rsidP="005F56B6">
      <w:pPr>
        <w:pStyle w:val="GePrRps11"/>
      </w:pPr>
      <w:r w:rsidRPr="001F693A">
        <w:t xml:space="preserve">Кровотечения из верхних отделов желудочно-кишечного тракта. </w:t>
      </w:r>
      <w:r w:rsidRPr="001F693A">
        <w:br/>
        <w:t xml:space="preserve">Возможные пути решения проблемы </w:t>
      </w:r>
    </w:p>
    <w:p w:rsidR="005F56B6" w:rsidRPr="001F693A" w:rsidRDefault="005F56B6" w:rsidP="005F56B6">
      <w:pPr>
        <w:pStyle w:val="GePrRps12"/>
      </w:pPr>
      <w:r w:rsidRPr="001F693A">
        <w:t>Пахомова И.Г., СЗГМУ им. И.И. Мечникова, Санкт-Петербург</w:t>
      </w:r>
      <w:r w:rsidR="001E0DC3" w:rsidRPr="001F693A">
        <w:t xml:space="preserve"> </w:t>
      </w:r>
      <w:r w:rsidR="00465C5B" w:rsidRPr="001F693A">
        <w:t>(15 мин.)</w:t>
      </w:r>
    </w:p>
    <w:p w:rsidR="004A798C" w:rsidRPr="001F693A" w:rsidRDefault="004A798C" w:rsidP="004A798C">
      <w:pPr>
        <w:pStyle w:val="GePrRps11"/>
      </w:pPr>
      <w:r w:rsidRPr="001F693A">
        <w:t xml:space="preserve">Современный подход к регуляции железа в терапии анемического синдрома при заболеваниях органов пищеварения </w:t>
      </w:r>
    </w:p>
    <w:p w:rsidR="004A798C" w:rsidRPr="001F693A" w:rsidRDefault="004A798C" w:rsidP="004A798C">
      <w:pPr>
        <w:pStyle w:val="GePrRps12"/>
      </w:pPr>
      <w:r w:rsidRPr="001F693A">
        <w:t>Орешко Л.С., СЗГМУ им. И.И. Мечникова, Санкт-Петербург</w:t>
      </w:r>
      <w:r w:rsidR="00465C5B" w:rsidRPr="001F693A">
        <w:t xml:space="preserve"> </w:t>
      </w:r>
      <w:r w:rsidR="00465C5B" w:rsidRPr="001F693A">
        <w:t>(15 мин.)</w:t>
      </w:r>
    </w:p>
    <w:p w:rsidR="000253F5" w:rsidRPr="001F693A" w:rsidRDefault="00C4353D" w:rsidP="000253F5">
      <w:pPr>
        <w:pStyle w:val="GePrRps11"/>
      </w:pPr>
      <w:r w:rsidRPr="001F693A">
        <w:t xml:space="preserve">Патогенетическая терапия </w:t>
      </w:r>
      <w:proofErr w:type="spellStart"/>
      <w:r w:rsidRPr="001F693A">
        <w:t>сукцинатсодержащими</w:t>
      </w:r>
      <w:proofErr w:type="spellEnd"/>
      <w:r w:rsidRPr="001F693A">
        <w:t xml:space="preserve"> препаратами при циррозах печени различной этиологии</w:t>
      </w:r>
      <w:r w:rsidR="000253F5" w:rsidRPr="001F693A">
        <w:t xml:space="preserve"> </w:t>
      </w:r>
    </w:p>
    <w:p w:rsidR="000253F5" w:rsidRPr="001F693A" w:rsidRDefault="000B6C8F" w:rsidP="000B6C8F">
      <w:pPr>
        <w:pStyle w:val="GePrRps12"/>
      </w:pPr>
      <w:r w:rsidRPr="001F693A">
        <w:t>Стельмах В.В., СЗГМУ им. И.И. Мечникова, Санкт-Петербург</w:t>
      </w:r>
      <w:r w:rsidR="000253F5" w:rsidRPr="001F693A">
        <w:t xml:space="preserve"> (15 мин.)</w:t>
      </w:r>
    </w:p>
    <w:p w:rsidR="00D85878" w:rsidRPr="001F693A" w:rsidRDefault="00D85878" w:rsidP="00D85878">
      <w:pPr>
        <w:pStyle w:val="GePrRps11"/>
      </w:pPr>
      <w:r w:rsidRPr="001F693A">
        <w:t xml:space="preserve">Хронический панкреатит у </w:t>
      </w:r>
      <w:proofErr w:type="spellStart"/>
      <w:r w:rsidRPr="001F693A">
        <w:t>полиморбидного</w:t>
      </w:r>
      <w:proofErr w:type="spellEnd"/>
      <w:r w:rsidRPr="001F693A">
        <w:t xml:space="preserve"> пациента. Алгоритмы тактики врача поликлиники </w:t>
      </w:r>
    </w:p>
    <w:p w:rsidR="00D85878" w:rsidRDefault="00D85878" w:rsidP="00D85878">
      <w:pPr>
        <w:pStyle w:val="GePrRps12"/>
      </w:pPr>
      <w:r w:rsidRPr="001F693A">
        <w:t xml:space="preserve">Пахомова И.Г., СЗГМУ им. И.И. Мечникова, Санкт-Петербург </w:t>
      </w:r>
      <w:r w:rsidR="00465C5B" w:rsidRPr="001F693A">
        <w:t>(15 мин.)</w:t>
      </w:r>
    </w:p>
    <w:p w:rsidR="00A64CFE" w:rsidRDefault="00A64CFE" w:rsidP="00A64CFE">
      <w:pPr>
        <w:pStyle w:val="GePrRps10Time"/>
        <w:rPr>
          <w:szCs w:val="15"/>
        </w:rPr>
      </w:pPr>
      <w:r w:rsidRPr="00DB4229">
        <w:rPr>
          <w:szCs w:val="15"/>
        </w:rPr>
        <w:t>18:</w:t>
      </w:r>
      <w:r w:rsidR="001F693A">
        <w:rPr>
          <w:szCs w:val="15"/>
        </w:rPr>
        <w:t>20</w:t>
      </w:r>
      <w:r w:rsidRPr="00DB4229">
        <w:rPr>
          <w:szCs w:val="15"/>
        </w:rPr>
        <w:t>–18:</w:t>
      </w:r>
      <w:r w:rsidR="001F693A">
        <w:rPr>
          <w:szCs w:val="15"/>
        </w:rPr>
        <w:t>30</w:t>
      </w:r>
      <w:r w:rsidRPr="00DB4229">
        <w:rPr>
          <w:szCs w:val="15"/>
        </w:rPr>
        <w:tab/>
        <w:t>Перерыв</w:t>
      </w:r>
    </w:p>
    <w:p w:rsidR="00A64CFE" w:rsidRPr="00F8634B" w:rsidRDefault="00A64CFE" w:rsidP="00A64CFE">
      <w:pPr>
        <w:pStyle w:val="GePrRps10Time"/>
        <w:rPr>
          <w:szCs w:val="15"/>
        </w:rPr>
      </w:pPr>
      <w:r w:rsidRPr="00DB4229">
        <w:rPr>
          <w:szCs w:val="15"/>
        </w:rPr>
        <w:t>18:</w:t>
      </w:r>
      <w:r w:rsidR="001F693A">
        <w:rPr>
          <w:szCs w:val="15"/>
        </w:rPr>
        <w:t>30</w:t>
      </w:r>
      <w:r w:rsidRPr="00DB4229">
        <w:rPr>
          <w:szCs w:val="15"/>
        </w:rPr>
        <w:t>–20:00</w:t>
      </w:r>
      <w:r w:rsidRPr="00DB4229">
        <w:rPr>
          <w:szCs w:val="15"/>
        </w:rPr>
        <w:tab/>
        <w:t>Продолжение пленарного заседания</w:t>
      </w:r>
    </w:p>
    <w:p w:rsidR="00A64CFE" w:rsidRPr="001F693A" w:rsidRDefault="00A64CFE" w:rsidP="00A64CFE">
      <w:pPr>
        <w:pStyle w:val="GePrRps10Chairmen"/>
      </w:pPr>
      <w:r w:rsidRPr="001F693A">
        <w:rPr>
          <w:iCs/>
          <w:u w:val="single"/>
        </w:rPr>
        <w:t>Председатели:</w:t>
      </w:r>
      <w:r w:rsidRPr="001F693A">
        <w:t xml:space="preserve"> </w:t>
      </w:r>
      <w:r w:rsidR="00A47978" w:rsidRPr="001F693A">
        <w:t>Хорошилов И.Е.</w:t>
      </w:r>
      <w:r w:rsidRPr="001F693A">
        <w:t>, Шемеровский К.А.</w:t>
      </w:r>
    </w:p>
    <w:p w:rsidR="00A64CFE" w:rsidRPr="001F693A" w:rsidRDefault="00A64CFE" w:rsidP="00A64CFE">
      <w:pPr>
        <w:pStyle w:val="GePrRps10Reglament"/>
      </w:pPr>
      <w:r w:rsidRPr="001F693A">
        <w:t>Регламент докладов: 10–15 мин.</w:t>
      </w:r>
    </w:p>
    <w:p w:rsidR="00A47978" w:rsidRPr="001F693A" w:rsidRDefault="00A47978" w:rsidP="00A47978">
      <w:pPr>
        <w:pStyle w:val="GePrRps11"/>
      </w:pPr>
      <w:r w:rsidRPr="001F693A">
        <w:t xml:space="preserve">Клиническое питание и </w:t>
      </w:r>
      <w:proofErr w:type="spellStart"/>
      <w:r w:rsidRPr="001F693A">
        <w:t>нутриционная</w:t>
      </w:r>
      <w:proofErr w:type="spellEnd"/>
      <w:r w:rsidRPr="001F693A">
        <w:t xml:space="preserve"> поддержка: от научных открытий к повседневной лечебной практике</w:t>
      </w:r>
    </w:p>
    <w:p w:rsidR="00A47978" w:rsidRPr="001F693A" w:rsidRDefault="00A47978" w:rsidP="00A47978">
      <w:pPr>
        <w:pStyle w:val="GePrRps12"/>
      </w:pPr>
      <w:r w:rsidRPr="001F693A">
        <w:t xml:space="preserve">Хорошилов И.Е., СЗГМУ им. И.И. Мечникова, Санкт-Петербург </w:t>
      </w:r>
    </w:p>
    <w:p w:rsidR="00242D36" w:rsidRPr="001F693A" w:rsidRDefault="00242D36" w:rsidP="00242D36">
      <w:pPr>
        <w:pStyle w:val="GePrRps11"/>
      </w:pPr>
      <w:r w:rsidRPr="001F693A">
        <w:t xml:space="preserve">Функциональная диспепсия – редкий диагноз частой патологии </w:t>
      </w:r>
    </w:p>
    <w:p w:rsidR="00242D36" w:rsidRPr="001F693A" w:rsidRDefault="00242D36" w:rsidP="00242D36">
      <w:pPr>
        <w:pStyle w:val="GePrRps12"/>
      </w:pPr>
      <w:proofErr w:type="spellStart"/>
      <w:r w:rsidRPr="001F693A">
        <w:t>Ильчишина</w:t>
      </w:r>
      <w:proofErr w:type="spellEnd"/>
      <w:r w:rsidRPr="001F693A">
        <w:t xml:space="preserve"> Т.А., ВЦЭРМ им. А.М. Никифорова МЧС России, Санкт-Петербург</w:t>
      </w:r>
    </w:p>
    <w:p w:rsidR="000C1317" w:rsidRPr="001F693A" w:rsidRDefault="000C1317" w:rsidP="000C1317">
      <w:pPr>
        <w:pStyle w:val="GePrRps11"/>
      </w:pPr>
      <w:r w:rsidRPr="001F693A">
        <w:t xml:space="preserve">Результаты применения </w:t>
      </w:r>
      <w:proofErr w:type="spellStart"/>
      <w:r w:rsidRPr="001F693A">
        <w:t>закофалька</w:t>
      </w:r>
      <w:proofErr w:type="spellEnd"/>
      <w:r w:rsidRPr="001F693A">
        <w:t xml:space="preserve"> у больных с осложненными фор</w:t>
      </w:r>
      <w:r w:rsidR="00A64CFE" w:rsidRPr="001F693A">
        <w:t xml:space="preserve">мами дивертикулярной </w:t>
      </w:r>
      <w:r w:rsidRPr="001F693A">
        <w:t>болезни</w:t>
      </w:r>
    </w:p>
    <w:p w:rsidR="000C1317" w:rsidRPr="001F693A" w:rsidRDefault="000C1317" w:rsidP="000C1317">
      <w:pPr>
        <w:pStyle w:val="GePrRps12"/>
      </w:pPr>
      <w:r w:rsidRPr="001F693A">
        <w:t xml:space="preserve">Голышева С.В., </w:t>
      </w:r>
      <w:r w:rsidR="008D351F" w:rsidRPr="001F693A">
        <w:t>Первый МГМУ им. И.М. Сеченова, Москва</w:t>
      </w:r>
    </w:p>
    <w:p w:rsidR="00184E97" w:rsidRPr="001F693A" w:rsidRDefault="00184E97" w:rsidP="00184E97">
      <w:pPr>
        <w:pStyle w:val="GePrRps11"/>
      </w:pPr>
      <w:r w:rsidRPr="001F693A">
        <w:t xml:space="preserve">Опыт применения комбинированной схемы для подготовки к колоноскопии </w:t>
      </w:r>
    </w:p>
    <w:p w:rsidR="00184E97" w:rsidRPr="001F693A" w:rsidRDefault="00184E97" w:rsidP="00184E97">
      <w:pPr>
        <w:pStyle w:val="GePrRps12"/>
      </w:pPr>
      <w:r w:rsidRPr="001F693A">
        <w:t>Сказываева Е.В., СЗГМУ им. И.И. Мечникова, Санкт-Петербург</w:t>
      </w:r>
    </w:p>
    <w:p w:rsidR="00184E97" w:rsidRPr="001F693A" w:rsidRDefault="00184E97" w:rsidP="00184E97">
      <w:pPr>
        <w:pStyle w:val="GePrRps11"/>
      </w:pPr>
      <w:r w:rsidRPr="001F693A">
        <w:t xml:space="preserve">Качество жизни больных хроническим панкреатитом зависит от качества лечения и </w:t>
      </w:r>
      <w:proofErr w:type="spellStart"/>
      <w:r w:rsidRPr="001F693A">
        <w:t>комплаентности</w:t>
      </w:r>
      <w:proofErr w:type="spellEnd"/>
      <w:r w:rsidRPr="001F693A">
        <w:t xml:space="preserve"> больных</w:t>
      </w:r>
    </w:p>
    <w:p w:rsidR="00184E97" w:rsidRPr="001F693A" w:rsidRDefault="00184E97" w:rsidP="00184E97">
      <w:pPr>
        <w:pStyle w:val="GePrRps12"/>
      </w:pPr>
      <w:r w:rsidRPr="001F693A">
        <w:t>Белякова С.В., Белоусова Е.А., МОНИКИ им. М.Ф.</w:t>
      </w:r>
      <w:r w:rsidRPr="001F693A">
        <w:rPr>
          <w:lang w:val="en-US"/>
        </w:rPr>
        <w:t> </w:t>
      </w:r>
      <w:r w:rsidRPr="001F693A">
        <w:t>Владимирского</w:t>
      </w:r>
      <w:r w:rsidRPr="001F693A">
        <w:t>, Москва</w:t>
      </w:r>
    </w:p>
    <w:p w:rsidR="00056244" w:rsidRPr="001F693A" w:rsidRDefault="00056244" w:rsidP="00056244">
      <w:pPr>
        <w:pStyle w:val="GePrRps11"/>
      </w:pPr>
      <w:r w:rsidRPr="001F693A">
        <w:t>Особенности терапии синдрома раздраженного кишечника у больных сахарным диабетом 2 типа</w:t>
      </w:r>
    </w:p>
    <w:p w:rsidR="00056244" w:rsidRPr="001F693A" w:rsidRDefault="00056244" w:rsidP="00056244">
      <w:pPr>
        <w:pStyle w:val="GePrRps12"/>
      </w:pPr>
      <w:proofErr w:type="spellStart"/>
      <w:r w:rsidRPr="001F693A">
        <w:t>Рунова</w:t>
      </w:r>
      <w:proofErr w:type="spellEnd"/>
      <w:r w:rsidRPr="001F693A">
        <w:t xml:space="preserve"> А.А., </w:t>
      </w:r>
      <w:proofErr w:type="spellStart"/>
      <w:r w:rsidRPr="001F693A">
        <w:t>Жулина</w:t>
      </w:r>
      <w:proofErr w:type="spellEnd"/>
      <w:r w:rsidRPr="001F693A">
        <w:t xml:space="preserve"> Н.И., </w:t>
      </w:r>
      <w:proofErr w:type="spellStart"/>
      <w:r w:rsidRPr="001F693A">
        <w:t>Калинникова</w:t>
      </w:r>
      <w:proofErr w:type="spellEnd"/>
      <w:r w:rsidRPr="001F693A">
        <w:t xml:space="preserve"> Л.А., Нижегородская государственная медицинская академия, Нижний Новгород</w:t>
      </w:r>
    </w:p>
    <w:p w:rsidR="00056244" w:rsidRPr="001F693A" w:rsidRDefault="00056244" w:rsidP="00056244">
      <w:pPr>
        <w:pStyle w:val="GePrRps11"/>
      </w:pPr>
      <w:r w:rsidRPr="001F693A">
        <w:t>Клиническое многообразие синдрома абдоминальной боли</w:t>
      </w:r>
    </w:p>
    <w:p w:rsidR="00056244" w:rsidRPr="001F693A" w:rsidRDefault="00056244" w:rsidP="00056244">
      <w:pPr>
        <w:pStyle w:val="GePrRps12"/>
      </w:pPr>
      <w:proofErr w:type="spellStart"/>
      <w:r w:rsidRPr="001F693A">
        <w:t>Калачнюк</w:t>
      </w:r>
      <w:proofErr w:type="spellEnd"/>
      <w:r w:rsidRPr="001F693A">
        <w:t xml:space="preserve"> Т.Н., Клиническая больница № 123 ФМБА России, Одинцово</w:t>
      </w:r>
    </w:p>
    <w:p w:rsidR="001E0DC3" w:rsidRPr="001F693A" w:rsidRDefault="00DD56D4" w:rsidP="001E0DC3">
      <w:pPr>
        <w:pStyle w:val="GePrRps11"/>
      </w:pPr>
      <w:r w:rsidRPr="001F693A">
        <w:t>Зависимость уровня здоровья от хронобиологического типа человека</w:t>
      </w:r>
    </w:p>
    <w:p w:rsidR="001E0DC3" w:rsidRDefault="001E0DC3" w:rsidP="001E0DC3">
      <w:pPr>
        <w:pStyle w:val="GePrRps12"/>
      </w:pPr>
      <w:r w:rsidRPr="001F693A">
        <w:t xml:space="preserve">Шемеровский К.А., </w:t>
      </w:r>
      <w:r w:rsidR="008D650E" w:rsidRPr="001F693A">
        <w:t>Институт экспериментальной медицины</w:t>
      </w:r>
      <w:r w:rsidRPr="001F693A">
        <w:t>, Санкт-Петербург</w:t>
      </w:r>
    </w:p>
    <w:p w:rsidR="00DA10F5" w:rsidRDefault="001E2562" w:rsidP="00DA10F5">
      <w:pPr>
        <w:pStyle w:val="GePrRps10Time"/>
      </w:pPr>
      <w:r w:rsidRPr="0002008D">
        <w:rPr>
          <w:szCs w:val="16"/>
        </w:rPr>
        <w:t>20:0</w:t>
      </w:r>
      <w:r w:rsidR="00995A4C" w:rsidRPr="0002008D">
        <w:rPr>
          <w:szCs w:val="16"/>
        </w:rPr>
        <w:t>0</w:t>
      </w:r>
      <w:r w:rsidR="001E0DC3">
        <w:rPr>
          <w:szCs w:val="16"/>
        </w:rPr>
        <w:tab/>
        <w:t>Фуршет</w:t>
      </w:r>
      <w:r w:rsidR="00863D09">
        <w:rPr>
          <w:szCs w:val="16"/>
        </w:rPr>
        <w:t xml:space="preserve"> </w:t>
      </w:r>
      <w:r w:rsidR="00863D09" w:rsidRPr="0025039B">
        <w:rPr>
          <w:szCs w:val="16"/>
        </w:rPr>
        <w:t>от имени спонсоров форума</w:t>
      </w:r>
      <w:r w:rsidR="00863D09" w:rsidRPr="00863D09">
        <w:rPr>
          <w:b w:val="0"/>
          <w:szCs w:val="16"/>
        </w:rPr>
        <w:t xml:space="preserve"> </w:t>
      </w:r>
      <w:r w:rsidR="00863D09" w:rsidRPr="0025039B">
        <w:rPr>
          <w:b w:val="0"/>
          <w:szCs w:val="16"/>
        </w:rPr>
        <w:t>(2-й этаж)</w:t>
      </w:r>
    </w:p>
    <w:p w:rsidR="00523FA1" w:rsidRPr="00DA10F5" w:rsidRDefault="00523FA1" w:rsidP="00DA10F5">
      <w:pPr>
        <w:pStyle w:val="GePrRps10Time"/>
      </w:pPr>
    </w:p>
    <w:p w:rsidR="007B5ED5" w:rsidRPr="00332B2C" w:rsidRDefault="007B5ED5">
      <w:pPr>
        <w:pStyle w:val="GePrRps10d"/>
        <w:rPr>
          <w:szCs w:val="15"/>
        </w:rPr>
        <w:sectPr w:rsidR="007B5ED5" w:rsidRPr="00332B2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Pr="0002008D" w:rsidRDefault="0047105D" w:rsidP="00017E30">
      <w:pPr>
        <w:pStyle w:val="GePrRps10d"/>
        <w:rPr>
          <w:szCs w:val="15"/>
        </w:rPr>
      </w:pPr>
      <w:r w:rsidRPr="0002008D">
        <w:rPr>
          <w:szCs w:val="15"/>
        </w:rPr>
        <w:lastRenderedPageBreak/>
        <w:t>Понедельник</w:t>
      </w:r>
      <w:r w:rsidR="00EB5749" w:rsidRPr="0002008D">
        <w:rPr>
          <w:szCs w:val="15"/>
        </w:rPr>
        <w:t xml:space="preserve">, </w:t>
      </w:r>
      <w:r w:rsidR="005B69CC">
        <w:rPr>
          <w:szCs w:val="15"/>
        </w:rPr>
        <w:t>25 мая</w:t>
      </w:r>
      <w:r w:rsidR="00EE13CE">
        <w:rPr>
          <w:szCs w:val="15"/>
        </w:rPr>
        <w:t xml:space="preserve"> </w:t>
      </w:r>
      <w:r w:rsidR="005B69CC">
        <w:rPr>
          <w:szCs w:val="15"/>
        </w:rPr>
        <w:t>2015</w:t>
      </w:r>
      <w:r w:rsidR="002C2CA1" w:rsidRPr="0002008D">
        <w:rPr>
          <w:szCs w:val="15"/>
        </w:rPr>
        <w:t xml:space="preserve"> года</w:t>
      </w:r>
    </w:p>
    <w:p w:rsidR="00C311FD" w:rsidRPr="0002008D" w:rsidRDefault="006A132E" w:rsidP="00C311FD">
      <w:pPr>
        <w:pStyle w:val="GePrPts10"/>
        <w:rPr>
          <w:szCs w:val="15"/>
        </w:rPr>
      </w:pPr>
      <w:r w:rsidRPr="0002008D">
        <w:rPr>
          <w:szCs w:val="15"/>
        </w:rPr>
        <w:t>Конференц-холл «Петров-Водкин-</w:t>
      </w:r>
      <w:r w:rsidR="00C76DE0" w:rsidRPr="0002008D">
        <w:rPr>
          <w:szCs w:val="15"/>
        </w:rPr>
        <w:t>1+2</w:t>
      </w:r>
      <w:r w:rsidR="00C311FD" w:rsidRPr="0002008D">
        <w:rPr>
          <w:szCs w:val="15"/>
        </w:rPr>
        <w:t xml:space="preserve">» </w:t>
      </w:r>
      <w:r w:rsidR="00C311FD" w:rsidRPr="0002008D">
        <w:rPr>
          <w:szCs w:val="15"/>
        </w:rPr>
        <w:br/>
        <w:t>отеля Holiday Inn «Московские Ворота»</w:t>
      </w:r>
    </w:p>
    <w:p w:rsidR="00A3142F" w:rsidRPr="008D68A2" w:rsidRDefault="00A3142F" w:rsidP="005D6B0E">
      <w:pPr>
        <w:pStyle w:val="GePrRps10Time"/>
        <w:spacing w:before="240"/>
        <w:rPr>
          <w:szCs w:val="15"/>
        </w:rPr>
      </w:pPr>
      <w:r w:rsidRPr="008D68A2">
        <w:rPr>
          <w:szCs w:val="15"/>
        </w:rPr>
        <w:t>10:00–11:30</w:t>
      </w:r>
      <w:r w:rsidRPr="008D68A2">
        <w:rPr>
          <w:szCs w:val="15"/>
        </w:rPr>
        <w:tab/>
        <w:t>Симпозиум (при поддержке компаний «</w:t>
      </w:r>
      <w:proofErr w:type="spellStart"/>
      <w:r w:rsidRPr="008D68A2">
        <w:t>Астеллас</w:t>
      </w:r>
      <w:proofErr w:type="spellEnd"/>
      <w:r w:rsidRPr="008D68A2">
        <w:t>» и «</w:t>
      </w:r>
      <w:proofErr w:type="spellStart"/>
      <w:r w:rsidRPr="008D68A2">
        <w:t>АстраЗенека</w:t>
      </w:r>
      <w:proofErr w:type="spellEnd"/>
      <w:r w:rsidRPr="008D68A2">
        <w:t>»</w:t>
      </w:r>
      <w:r w:rsidRPr="008D68A2">
        <w:rPr>
          <w:szCs w:val="15"/>
        </w:rPr>
        <w:t>)</w:t>
      </w:r>
    </w:p>
    <w:p w:rsidR="00A3142F" w:rsidRPr="008D68A2" w:rsidRDefault="000C7CDC" w:rsidP="00A3142F">
      <w:pPr>
        <w:pStyle w:val="GePrRps10Theme"/>
      </w:pPr>
      <w:r w:rsidRPr="008D68A2">
        <w:t xml:space="preserve">Морфология, клиническая картина и возможности </w:t>
      </w:r>
      <w:proofErr w:type="gramStart"/>
      <w:r w:rsidRPr="008D68A2">
        <w:t>терапии заболеваний слизистой оболочки верхних отделов желудочно-кишечного тракта</w:t>
      </w:r>
      <w:proofErr w:type="gramEnd"/>
    </w:p>
    <w:p w:rsidR="00A3142F" w:rsidRPr="008D68A2" w:rsidRDefault="00A3142F" w:rsidP="00A3142F">
      <w:pPr>
        <w:pStyle w:val="GePrRps10Chairmen"/>
        <w:rPr>
          <w:iCs/>
        </w:rPr>
      </w:pPr>
      <w:r w:rsidRPr="008D68A2">
        <w:rPr>
          <w:iCs/>
          <w:u w:val="single"/>
        </w:rPr>
        <w:t>Председатели:</w:t>
      </w:r>
      <w:r w:rsidRPr="008D68A2">
        <w:rPr>
          <w:iCs/>
        </w:rPr>
        <w:t xml:space="preserve"> Гриневич В.Б., Кучерявый Ю.А.</w:t>
      </w:r>
    </w:p>
    <w:p w:rsidR="00A3142F" w:rsidRPr="008D68A2" w:rsidRDefault="00A3142F" w:rsidP="00A3142F">
      <w:pPr>
        <w:pStyle w:val="GePrRps10Reglament"/>
      </w:pPr>
      <w:r w:rsidRPr="008D68A2">
        <w:t>Регламент докладов: 30 мин.</w:t>
      </w:r>
    </w:p>
    <w:p w:rsidR="000C7CDC" w:rsidRPr="008D68A2" w:rsidRDefault="000C7CDC" w:rsidP="000C7CDC">
      <w:pPr>
        <w:pStyle w:val="GePrRps11"/>
      </w:pPr>
      <w:proofErr w:type="spellStart"/>
      <w:r w:rsidRPr="008D68A2">
        <w:t>Кислотосупрессия</w:t>
      </w:r>
      <w:proofErr w:type="spellEnd"/>
      <w:r w:rsidRPr="008D68A2">
        <w:t xml:space="preserve"> в гастроэнтерологии: насколько это важно?</w:t>
      </w:r>
    </w:p>
    <w:p w:rsidR="000C7CDC" w:rsidRPr="008D68A2" w:rsidRDefault="000C7CDC" w:rsidP="000C7CDC">
      <w:pPr>
        <w:pStyle w:val="GePrRps12"/>
      </w:pPr>
      <w:r w:rsidRPr="008D68A2">
        <w:t>Гриневич В.Б., Военно-медицинская академия им. С.М. Кирова, Санкт-Петербург</w:t>
      </w:r>
    </w:p>
    <w:p w:rsidR="00A3142F" w:rsidRPr="008D68A2" w:rsidRDefault="000C7CDC" w:rsidP="00A3142F">
      <w:pPr>
        <w:pStyle w:val="GePrRps11"/>
      </w:pPr>
      <w:r w:rsidRPr="008D68A2">
        <w:t xml:space="preserve">Современные отечественные и международные рекомендации по лечению </w:t>
      </w:r>
      <w:r w:rsidRPr="008D68A2">
        <w:br/>
      </w:r>
      <w:r w:rsidRPr="008D68A2">
        <w:rPr>
          <w:i/>
          <w:lang w:val="en-US"/>
        </w:rPr>
        <w:t>H</w:t>
      </w:r>
      <w:r w:rsidRPr="008D68A2">
        <w:rPr>
          <w:i/>
        </w:rPr>
        <w:t>.</w:t>
      </w:r>
      <w:r w:rsidRPr="008D68A2">
        <w:rPr>
          <w:i/>
          <w:lang w:val="en-US"/>
        </w:rPr>
        <w:t> pylori</w:t>
      </w:r>
      <w:r w:rsidRPr="008D68A2">
        <w:t>-ассоциированных заболеваний</w:t>
      </w:r>
    </w:p>
    <w:p w:rsidR="00A3142F" w:rsidRPr="008D68A2" w:rsidRDefault="00A3142F" w:rsidP="00A3142F">
      <w:pPr>
        <w:pStyle w:val="GePrRps12"/>
      </w:pPr>
      <w:proofErr w:type="gramStart"/>
      <w:r w:rsidRPr="008D68A2">
        <w:t>Кучерявый</w:t>
      </w:r>
      <w:proofErr w:type="gramEnd"/>
      <w:r w:rsidRPr="008D68A2">
        <w:t xml:space="preserve"> Ю.А., </w:t>
      </w:r>
      <w:r w:rsidR="003C4FA7" w:rsidRPr="008D68A2">
        <w:t>МГМСУ им. А.И. Евдокимова</w:t>
      </w:r>
      <w:r w:rsidRPr="008D68A2">
        <w:t>, Москва</w:t>
      </w:r>
    </w:p>
    <w:p w:rsidR="000C7CDC" w:rsidRPr="008D68A2" w:rsidRDefault="000C7CDC" w:rsidP="000C7CDC">
      <w:pPr>
        <w:pStyle w:val="GePrRps11"/>
      </w:pPr>
      <w:r w:rsidRPr="008D68A2">
        <w:t xml:space="preserve">Рак желудка: так ли безупречна современная парадигма </w:t>
      </w:r>
      <w:proofErr w:type="spellStart"/>
      <w:r w:rsidRPr="008D68A2">
        <w:t>канцеропревенции</w:t>
      </w:r>
      <w:proofErr w:type="spellEnd"/>
      <w:r w:rsidRPr="008D68A2">
        <w:t>?</w:t>
      </w:r>
    </w:p>
    <w:p w:rsidR="000C7CDC" w:rsidRPr="008D68A2" w:rsidRDefault="000C7CDC" w:rsidP="000C7CDC">
      <w:pPr>
        <w:pStyle w:val="GePrRps12"/>
      </w:pPr>
      <w:r w:rsidRPr="008D68A2">
        <w:t xml:space="preserve">Кононов А.В., </w:t>
      </w:r>
      <w:proofErr w:type="spellStart"/>
      <w:r w:rsidRPr="008D68A2">
        <w:t>ОмГМУ</w:t>
      </w:r>
      <w:proofErr w:type="spellEnd"/>
      <w:r w:rsidRPr="008D68A2">
        <w:t>, Омск</w:t>
      </w:r>
    </w:p>
    <w:p w:rsidR="00E64B2A" w:rsidRPr="008D68A2" w:rsidRDefault="00E64B2A" w:rsidP="00E64B2A">
      <w:pPr>
        <w:pStyle w:val="GePrRps10Time"/>
      </w:pPr>
      <w:r w:rsidRPr="008D68A2">
        <w:t xml:space="preserve">11:30–12:00 </w:t>
      </w:r>
      <w:r w:rsidRPr="008D68A2">
        <w:tab/>
        <w:t>Перерыв</w:t>
      </w:r>
    </w:p>
    <w:p w:rsidR="003D458C" w:rsidRPr="0002008D" w:rsidRDefault="003D458C" w:rsidP="003D458C">
      <w:pPr>
        <w:pStyle w:val="GePrRps10Time"/>
        <w:rPr>
          <w:szCs w:val="15"/>
        </w:rPr>
      </w:pPr>
      <w:r w:rsidRPr="008D68A2">
        <w:rPr>
          <w:szCs w:val="15"/>
        </w:rPr>
        <w:t>12:00–13:30</w:t>
      </w:r>
      <w:r w:rsidRPr="008D68A2">
        <w:rPr>
          <w:szCs w:val="15"/>
        </w:rPr>
        <w:tab/>
        <w:t xml:space="preserve">Симпозиум (при поддержке компании «Альфа </w:t>
      </w:r>
      <w:proofErr w:type="spellStart"/>
      <w:r w:rsidRPr="008D68A2">
        <w:rPr>
          <w:szCs w:val="15"/>
        </w:rPr>
        <w:t>Вассерманн</w:t>
      </w:r>
      <w:proofErr w:type="spellEnd"/>
      <w:r w:rsidRPr="008D68A2">
        <w:rPr>
          <w:szCs w:val="15"/>
        </w:rPr>
        <w:t>», Италия)</w:t>
      </w:r>
      <w:r w:rsidRPr="0002008D">
        <w:rPr>
          <w:szCs w:val="15"/>
        </w:rPr>
        <w:t xml:space="preserve"> </w:t>
      </w:r>
    </w:p>
    <w:p w:rsidR="003D458C" w:rsidRPr="0002008D" w:rsidRDefault="003D458C" w:rsidP="003D458C">
      <w:pPr>
        <w:pStyle w:val="GePrRps10Theme"/>
      </w:pPr>
      <w:r w:rsidRPr="008D68A2">
        <w:t xml:space="preserve">Роль микробиоты </w:t>
      </w:r>
      <w:r w:rsidR="0095193C" w:rsidRPr="008D68A2">
        <w:t xml:space="preserve">кишечника </w:t>
      </w:r>
      <w:r w:rsidRPr="008D68A2">
        <w:t xml:space="preserve">при заболеваниях органов </w:t>
      </w:r>
      <w:r w:rsidR="00737A49" w:rsidRPr="008D68A2">
        <w:t>пищеварения</w:t>
      </w:r>
    </w:p>
    <w:p w:rsidR="003D458C" w:rsidRPr="00661242" w:rsidRDefault="003D458C" w:rsidP="003D458C">
      <w:pPr>
        <w:pStyle w:val="GePrRps10Chairmen"/>
      </w:pPr>
      <w:r w:rsidRPr="006A6773">
        <w:rPr>
          <w:iCs/>
          <w:u w:val="single"/>
        </w:rPr>
        <w:t>Модераторы:</w:t>
      </w:r>
      <w:r w:rsidRPr="00661242">
        <w:t xml:space="preserve"> </w:t>
      </w:r>
      <w:r>
        <w:t>Ардатская М.Д.</w:t>
      </w:r>
      <w:r w:rsidRPr="00661242">
        <w:t xml:space="preserve">, Захаренко </w:t>
      </w:r>
      <w:r>
        <w:t>С.М., Ситкин С.И.</w:t>
      </w:r>
    </w:p>
    <w:p w:rsidR="003D458C" w:rsidRPr="006A6773" w:rsidRDefault="003D458C" w:rsidP="003D458C">
      <w:pPr>
        <w:pStyle w:val="GePrRps10Reglament"/>
      </w:pPr>
      <w:r w:rsidRPr="006A6773">
        <w:t>Регламент докладов: 10–25 мин.</w:t>
      </w:r>
    </w:p>
    <w:p w:rsidR="003D458C" w:rsidRPr="0002008D" w:rsidRDefault="003D458C" w:rsidP="003D458C">
      <w:pPr>
        <w:pStyle w:val="GePrRps11"/>
      </w:pPr>
      <w:r w:rsidRPr="003D458C">
        <w:t>Современные подходы к лечению</w:t>
      </w:r>
      <w:r>
        <w:t xml:space="preserve"> острых кишечных инфекций</w:t>
      </w:r>
    </w:p>
    <w:p w:rsidR="003D458C" w:rsidRDefault="003D458C" w:rsidP="003D458C">
      <w:pPr>
        <w:pStyle w:val="GePrRps12"/>
      </w:pPr>
      <w:r w:rsidRPr="0002008D">
        <w:t>Захаренко С.М., Военно-медицинская академия им. С.М. Кирова, Санкт-Петербург (25 мин.)</w:t>
      </w:r>
    </w:p>
    <w:p w:rsidR="00737A49" w:rsidRDefault="00737A49" w:rsidP="00737A49">
      <w:pPr>
        <w:pStyle w:val="GePrRps11"/>
      </w:pPr>
      <w:r w:rsidRPr="00737A49">
        <w:t xml:space="preserve">СИБР – возможности диагностики и современные подходы к </w:t>
      </w:r>
      <w:r>
        <w:t>терапии</w:t>
      </w:r>
    </w:p>
    <w:p w:rsidR="00737A49" w:rsidRDefault="00737A49" w:rsidP="00737A49">
      <w:pPr>
        <w:pStyle w:val="GePrRps12"/>
      </w:pPr>
      <w:r w:rsidRPr="00737A49">
        <w:t>Ардатская М.Д., УНМЦ УД Президента РФ, Москва</w:t>
      </w:r>
    </w:p>
    <w:p w:rsidR="00737A49" w:rsidRDefault="00737A49" w:rsidP="00737A49">
      <w:pPr>
        <w:pStyle w:val="GePrRps11"/>
      </w:pPr>
      <w:r w:rsidRPr="00737A49">
        <w:t>Дивертикулярная болезнь</w:t>
      </w:r>
    </w:p>
    <w:p w:rsidR="00737A49" w:rsidRDefault="00737A49" w:rsidP="00737A49">
      <w:pPr>
        <w:pStyle w:val="GePrRps12"/>
      </w:pPr>
      <w:r w:rsidRPr="00737A49">
        <w:t>Ситкин С.И., СЗГМУ им. И.И. Мечникова, Гос. НИИ ОЧБ ФМБА России, Санкт-Петербург</w:t>
      </w:r>
    </w:p>
    <w:p w:rsidR="003D458C" w:rsidRPr="0002008D" w:rsidRDefault="003D458C" w:rsidP="003D458C">
      <w:pPr>
        <w:pStyle w:val="GePrRps11"/>
      </w:pPr>
      <w:r w:rsidRPr="0002008D">
        <w:t>Дискуссия</w:t>
      </w:r>
      <w:r w:rsidRPr="0002008D">
        <w:rPr>
          <w:b w:val="0"/>
        </w:rPr>
        <w:t xml:space="preserve"> </w:t>
      </w:r>
      <w:r w:rsidRPr="0002008D">
        <w:rPr>
          <w:b w:val="0"/>
          <w:i/>
        </w:rPr>
        <w:t>(10 мин.)</w:t>
      </w:r>
    </w:p>
    <w:p w:rsidR="00E64B2A" w:rsidRPr="008D68A2" w:rsidRDefault="00E64B2A" w:rsidP="00E64B2A">
      <w:pPr>
        <w:pStyle w:val="GePrRps10Time"/>
      </w:pPr>
      <w:r w:rsidRPr="008D68A2">
        <w:t xml:space="preserve">13:30–14:00 </w:t>
      </w:r>
      <w:r w:rsidRPr="008D68A2">
        <w:tab/>
        <w:t>Перерыв</w:t>
      </w:r>
    </w:p>
    <w:p w:rsidR="005D6B0E" w:rsidRPr="002C5958" w:rsidRDefault="00E64B2A" w:rsidP="003D458C">
      <w:pPr>
        <w:pStyle w:val="GePrRps10Time"/>
        <w:rPr>
          <w:szCs w:val="15"/>
        </w:rPr>
      </w:pPr>
      <w:r w:rsidRPr="008D68A2">
        <w:rPr>
          <w:szCs w:val="15"/>
        </w:rPr>
        <w:t>14</w:t>
      </w:r>
      <w:r w:rsidR="005D6B0E" w:rsidRPr="008D68A2">
        <w:rPr>
          <w:szCs w:val="15"/>
        </w:rPr>
        <w:t>:0</w:t>
      </w:r>
      <w:r w:rsidR="00B26517" w:rsidRPr="008D68A2">
        <w:rPr>
          <w:szCs w:val="15"/>
        </w:rPr>
        <w:t>0–</w:t>
      </w:r>
      <w:r w:rsidRPr="008D68A2">
        <w:rPr>
          <w:szCs w:val="15"/>
        </w:rPr>
        <w:t>15</w:t>
      </w:r>
      <w:r w:rsidR="00FF0BA1" w:rsidRPr="008D68A2">
        <w:rPr>
          <w:szCs w:val="15"/>
        </w:rPr>
        <w:t>:3</w:t>
      </w:r>
      <w:r w:rsidR="005D6B0E" w:rsidRPr="008D68A2">
        <w:rPr>
          <w:szCs w:val="15"/>
        </w:rPr>
        <w:t>0</w:t>
      </w:r>
      <w:r w:rsidR="005D6B0E" w:rsidRPr="008D68A2">
        <w:rPr>
          <w:szCs w:val="15"/>
        </w:rPr>
        <w:tab/>
        <w:t xml:space="preserve">Симпозиум (при поддержке </w:t>
      </w:r>
      <w:r w:rsidR="009D1686" w:rsidRPr="008D68A2">
        <w:rPr>
          <w:szCs w:val="15"/>
        </w:rPr>
        <w:t xml:space="preserve">компании </w:t>
      </w:r>
      <w:r w:rsidR="005D6B0E" w:rsidRPr="008D68A2">
        <w:rPr>
          <w:szCs w:val="15"/>
        </w:rPr>
        <w:t>«</w:t>
      </w:r>
      <w:r w:rsidR="00737A49" w:rsidRPr="008D68A2">
        <w:t>Байер</w:t>
      </w:r>
      <w:r w:rsidR="007A4A93" w:rsidRPr="008D68A2">
        <w:t>»</w:t>
      </w:r>
      <w:r w:rsidR="005D6B0E" w:rsidRPr="008D68A2">
        <w:rPr>
          <w:szCs w:val="15"/>
        </w:rPr>
        <w:t>)</w:t>
      </w:r>
    </w:p>
    <w:p w:rsidR="005D6B0E" w:rsidRPr="002C5958" w:rsidRDefault="00580703" w:rsidP="005D6B0E">
      <w:pPr>
        <w:pStyle w:val="GePrRps10Theme"/>
        <w:rPr>
          <w:szCs w:val="15"/>
        </w:rPr>
      </w:pPr>
      <w:r w:rsidRPr="00580703">
        <w:t xml:space="preserve">Проблемы совершенствования, диагностики и лечения </w:t>
      </w:r>
      <w:proofErr w:type="spellStart"/>
      <w:r w:rsidRPr="00580703">
        <w:t>полиморбидных</w:t>
      </w:r>
      <w:proofErr w:type="spellEnd"/>
      <w:r w:rsidRPr="00580703">
        <w:t xml:space="preserve"> больных</w:t>
      </w:r>
    </w:p>
    <w:p w:rsidR="00FC51C4" w:rsidRPr="002C5958" w:rsidRDefault="003D4FF4" w:rsidP="00FC51C4">
      <w:pPr>
        <w:pStyle w:val="GePrRps10Chairmen"/>
      </w:pPr>
      <w:r w:rsidRPr="002C5958">
        <w:rPr>
          <w:iCs/>
          <w:u w:val="single"/>
        </w:rPr>
        <w:t>Председатели</w:t>
      </w:r>
      <w:r w:rsidR="00FC51C4" w:rsidRPr="002C5958">
        <w:rPr>
          <w:iCs/>
          <w:u w:val="single"/>
        </w:rPr>
        <w:t>:</w:t>
      </w:r>
      <w:r w:rsidR="00DD76D5" w:rsidRPr="002C5958">
        <w:t xml:space="preserve"> </w:t>
      </w:r>
      <w:r w:rsidR="00782728">
        <w:t xml:space="preserve">Ткаченко Е.И., Орешко Л.С., </w:t>
      </w:r>
      <w:proofErr w:type="spellStart"/>
      <w:r w:rsidR="00782728">
        <w:t>Пальгова</w:t>
      </w:r>
      <w:proofErr w:type="spellEnd"/>
      <w:r w:rsidR="00782728">
        <w:t xml:space="preserve"> Л.К.</w:t>
      </w:r>
    </w:p>
    <w:p w:rsidR="00FC51C4" w:rsidRPr="002C5958" w:rsidRDefault="00D127B9" w:rsidP="00FC51C4">
      <w:pPr>
        <w:pStyle w:val="GePrRps10Reglament"/>
      </w:pPr>
      <w:r w:rsidRPr="002C5958">
        <w:t>Регламент докладов: 25</w:t>
      </w:r>
      <w:r w:rsidR="00FC51C4" w:rsidRPr="002C5958">
        <w:t> мин.</w:t>
      </w:r>
    </w:p>
    <w:p w:rsidR="00782728" w:rsidRDefault="00782728" w:rsidP="00782728">
      <w:pPr>
        <w:pStyle w:val="GePrRps11"/>
      </w:pPr>
      <w:r>
        <w:t>Насколько функциональны функциональные заболевания органов пищеварения?</w:t>
      </w:r>
    </w:p>
    <w:p w:rsidR="00782728" w:rsidRDefault="00782728" w:rsidP="00782728">
      <w:pPr>
        <w:pStyle w:val="GePrRps12"/>
      </w:pPr>
      <w:proofErr w:type="spellStart"/>
      <w:r w:rsidRPr="00782728">
        <w:t>Пальгова</w:t>
      </w:r>
      <w:proofErr w:type="spellEnd"/>
      <w:r w:rsidRPr="00782728">
        <w:t xml:space="preserve"> Л.К., СЗГМУ им. И.И. Мечникова, Санкт-Петербург</w:t>
      </w:r>
    </w:p>
    <w:p w:rsidR="00782728" w:rsidRDefault="00782728" w:rsidP="00782728">
      <w:pPr>
        <w:pStyle w:val="GePrRps11"/>
      </w:pPr>
      <w:r>
        <w:t>Нарушения двигательной активности при различных нозологических формах заболеваний кишечника и их коррекция</w:t>
      </w:r>
    </w:p>
    <w:p w:rsidR="00580703" w:rsidRDefault="00580703" w:rsidP="00580703">
      <w:pPr>
        <w:pStyle w:val="GePrRps12"/>
      </w:pPr>
      <w:r w:rsidRPr="00782728">
        <w:t>Орешко Л.С., СЗГМУ им. И.И. Мечникова, Санкт-Петербург</w:t>
      </w:r>
    </w:p>
    <w:p w:rsidR="00782728" w:rsidRDefault="00580703" w:rsidP="00782728">
      <w:pPr>
        <w:pStyle w:val="GePrRps11"/>
      </w:pPr>
      <w:r>
        <w:t>Функциональные заболевания желудочно-кишечного тракта: дифференциальные подходы к диагностике и лечению. Клинический разбор</w:t>
      </w:r>
    </w:p>
    <w:p w:rsidR="00580703" w:rsidRPr="00580703" w:rsidRDefault="00580703" w:rsidP="00580703">
      <w:pPr>
        <w:pStyle w:val="GePrRps12"/>
      </w:pPr>
      <w:r w:rsidRPr="00580703">
        <w:t>Щукина О.Б., СЗГМУ им. И.И. Мечникова, Санкт-Петербург</w:t>
      </w:r>
    </w:p>
    <w:p w:rsidR="00E64B2A" w:rsidRPr="008D68A2" w:rsidRDefault="00E64B2A" w:rsidP="00E64B2A">
      <w:pPr>
        <w:pStyle w:val="GePrRps10Time"/>
      </w:pPr>
      <w:r w:rsidRPr="008D68A2">
        <w:t xml:space="preserve">15:30–16:00 </w:t>
      </w:r>
      <w:r w:rsidRPr="008D68A2">
        <w:tab/>
        <w:t>Перерыв</w:t>
      </w:r>
    </w:p>
    <w:p w:rsidR="008D68A2" w:rsidRDefault="008D68A2" w:rsidP="00B035A9">
      <w:pPr>
        <w:pStyle w:val="GePrRps10Time"/>
        <w:rPr>
          <w:szCs w:val="16"/>
        </w:rPr>
        <w:sectPr w:rsidR="008D68A2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B035A9" w:rsidRPr="008D68A2" w:rsidRDefault="00F20A6F" w:rsidP="00B035A9">
      <w:pPr>
        <w:pStyle w:val="GePrRps10Time"/>
        <w:rPr>
          <w:szCs w:val="15"/>
        </w:rPr>
      </w:pPr>
      <w:r w:rsidRPr="008D68A2">
        <w:rPr>
          <w:szCs w:val="16"/>
        </w:rPr>
        <w:lastRenderedPageBreak/>
        <w:t>1</w:t>
      </w:r>
      <w:r w:rsidR="00E64B2A" w:rsidRPr="008D68A2">
        <w:rPr>
          <w:szCs w:val="16"/>
        </w:rPr>
        <w:t>6</w:t>
      </w:r>
      <w:r w:rsidRPr="008D68A2">
        <w:rPr>
          <w:szCs w:val="16"/>
        </w:rPr>
        <w:t>:0</w:t>
      </w:r>
      <w:r w:rsidR="00B26517" w:rsidRPr="008D68A2">
        <w:rPr>
          <w:szCs w:val="16"/>
        </w:rPr>
        <w:t>0–</w:t>
      </w:r>
      <w:r w:rsidR="00E64B2A" w:rsidRPr="008D68A2">
        <w:rPr>
          <w:szCs w:val="16"/>
        </w:rPr>
        <w:t>17</w:t>
      </w:r>
      <w:r w:rsidR="00672391" w:rsidRPr="008D68A2">
        <w:rPr>
          <w:szCs w:val="16"/>
        </w:rPr>
        <w:t>:3</w:t>
      </w:r>
      <w:r w:rsidR="00B42937" w:rsidRPr="008D68A2">
        <w:rPr>
          <w:szCs w:val="16"/>
        </w:rPr>
        <w:t>0</w:t>
      </w:r>
      <w:r w:rsidR="009C1830" w:rsidRPr="008D68A2">
        <w:rPr>
          <w:szCs w:val="16"/>
        </w:rPr>
        <w:t xml:space="preserve"> </w:t>
      </w:r>
      <w:r w:rsidR="006F0777" w:rsidRPr="008D68A2">
        <w:tab/>
      </w:r>
      <w:r w:rsidR="00B035A9" w:rsidRPr="008D68A2">
        <w:rPr>
          <w:szCs w:val="15"/>
        </w:rPr>
        <w:t>Симпозиум (при поддержке компании «</w:t>
      </w:r>
      <w:proofErr w:type="spellStart"/>
      <w:r w:rsidR="002A7D20" w:rsidRPr="008D68A2">
        <w:t>Эбботт</w:t>
      </w:r>
      <w:proofErr w:type="spellEnd"/>
      <w:r w:rsidR="002A7D20" w:rsidRPr="008D68A2">
        <w:t xml:space="preserve"> </w:t>
      </w:r>
      <w:proofErr w:type="spellStart"/>
      <w:r w:rsidR="002A7D20" w:rsidRPr="008D68A2">
        <w:t>Лэбораториз</w:t>
      </w:r>
      <w:proofErr w:type="spellEnd"/>
      <w:r w:rsidR="00B035A9" w:rsidRPr="008D68A2">
        <w:rPr>
          <w:szCs w:val="15"/>
        </w:rPr>
        <w:t>»</w:t>
      </w:r>
      <w:r w:rsidR="008C316B" w:rsidRPr="008D68A2">
        <w:rPr>
          <w:szCs w:val="15"/>
        </w:rPr>
        <w:t>)</w:t>
      </w:r>
    </w:p>
    <w:p w:rsidR="00B035A9" w:rsidRPr="008D68A2" w:rsidRDefault="002F0887" w:rsidP="00B035A9">
      <w:pPr>
        <w:pStyle w:val="GePrRps10Theme"/>
      </w:pPr>
      <w:r w:rsidRPr="008D68A2">
        <w:t>Единые подходы к патогенетической терапии гепатитов различной этиологии</w:t>
      </w:r>
    </w:p>
    <w:p w:rsidR="00B035A9" w:rsidRPr="008D68A2" w:rsidRDefault="00E53FA2" w:rsidP="00B035A9">
      <w:pPr>
        <w:pStyle w:val="GePrRps10Chairmen"/>
      </w:pPr>
      <w:r w:rsidRPr="008D68A2">
        <w:rPr>
          <w:iCs/>
          <w:u w:val="single"/>
        </w:rPr>
        <w:t>Пред</w:t>
      </w:r>
      <w:r w:rsidR="000E3317" w:rsidRPr="008D68A2">
        <w:rPr>
          <w:iCs/>
          <w:u w:val="single"/>
        </w:rPr>
        <w:t>седатели</w:t>
      </w:r>
      <w:r w:rsidR="00B035A9" w:rsidRPr="008D68A2">
        <w:rPr>
          <w:iCs/>
          <w:u w:val="single"/>
        </w:rPr>
        <w:t>:</w:t>
      </w:r>
      <w:r w:rsidR="00B035A9" w:rsidRPr="008D68A2">
        <w:t xml:space="preserve"> </w:t>
      </w:r>
      <w:r w:rsidR="00BD770C" w:rsidRPr="008D68A2">
        <w:t xml:space="preserve">Дунаева Н.В., Захаренко С.М., </w:t>
      </w:r>
      <w:proofErr w:type="spellStart"/>
      <w:r w:rsidR="00BD770C" w:rsidRPr="008D68A2">
        <w:t>Райхельсон</w:t>
      </w:r>
      <w:proofErr w:type="spellEnd"/>
      <w:r w:rsidR="00BD770C" w:rsidRPr="008D68A2">
        <w:t xml:space="preserve"> К.Л.</w:t>
      </w:r>
    </w:p>
    <w:p w:rsidR="00B035A9" w:rsidRPr="008D68A2" w:rsidRDefault="008C316B" w:rsidP="005619A4">
      <w:pPr>
        <w:pStyle w:val="GePrRps10Reglament"/>
      </w:pPr>
      <w:r w:rsidRPr="008D68A2">
        <w:t xml:space="preserve">Регламент докладов: </w:t>
      </w:r>
      <w:r w:rsidR="00E53FA2" w:rsidRPr="008D68A2">
        <w:t>25</w:t>
      </w:r>
      <w:r w:rsidR="00BD770C" w:rsidRPr="008D68A2">
        <w:t>–30</w:t>
      </w:r>
      <w:r w:rsidR="00B035A9" w:rsidRPr="008D68A2">
        <w:t> мин.</w:t>
      </w:r>
    </w:p>
    <w:p w:rsidR="00BF5A3E" w:rsidRPr="008D68A2" w:rsidRDefault="00BF5A3E" w:rsidP="00BF5A3E">
      <w:pPr>
        <w:pStyle w:val="GePrRps11"/>
      </w:pPr>
      <w:r w:rsidRPr="008D68A2">
        <w:t>Патогенетическая терапия хронических вирусных гепатитов</w:t>
      </w:r>
    </w:p>
    <w:p w:rsidR="00BF5A3E" w:rsidRPr="008D68A2" w:rsidRDefault="00BF5A3E" w:rsidP="00BF5A3E">
      <w:pPr>
        <w:pStyle w:val="GePrRps12"/>
      </w:pPr>
      <w:r w:rsidRPr="008D68A2">
        <w:t xml:space="preserve">Дунаева Н.В., </w:t>
      </w:r>
      <w:r w:rsidR="00BD770C" w:rsidRPr="008D68A2">
        <w:t>НИИ гриппа, Санкт-Петербург</w:t>
      </w:r>
    </w:p>
    <w:p w:rsidR="00BF5A3E" w:rsidRPr="008D68A2" w:rsidRDefault="00BF5A3E" w:rsidP="00BF5A3E">
      <w:pPr>
        <w:pStyle w:val="GePrRps11"/>
      </w:pPr>
      <w:r w:rsidRPr="008D68A2">
        <w:t>Патогенетическая терапия заболеваний печени невирусной этиологии</w:t>
      </w:r>
    </w:p>
    <w:p w:rsidR="00BF5A3E" w:rsidRPr="008D68A2" w:rsidRDefault="00BF5A3E" w:rsidP="00BF5A3E">
      <w:pPr>
        <w:pStyle w:val="GePrRps12"/>
      </w:pPr>
      <w:proofErr w:type="spellStart"/>
      <w:r w:rsidRPr="008D68A2">
        <w:t>Райхельсон</w:t>
      </w:r>
      <w:proofErr w:type="spellEnd"/>
      <w:r w:rsidRPr="008D68A2">
        <w:t xml:space="preserve"> К.Л., </w:t>
      </w:r>
      <w:r w:rsidR="00BD770C" w:rsidRPr="008D68A2">
        <w:t>СЗГМУ им. И.И. Мечникова, Санкт-Петербург</w:t>
      </w:r>
    </w:p>
    <w:p w:rsidR="00E53FA2" w:rsidRPr="008D68A2" w:rsidRDefault="00BD770C" w:rsidP="00E53FA2">
      <w:pPr>
        <w:pStyle w:val="GePrRps11"/>
      </w:pPr>
      <w:r w:rsidRPr="008D68A2">
        <w:t>Терапия печеночной энцефалопатии при вирусных гепатитах</w:t>
      </w:r>
    </w:p>
    <w:p w:rsidR="00571482" w:rsidRPr="008D68A2" w:rsidRDefault="00571482" w:rsidP="00571482">
      <w:pPr>
        <w:pStyle w:val="GePrRps12"/>
      </w:pPr>
      <w:r w:rsidRPr="008D68A2">
        <w:t>Захаренко С.М., Военно-медицинская академия им. С.М. Кирова, Санкт-Петербург</w:t>
      </w:r>
    </w:p>
    <w:p w:rsidR="00E64B2A" w:rsidRPr="008D68A2" w:rsidRDefault="00E64B2A" w:rsidP="00E64B2A">
      <w:pPr>
        <w:pStyle w:val="GePrRps10Time"/>
      </w:pPr>
      <w:r w:rsidRPr="008D68A2">
        <w:t xml:space="preserve">17:30–18:00 </w:t>
      </w:r>
      <w:r w:rsidRPr="008D68A2">
        <w:tab/>
        <w:t>Перерыв</w:t>
      </w:r>
    </w:p>
    <w:p w:rsidR="004D1B1A" w:rsidRPr="008D68A2" w:rsidRDefault="00C928BF" w:rsidP="004D1B1A">
      <w:pPr>
        <w:pStyle w:val="GePrRps10Time"/>
        <w:spacing w:before="60"/>
        <w:rPr>
          <w:szCs w:val="15"/>
        </w:rPr>
      </w:pPr>
      <w:r w:rsidRPr="008D68A2">
        <w:rPr>
          <w:szCs w:val="15"/>
        </w:rPr>
        <w:t>18:00–19:30</w:t>
      </w:r>
      <w:r w:rsidR="004D1B1A" w:rsidRPr="008D68A2">
        <w:rPr>
          <w:szCs w:val="15"/>
        </w:rPr>
        <w:tab/>
        <w:t>Заседание Санкт-Петербургского «</w:t>
      </w:r>
      <w:proofErr w:type="spellStart"/>
      <w:r w:rsidR="004D1B1A" w:rsidRPr="008D68A2">
        <w:rPr>
          <w:szCs w:val="15"/>
        </w:rPr>
        <w:t>Гастро</w:t>
      </w:r>
      <w:proofErr w:type="spellEnd"/>
      <w:r w:rsidR="004D1B1A" w:rsidRPr="008D68A2">
        <w:rPr>
          <w:szCs w:val="15"/>
        </w:rPr>
        <w:t>-Интеллект-Клуба»</w:t>
      </w:r>
    </w:p>
    <w:p w:rsidR="004D1B1A" w:rsidRPr="001C70AE" w:rsidRDefault="00836AF0" w:rsidP="004D1B1A">
      <w:pPr>
        <w:pStyle w:val="GePrRps10Theme"/>
      </w:pPr>
      <w:r w:rsidRPr="008D68A2">
        <w:t>Повышение эффективности</w:t>
      </w:r>
      <w:r w:rsidR="004D1B1A" w:rsidRPr="008D68A2">
        <w:t xml:space="preserve"> диагностики и лечения инфекции Helicobacter pylori</w:t>
      </w:r>
    </w:p>
    <w:p w:rsidR="004D1B1A" w:rsidRPr="004F308C" w:rsidRDefault="004D1B1A" w:rsidP="004D1B1A">
      <w:pPr>
        <w:pStyle w:val="GePrRps10Chairmen"/>
      </w:pPr>
      <w:r w:rsidRPr="004F308C">
        <w:rPr>
          <w:iCs/>
          <w:u w:val="single"/>
        </w:rPr>
        <w:t>Председатели:</w:t>
      </w:r>
      <w:r w:rsidRPr="004F308C">
        <w:t xml:space="preserve"> </w:t>
      </w:r>
      <w:r w:rsidR="00782728" w:rsidRPr="004F308C">
        <w:t xml:space="preserve">Лазебник </w:t>
      </w:r>
      <w:r w:rsidR="00782728">
        <w:t>Л.Б.</w:t>
      </w:r>
      <w:r w:rsidRPr="004F308C">
        <w:t xml:space="preserve">, </w:t>
      </w:r>
      <w:r w:rsidR="00782728" w:rsidRPr="004F308C">
        <w:t xml:space="preserve">Ткаченко </w:t>
      </w:r>
      <w:r w:rsidR="00782728">
        <w:t>Е.И.</w:t>
      </w:r>
      <w:r w:rsidRPr="004F308C">
        <w:t xml:space="preserve">, </w:t>
      </w:r>
      <w:r w:rsidR="00782728" w:rsidRPr="004F308C">
        <w:t xml:space="preserve">Корниенко </w:t>
      </w:r>
      <w:r w:rsidRPr="004F308C">
        <w:t>Е.А.</w:t>
      </w:r>
      <w:r>
        <w:t xml:space="preserve">, </w:t>
      </w:r>
      <w:r w:rsidR="00782728">
        <w:t xml:space="preserve">Дмитриенко </w:t>
      </w:r>
      <w:r>
        <w:t xml:space="preserve">М.А. </w:t>
      </w:r>
    </w:p>
    <w:p w:rsidR="004D1B1A" w:rsidRPr="004F308C" w:rsidRDefault="004D1B1A" w:rsidP="004D1B1A">
      <w:pPr>
        <w:pStyle w:val="GePrRps10Reglament"/>
      </w:pPr>
      <w:r w:rsidRPr="004F308C">
        <w:t>Регламент выступлений: 10–15 мин.</w:t>
      </w:r>
    </w:p>
    <w:p w:rsidR="004D1B1A" w:rsidRPr="004F308C" w:rsidRDefault="004D1B1A" w:rsidP="004D1B1A">
      <w:pPr>
        <w:pStyle w:val="GePrRps11"/>
      </w:pPr>
      <w:r w:rsidRPr="004F308C">
        <w:t>Вступительное слово</w:t>
      </w:r>
    </w:p>
    <w:p w:rsidR="004D1B1A" w:rsidRPr="004F308C" w:rsidRDefault="004D1B1A" w:rsidP="004D1B1A">
      <w:pPr>
        <w:pStyle w:val="GePrRps12"/>
      </w:pPr>
      <w:r w:rsidRPr="004F308C">
        <w:t xml:space="preserve">Лазебник Л.Б., МГМСУ им. А.И. Евдокимова, Москва </w:t>
      </w:r>
      <w:r w:rsidRPr="004F308C">
        <w:br/>
        <w:t xml:space="preserve">Ткаченко Е.И., СЗГМУ им. И.И. Мечникова, Санкт-Петербург </w:t>
      </w:r>
    </w:p>
    <w:p w:rsidR="004D1B1A" w:rsidRPr="008D68A2" w:rsidRDefault="004D1B1A" w:rsidP="004D1B1A">
      <w:pPr>
        <w:pStyle w:val="GePrRps11"/>
      </w:pPr>
      <w:r w:rsidRPr="008D68A2">
        <w:t>Антихеликобактерная терапия: вчера, сегодня, завтра</w:t>
      </w:r>
    </w:p>
    <w:p w:rsidR="004D1B1A" w:rsidRPr="008D68A2" w:rsidRDefault="004D1B1A" w:rsidP="004D1B1A">
      <w:pPr>
        <w:pStyle w:val="GePrRps12"/>
      </w:pPr>
      <w:r w:rsidRPr="008D68A2">
        <w:t>Старостин Б.Д., Гастроэнтерологический центр № 1, Санкт-Петербург</w:t>
      </w:r>
    </w:p>
    <w:p w:rsidR="000915BA" w:rsidRPr="008D68A2" w:rsidRDefault="000915BA" w:rsidP="000915BA">
      <w:pPr>
        <w:pStyle w:val="GePrRps11"/>
      </w:pPr>
      <w:r w:rsidRPr="008D68A2">
        <w:t xml:space="preserve">Разработка оптимальных режимов эрадикации </w:t>
      </w:r>
      <w:r w:rsidRPr="008D68A2">
        <w:rPr>
          <w:i/>
        </w:rPr>
        <w:t>Helicobacter pylori</w:t>
      </w:r>
      <w:r w:rsidRPr="008D68A2">
        <w:t xml:space="preserve"> у пациентов с дуоденальной язвой</w:t>
      </w:r>
    </w:p>
    <w:p w:rsidR="000915BA" w:rsidRPr="008D68A2" w:rsidRDefault="000915BA" w:rsidP="000915BA">
      <w:pPr>
        <w:pStyle w:val="GePrRps12"/>
      </w:pPr>
      <w:r w:rsidRPr="008D68A2">
        <w:t>Рустамов М.Н., Белорусский ГМУ, Минск</w:t>
      </w:r>
    </w:p>
    <w:p w:rsidR="0033334C" w:rsidRPr="008D68A2" w:rsidRDefault="0033334C" w:rsidP="0033334C">
      <w:pPr>
        <w:pStyle w:val="GePrRps11"/>
      </w:pPr>
      <w:r w:rsidRPr="008D68A2">
        <w:t xml:space="preserve">Эрадикация </w:t>
      </w:r>
      <w:r w:rsidRPr="008D68A2">
        <w:rPr>
          <w:i/>
        </w:rPr>
        <w:t>Helicobacter pylori</w:t>
      </w:r>
      <w:r w:rsidRPr="008D68A2">
        <w:t xml:space="preserve"> как метод профилактики развития рака желудка</w:t>
      </w:r>
    </w:p>
    <w:p w:rsidR="0033334C" w:rsidRPr="008D68A2" w:rsidRDefault="0033334C" w:rsidP="0033334C">
      <w:pPr>
        <w:pStyle w:val="GePrRps12"/>
      </w:pPr>
      <w:r w:rsidRPr="008D68A2">
        <w:t xml:space="preserve">Белоусова Л.Н., </w:t>
      </w:r>
      <w:r w:rsidR="00184E97" w:rsidRPr="008D68A2">
        <w:t xml:space="preserve">Барышникова Н.В., СЗГМУ им. И.И. Мечникова, </w:t>
      </w:r>
      <w:proofErr w:type="spellStart"/>
      <w:r w:rsidR="00184E97" w:rsidRPr="008D68A2">
        <w:t>ПСПбГМУ</w:t>
      </w:r>
      <w:proofErr w:type="spellEnd"/>
      <w:r w:rsidR="00184E97" w:rsidRPr="008D68A2">
        <w:t xml:space="preserve"> им. И.П. Павлова, Санкт-Петербург</w:t>
      </w:r>
    </w:p>
    <w:p w:rsidR="00596A6C" w:rsidRPr="008D68A2" w:rsidRDefault="00596A6C" w:rsidP="00596A6C">
      <w:pPr>
        <w:pStyle w:val="GePrRps11"/>
      </w:pPr>
      <w:r w:rsidRPr="008D68A2">
        <w:t xml:space="preserve">Применение разных доз </w:t>
      </w:r>
      <w:r w:rsidRPr="008D68A2">
        <w:rPr>
          <w:vertAlign w:val="superscript"/>
        </w:rPr>
        <w:t>13</w:t>
      </w:r>
      <w:r w:rsidRPr="008D68A2">
        <w:rPr>
          <w:lang w:val="en-US"/>
        </w:rPr>
        <w:t>C</w:t>
      </w:r>
      <w:r w:rsidRPr="008D68A2">
        <w:t xml:space="preserve">-мочевины в </w:t>
      </w:r>
      <w:proofErr w:type="spellStart"/>
      <w:r w:rsidRPr="008D68A2">
        <w:t>уреазном</w:t>
      </w:r>
      <w:proofErr w:type="spellEnd"/>
      <w:r w:rsidRPr="008D68A2">
        <w:t xml:space="preserve"> дыхательном тесте на инфекцию </w:t>
      </w:r>
      <w:r w:rsidRPr="008D68A2">
        <w:rPr>
          <w:i/>
        </w:rPr>
        <w:t>Helicobacter pylori</w:t>
      </w:r>
    </w:p>
    <w:p w:rsidR="00596A6C" w:rsidRPr="008D68A2" w:rsidRDefault="00596A6C" w:rsidP="00596A6C">
      <w:pPr>
        <w:pStyle w:val="GePrRps12"/>
      </w:pPr>
      <w:r w:rsidRPr="008D68A2">
        <w:t>Плавник Р.Г., ЗАО Центр «Анализ Веществ», Москва</w:t>
      </w:r>
    </w:p>
    <w:p w:rsidR="0033334C" w:rsidRPr="008D68A2" w:rsidRDefault="0033334C" w:rsidP="0033334C">
      <w:pPr>
        <w:pStyle w:val="GePrRps11"/>
      </w:pPr>
      <w:r w:rsidRPr="008D68A2">
        <w:t xml:space="preserve">Влияние антимикробной химиотерапии на результаты </w:t>
      </w:r>
      <w:r w:rsidR="000915BA" w:rsidRPr="008D68A2">
        <w:t xml:space="preserve">аммиачного </w:t>
      </w:r>
      <w:r w:rsidRPr="008D68A2">
        <w:t>дыхательного теста «ХЕЛИК</w:t>
      </w:r>
      <w:r w:rsidRPr="008D68A2">
        <w:rPr>
          <w:vertAlign w:val="superscript"/>
        </w:rPr>
        <w:t>®</w:t>
      </w:r>
      <w:r w:rsidRPr="008D68A2">
        <w:t xml:space="preserve">» для диагностики инфекции </w:t>
      </w:r>
      <w:r w:rsidRPr="008D68A2">
        <w:rPr>
          <w:i/>
        </w:rPr>
        <w:t>Helicobacter pylori</w:t>
      </w:r>
      <w:r w:rsidRPr="008D68A2">
        <w:t xml:space="preserve"> </w:t>
      </w:r>
    </w:p>
    <w:p w:rsidR="0033334C" w:rsidRPr="008D68A2" w:rsidRDefault="0033334C" w:rsidP="0033334C">
      <w:pPr>
        <w:pStyle w:val="GePrRps12"/>
      </w:pPr>
      <w:r w:rsidRPr="008D68A2">
        <w:t>Конорев М.Р., Витебский ГМУ, Витебск</w:t>
      </w:r>
    </w:p>
    <w:p w:rsidR="0033334C" w:rsidRPr="008D68A2" w:rsidRDefault="0033334C" w:rsidP="0033334C">
      <w:pPr>
        <w:pStyle w:val="GePrRps11"/>
      </w:pPr>
      <w:r w:rsidRPr="008D68A2">
        <w:t xml:space="preserve">Особенности проведения аммонийного дыхательного теста для диагностики инфекции </w:t>
      </w:r>
      <w:r w:rsidRPr="008D68A2">
        <w:rPr>
          <w:i/>
        </w:rPr>
        <w:t>Helicobacter pylori</w:t>
      </w:r>
    </w:p>
    <w:p w:rsidR="0033334C" w:rsidRPr="008D68A2" w:rsidRDefault="0033334C" w:rsidP="0033334C">
      <w:pPr>
        <w:pStyle w:val="GePrRps12"/>
      </w:pPr>
      <w:r w:rsidRPr="008D68A2">
        <w:t xml:space="preserve">Белоусова Л.Н., </w:t>
      </w:r>
      <w:r w:rsidR="00184E97" w:rsidRPr="008D68A2">
        <w:t xml:space="preserve">Барышникова Н.В., Беляева М.М., </w:t>
      </w:r>
      <w:r w:rsidRPr="008D68A2">
        <w:t xml:space="preserve">СЗГМУ им. И.И. Мечникова, </w:t>
      </w:r>
      <w:proofErr w:type="spellStart"/>
      <w:r w:rsidR="008D68A2">
        <w:t>ПСПбГМУ</w:t>
      </w:r>
      <w:proofErr w:type="spellEnd"/>
      <w:r w:rsidR="008D68A2">
        <w:t xml:space="preserve"> им. И.П. </w:t>
      </w:r>
      <w:r w:rsidR="00184E97" w:rsidRPr="008D68A2">
        <w:t xml:space="preserve">Павлова, </w:t>
      </w:r>
      <w:r w:rsidRPr="008D68A2">
        <w:t>Санкт-Петербург</w:t>
      </w:r>
    </w:p>
    <w:p w:rsidR="0033334C" w:rsidRPr="008D68A2" w:rsidRDefault="0033334C" w:rsidP="0033334C">
      <w:pPr>
        <w:pStyle w:val="GePrRps11"/>
      </w:pPr>
      <w:r w:rsidRPr="008D68A2">
        <w:t>Оценка эффективности водородного дыхательного теста «ХЕЛИК</w:t>
      </w:r>
      <w:proofErr w:type="gramStart"/>
      <w:r w:rsidRPr="008D68A2">
        <w:rPr>
          <w:vertAlign w:val="superscript"/>
        </w:rPr>
        <w:t>®</w:t>
      </w:r>
      <w:r w:rsidRPr="008D68A2">
        <w:t>-</w:t>
      </w:r>
      <w:proofErr w:type="gramEnd"/>
      <w:r w:rsidRPr="008D68A2">
        <w:t xml:space="preserve">трио» для диагностики синдрома избыточного бактериального роста в тонкой кишке </w:t>
      </w:r>
    </w:p>
    <w:p w:rsidR="0033334C" w:rsidRPr="008D68A2" w:rsidRDefault="0033334C" w:rsidP="0033334C">
      <w:pPr>
        <w:pStyle w:val="GePrRps12"/>
      </w:pPr>
      <w:r w:rsidRPr="008D68A2">
        <w:t>Конорев М.Р., Витебский ГМУ, Витебск</w:t>
      </w:r>
    </w:p>
    <w:p w:rsidR="004D1B1A" w:rsidRPr="008D68A2" w:rsidRDefault="004D1B1A" w:rsidP="004D1B1A">
      <w:pPr>
        <w:pStyle w:val="GePrRps11"/>
      </w:pPr>
      <w:r w:rsidRPr="008D68A2">
        <w:t>Свободная дискуссия и обмен мнениями</w:t>
      </w:r>
    </w:p>
    <w:p w:rsidR="00836AF0" w:rsidRPr="00836AF0" w:rsidRDefault="00836AF0" w:rsidP="00836AF0">
      <w:pPr>
        <w:pStyle w:val="GePrRps11"/>
      </w:pPr>
      <w:r w:rsidRPr="008D68A2">
        <w:t xml:space="preserve">Обсуждение изменений и дополнений к </w:t>
      </w:r>
      <w:r w:rsidRPr="008D68A2">
        <w:rPr>
          <w:lang w:val="en-US"/>
        </w:rPr>
        <w:t>V</w:t>
      </w:r>
      <w:r w:rsidRPr="008D68A2">
        <w:t xml:space="preserve"> Московским соглашениям</w:t>
      </w:r>
      <w:r>
        <w:t xml:space="preserve"> </w:t>
      </w:r>
    </w:p>
    <w:p w:rsidR="00E53FA2" w:rsidRPr="00E53FA2" w:rsidRDefault="00E53FA2" w:rsidP="00E53FA2">
      <w:pPr>
        <w:pStyle w:val="GePrRps12"/>
      </w:pPr>
    </w:p>
    <w:p w:rsidR="00814D87" w:rsidRPr="005619A4" w:rsidRDefault="00814D87" w:rsidP="005619A4">
      <w:pPr>
        <w:pStyle w:val="GePrRps10Time"/>
        <w:sectPr w:rsidR="00814D87" w:rsidRPr="005619A4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814D87" w:rsidRPr="00332B2C" w:rsidRDefault="0047105D" w:rsidP="00814D87">
      <w:pPr>
        <w:pStyle w:val="GePrRps10d"/>
        <w:rPr>
          <w:szCs w:val="15"/>
        </w:rPr>
      </w:pPr>
      <w:r>
        <w:rPr>
          <w:szCs w:val="15"/>
        </w:rPr>
        <w:lastRenderedPageBreak/>
        <w:t>Понедельник</w:t>
      </w:r>
      <w:r w:rsidR="00814D87" w:rsidRPr="00332B2C">
        <w:rPr>
          <w:szCs w:val="15"/>
        </w:rPr>
        <w:t xml:space="preserve">, </w:t>
      </w:r>
      <w:r w:rsidR="005B69CC">
        <w:rPr>
          <w:szCs w:val="15"/>
        </w:rPr>
        <w:t>25 мая</w:t>
      </w:r>
      <w:r w:rsidR="00EE13CE">
        <w:rPr>
          <w:szCs w:val="15"/>
        </w:rPr>
        <w:t xml:space="preserve"> </w:t>
      </w:r>
      <w:r w:rsidR="005B69CC">
        <w:rPr>
          <w:szCs w:val="15"/>
        </w:rPr>
        <w:t>2015</w:t>
      </w:r>
      <w:r w:rsidR="00814D87" w:rsidRPr="00332B2C">
        <w:rPr>
          <w:szCs w:val="15"/>
        </w:rPr>
        <w:t xml:space="preserve"> года</w:t>
      </w:r>
    </w:p>
    <w:p w:rsidR="00814D87" w:rsidRPr="004C25D0" w:rsidRDefault="00814D87" w:rsidP="00814D87">
      <w:pPr>
        <w:pStyle w:val="GePrPts10"/>
        <w:rPr>
          <w:szCs w:val="15"/>
        </w:rPr>
      </w:pPr>
      <w:r w:rsidRPr="004C25D0">
        <w:rPr>
          <w:szCs w:val="15"/>
        </w:rPr>
        <w:t xml:space="preserve">Конференц-холл </w:t>
      </w:r>
      <w:r w:rsidRPr="004C25D0">
        <w:rPr>
          <w:bCs w:val="0"/>
          <w:szCs w:val="16"/>
        </w:rPr>
        <w:t xml:space="preserve">«Стенберг» </w:t>
      </w:r>
      <w:r w:rsidRPr="004C25D0">
        <w:rPr>
          <w:szCs w:val="15"/>
        </w:rPr>
        <w:br/>
        <w:t>отеля Holiday Inn «Московские Ворота»</w:t>
      </w:r>
    </w:p>
    <w:p w:rsidR="00032438" w:rsidRPr="008D68A2" w:rsidRDefault="00032438" w:rsidP="00032438">
      <w:pPr>
        <w:pStyle w:val="GePrRps10Time"/>
        <w:spacing w:before="240"/>
        <w:rPr>
          <w:szCs w:val="15"/>
        </w:rPr>
      </w:pPr>
      <w:r w:rsidRPr="008D68A2">
        <w:rPr>
          <w:szCs w:val="15"/>
        </w:rPr>
        <w:t>10:00–11:30</w:t>
      </w:r>
      <w:r w:rsidRPr="008D68A2">
        <w:rPr>
          <w:szCs w:val="15"/>
        </w:rPr>
        <w:tab/>
        <w:t>Симпозиум (при поддержке компании «</w:t>
      </w:r>
      <w:r w:rsidR="00802785" w:rsidRPr="008D68A2">
        <w:t>ПРО</w:t>
      </w:r>
      <w:proofErr w:type="gramStart"/>
      <w:r w:rsidR="00802785" w:rsidRPr="008D68A2">
        <w:t>.М</w:t>
      </w:r>
      <w:proofErr w:type="gramEnd"/>
      <w:r w:rsidR="00802785" w:rsidRPr="008D68A2">
        <w:t xml:space="preserve">ЕД.ЦС Прага </w:t>
      </w:r>
      <w:proofErr w:type="spellStart"/>
      <w:r w:rsidR="00802785" w:rsidRPr="008D68A2">
        <w:t>а.o</w:t>
      </w:r>
      <w:proofErr w:type="spellEnd"/>
      <w:r w:rsidR="00802785" w:rsidRPr="008D68A2">
        <w:t>.</w:t>
      </w:r>
      <w:r w:rsidRPr="008D68A2">
        <w:t>»</w:t>
      </w:r>
      <w:r w:rsidRPr="008D68A2">
        <w:rPr>
          <w:szCs w:val="15"/>
        </w:rPr>
        <w:t>)</w:t>
      </w:r>
    </w:p>
    <w:p w:rsidR="00032438" w:rsidRPr="008D68A2" w:rsidRDefault="00C80E35" w:rsidP="00032438">
      <w:pPr>
        <w:pStyle w:val="GePrRps10Theme"/>
      </w:pPr>
      <w:r w:rsidRPr="008D68A2">
        <w:t>Атеросклероз и печень</w:t>
      </w:r>
    </w:p>
    <w:p w:rsidR="00032438" w:rsidRPr="008D68A2" w:rsidRDefault="00802785" w:rsidP="00032438">
      <w:pPr>
        <w:pStyle w:val="GePrRps10Chairmen"/>
        <w:rPr>
          <w:iCs/>
        </w:rPr>
      </w:pPr>
      <w:r w:rsidRPr="008D68A2">
        <w:rPr>
          <w:iCs/>
          <w:u w:val="single"/>
        </w:rPr>
        <w:t>Модераторы</w:t>
      </w:r>
      <w:r w:rsidR="00032438" w:rsidRPr="008D68A2">
        <w:rPr>
          <w:iCs/>
          <w:u w:val="single"/>
        </w:rPr>
        <w:t>:</w:t>
      </w:r>
      <w:r w:rsidRPr="008D68A2">
        <w:rPr>
          <w:iCs/>
        </w:rPr>
        <w:t xml:space="preserve"> </w:t>
      </w:r>
      <w:proofErr w:type="spellStart"/>
      <w:r w:rsidRPr="008D68A2">
        <w:t>Марцевич</w:t>
      </w:r>
      <w:proofErr w:type="spellEnd"/>
      <w:r w:rsidRPr="008D68A2">
        <w:t xml:space="preserve"> С.Ю., </w:t>
      </w:r>
      <w:proofErr w:type="spellStart"/>
      <w:r w:rsidRPr="008D68A2">
        <w:t>Надинская</w:t>
      </w:r>
      <w:proofErr w:type="spellEnd"/>
      <w:r w:rsidRPr="008D68A2">
        <w:t xml:space="preserve"> М.Ю., </w:t>
      </w:r>
      <w:proofErr w:type="spellStart"/>
      <w:r w:rsidRPr="008D68A2">
        <w:t>Сас</w:t>
      </w:r>
      <w:proofErr w:type="spellEnd"/>
      <w:r w:rsidRPr="008D68A2">
        <w:t xml:space="preserve"> Е.И.</w:t>
      </w:r>
    </w:p>
    <w:p w:rsidR="00032438" w:rsidRPr="008D68A2" w:rsidRDefault="00032438" w:rsidP="00032438">
      <w:pPr>
        <w:pStyle w:val="GePrRps10Reglament"/>
      </w:pPr>
      <w:r w:rsidRPr="008D68A2">
        <w:t>Регламент докла</w:t>
      </w:r>
      <w:r w:rsidR="00802785" w:rsidRPr="008D68A2">
        <w:t>дов: 25</w:t>
      </w:r>
      <w:r w:rsidRPr="008D68A2">
        <w:t> мин.</w:t>
      </w:r>
    </w:p>
    <w:p w:rsidR="00802785" w:rsidRPr="008D68A2" w:rsidRDefault="00802785" w:rsidP="00802785">
      <w:pPr>
        <w:pStyle w:val="GePrRps11"/>
      </w:pPr>
      <w:r w:rsidRPr="008D68A2">
        <w:t>Неалкогольная жировая болезнь печени. Время по</w:t>
      </w:r>
      <w:r w:rsidR="00CA2E62" w:rsidRPr="008D68A2">
        <w:t>сле рекомендаций: перспективы и </w:t>
      </w:r>
      <w:r w:rsidRPr="008D68A2">
        <w:t>нерешенные вопросы</w:t>
      </w:r>
    </w:p>
    <w:p w:rsidR="00802785" w:rsidRPr="008D68A2" w:rsidRDefault="00802785" w:rsidP="00802785">
      <w:pPr>
        <w:pStyle w:val="GePrRps12"/>
      </w:pPr>
      <w:proofErr w:type="spellStart"/>
      <w:r w:rsidRPr="008D68A2">
        <w:t>Сас</w:t>
      </w:r>
      <w:proofErr w:type="spellEnd"/>
      <w:r w:rsidRPr="008D68A2">
        <w:t xml:space="preserve"> Е.И., Военно-медицинская академия им. С.М. Кирова, Санкт-Петербург (25 мин.)</w:t>
      </w:r>
    </w:p>
    <w:p w:rsidR="00802785" w:rsidRPr="008D68A2" w:rsidRDefault="00802785" w:rsidP="00802785">
      <w:pPr>
        <w:pStyle w:val="GePrRps11"/>
      </w:pPr>
      <w:r w:rsidRPr="008D68A2">
        <w:t xml:space="preserve">Комбинированная </w:t>
      </w:r>
      <w:proofErr w:type="spellStart"/>
      <w:r w:rsidRPr="008D68A2">
        <w:t>гиполипидемическая</w:t>
      </w:r>
      <w:proofErr w:type="spellEnd"/>
      <w:r w:rsidRPr="008D68A2">
        <w:t xml:space="preserve"> терапия у больных с </w:t>
      </w:r>
      <w:proofErr w:type="gramStart"/>
      <w:r w:rsidRPr="008D68A2">
        <w:t>сердечно-сосудистыми</w:t>
      </w:r>
      <w:proofErr w:type="gramEnd"/>
      <w:r w:rsidRPr="008D68A2">
        <w:t xml:space="preserve"> заболеваниями и патологией печени. Исследование РАКУРС</w:t>
      </w:r>
    </w:p>
    <w:p w:rsidR="00802785" w:rsidRPr="008D68A2" w:rsidRDefault="00802785" w:rsidP="00802785">
      <w:pPr>
        <w:pStyle w:val="GePrRps12"/>
      </w:pPr>
      <w:proofErr w:type="spellStart"/>
      <w:r w:rsidRPr="008D68A2">
        <w:t>Марцевич</w:t>
      </w:r>
      <w:proofErr w:type="spellEnd"/>
      <w:r w:rsidRPr="008D68A2">
        <w:t xml:space="preserve"> С.Ю., </w:t>
      </w:r>
      <w:r w:rsidR="00CA2E62" w:rsidRPr="008D68A2">
        <w:t xml:space="preserve">ГНИЦПМ, Москва </w:t>
      </w:r>
      <w:r w:rsidRPr="008D68A2">
        <w:t>(25 мин.)</w:t>
      </w:r>
    </w:p>
    <w:p w:rsidR="00802785" w:rsidRPr="008D68A2" w:rsidRDefault="00802785" w:rsidP="00802785">
      <w:pPr>
        <w:pStyle w:val="GePrRps11"/>
      </w:pPr>
      <w:r w:rsidRPr="008D68A2">
        <w:t>Исследование РАКУРС – взгляд на пациентов с высоким риском ССО через призму неалкогольной жировой болезни печени</w:t>
      </w:r>
    </w:p>
    <w:p w:rsidR="00802785" w:rsidRDefault="00802785" w:rsidP="00802785">
      <w:pPr>
        <w:pStyle w:val="GePrRps12"/>
      </w:pPr>
      <w:proofErr w:type="spellStart"/>
      <w:r w:rsidRPr="008D68A2">
        <w:t>Надинская</w:t>
      </w:r>
      <w:proofErr w:type="spellEnd"/>
      <w:r w:rsidRPr="008D68A2">
        <w:t xml:space="preserve"> М.Ю., </w:t>
      </w:r>
      <w:r w:rsidR="00CA2E62" w:rsidRPr="008D68A2">
        <w:t xml:space="preserve">Первый МГМУ им. И.М. Сеченова, Москва </w:t>
      </w:r>
      <w:r w:rsidRPr="008D68A2">
        <w:t>(25 мин.)</w:t>
      </w:r>
    </w:p>
    <w:p w:rsidR="00802785" w:rsidRPr="00802785" w:rsidRDefault="00802785" w:rsidP="00802785">
      <w:pPr>
        <w:pStyle w:val="GePrRps11"/>
      </w:pPr>
      <w:r>
        <w:t>Дискуссия</w:t>
      </w:r>
    </w:p>
    <w:p w:rsidR="005B47F4" w:rsidRPr="008D68A2" w:rsidRDefault="005B47F4" w:rsidP="005B47F4">
      <w:pPr>
        <w:pStyle w:val="GePrRps10Time"/>
      </w:pPr>
      <w:r w:rsidRPr="008D68A2">
        <w:t>11:30–12:00</w:t>
      </w:r>
      <w:r w:rsidRPr="008D68A2">
        <w:tab/>
        <w:t>Перерыв</w:t>
      </w:r>
    </w:p>
    <w:p w:rsidR="005B5F09" w:rsidRPr="008D68A2" w:rsidRDefault="005B5F09" w:rsidP="005B5F09">
      <w:pPr>
        <w:pStyle w:val="GePrRps10Time"/>
        <w:rPr>
          <w:bCs/>
        </w:rPr>
      </w:pPr>
      <w:r w:rsidRPr="008D68A2">
        <w:rPr>
          <w:bCs/>
          <w:szCs w:val="15"/>
        </w:rPr>
        <w:t>12:00–20:00</w:t>
      </w:r>
      <w:r w:rsidRPr="008D68A2">
        <w:rPr>
          <w:bCs/>
          <w:szCs w:val="15"/>
        </w:rPr>
        <w:tab/>
      </w:r>
      <w:r w:rsidRPr="008D68A2">
        <w:rPr>
          <w:bCs/>
          <w:szCs w:val="15"/>
          <w:lang w:val="en-US"/>
        </w:rPr>
        <w:t>XIV</w:t>
      </w:r>
      <w:r w:rsidRPr="008D68A2">
        <w:rPr>
          <w:bCs/>
          <w:szCs w:val="15"/>
        </w:rPr>
        <w:t xml:space="preserve"> </w:t>
      </w:r>
      <w:r w:rsidRPr="008D68A2">
        <w:t xml:space="preserve">Российская научная конференция по </w:t>
      </w:r>
      <w:r w:rsidR="007B0E21">
        <w:t>воспалительным заболеваниям кишечника</w:t>
      </w:r>
      <w:r w:rsidRPr="008D68A2">
        <w:t xml:space="preserve"> (при участии </w:t>
      </w:r>
      <w:r w:rsidR="007B0E21" w:rsidRPr="008D68A2">
        <w:rPr>
          <w:bCs/>
        </w:rPr>
        <w:t xml:space="preserve">Российского общества по изучению </w:t>
      </w:r>
      <w:r w:rsidR="007B0E21">
        <w:rPr>
          <w:bCs/>
        </w:rPr>
        <w:t>ВЗК</w:t>
      </w:r>
      <w:r w:rsidR="007B0E21">
        <w:rPr>
          <w:bCs/>
        </w:rPr>
        <w:t>,</w:t>
      </w:r>
      <w:r w:rsidR="007B0E21" w:rsidRPr="008D68A2">
        <w:rPr>
          <w:bCs/>
        </w:rPr>
        <w:t xml:space="preserve"> </w:t>
      </w:r>
      <w:r w:rsidR="007B0E21">
        <w:rPr>
          <w:bCs/>
        </w:rPr>
        <w:t>АКР и</w:t>
      </w:r>
      <w:r w:rsidRPr="008D68A2">
        <w:rPr>
          <w:bCs/>
        </w:rPr>
        <w:t xml:space="preserve"> </w:t>
      </w:r>
      <w:r w:rsidR="007B0E21">
        <w:t>НОГР</w:t>
      </w:r>
      <w:r w:rsidRPr="008D68A2">
        <w:rPr>
          <w:bCs/>
        </w:rPr>
        <w:t>)</w:t>
      </w:r>
    </w:p>
    <w:p w:rsidR="00661D51" w:rsidRPr="008D68A2" w:rsidRDefault="00661D51" w:rsidP="00661D51">
      <w:pPr>
        <w:pStyle w:val="GePrRps10Time"/>
        <w:rPr>
          <w:szCs w:val="15"/>
        </w:rPr>
      </w:pPr>
      <w:r w:rsidRPr="008D68A2">
        <w:rPr>
          <w:bCs/>
          <w:szCs w:val="15"/>
        </w:rPr>
        <w:t>12:00–13:30</w:t>
      </w:r>
      <w:r w:rsidRPr="008D68A2">
        <w:rPr>
          <w:bCs/>
          <w:szCs w:val="15"/>
        </w:rPr>
        <w:tab/>
      </w:r>
      <w:r w:rsidRPr="008D68A2">
        <w:rPr>
          <w:szCs w:val="15"/>
        </w:rPr>
        <w:t>Симпозиум (при поддержке компании «</w:t>
      </w:r>
      <w:r w:rsidR="002A7AE8" w:rsidRPr="008D68A2">
        <w:rPr>
          <w:szCs w:val="15"/>
        </w:rPr>
        <w:t>МСД</w:t>
      </w:r>
      <w:r w:rsidRPr="008D68A2">
        <w:rPr>
          <w:szCs w:val="15"/>
        </w:rPr>
        <w:t xml:space="preserve"> </w:t>
      </w:r>
      <w:proofErr w:type="spellStart"/>
      <w:r w:rsidRPr="008D68A2">
        <w:rPr>
          <w:szCs w:val="15"/>
        </w:rPr>
        <w:t>Фармасьютикалз</w:t>
      </w:r>
      <w:proofErr w:type="spellEnd"/>
      <w:r w:rsidRPr="008D68A2">
        <w:rPr>
          <w:szCs w:val="15"/>
        </w:rPr>
        <w:t>»)</w:t>
      </w:r>
    </w:p>
    <w:p w:rsidR="00661D51" w:rsidRPr="008D68A2" w:rsidRDefault="003F3475" w:rsidP="00661D51">
      <w:pPr>
        <w:pStyle w:val="GePrRps10Theme"/>
      </w:pPr>
      <w:r w:rsidRPr="008D68A2">
        <w:t>Сложные клинические ситуации в практике специалиста по ВЗК</w:t>
      </w:r>
    </w:p>
    <w:p w:rsidR="00661D51" w:rsidRPr="008D68A2" w:rsidRDefault="00661D51" w:rsidP="00661D51">
      <w:pPr>
        <w:pStyle w:val="GePrRps10Chairmen"/>
      </w:pPr>
      <w:r w:rsidRPr="008D68A2">
        <w:rPr>
          <w:iCs/>
          <w:u w:val="single"/>
        </w:rPr>
        <w:t>Председатели:</w:t>
      </w:r>
      <w:r w:rsidRPr="008D68A2">
        <w:t xml:space="preserve"> </w:t>
      </w:r>
      <w:r w:rsidR="00782728" w:rsidRPr="008D68A2">
        <w:t xml:space="preserve">Белоусова </w:t>
      </w:r>
      <w:r w:rsidRPr="008D68A2">
        <w:t xml:space="preserve">Е.А., </w:t>
      </w:r>
      <w:r w:rsidR="00782728" w:rsidRPr="008D68A2">
        <w:t xml:space="preserve">Ткаченко </w:t>
      </w:r>
      <w:r w:rsidRPr="008D68A2">
        <w:t xml:space="preserve">Е.И., </w:t>
      </w:r>
      <w:r w:rsidR="00782728" w:rsidRPr="008D68A2">
        <w:t xml:space="preserve">Халиф </w:t>
      </w:r>
      <w:r w:rsidRPr="008D68A2">
        <w:t xml:space="preserve">И.Л. </w:t>
      </w:r>
    </w:p>
    <w:p w:rsidR="00661D51" w:rsidRPr="008D68A2" w:rsidRDefault="00661D51" w:rsidP="00661D51">
      <w:pPr>
        <w:pStyle w:val="GePrRps10Reglament"/>
      </w:pPr>
      <w:r w:rsidRPr="008D68A2">
        <w:t xml:space="preserve">Регламент докладов: </w:t>
      </w:r>
      <w:r w:rsidR="00822F81" w:rsidRPr="008D68A2">
        <w:t>15</w:t>
      </w:r>
      <w:r w:rsidRPr="008D68A2">
        <w:t> мин.</w:t>
      </w:r>
    </w:p>
    <w:p w:rsidR="00606E7A" w:rsidRPr="008D68A2" w:rsidRDefault="003F3475" w:rsidP="00606E7A">
      <w:pPr>
        <w:pStyle w:val="GePrRps11"/>
      </w:pPr>
      <w:r w:rsidRPr="008D68A2">
        <w:t xml:space="preserve">Выбор тактики лечения при тяжелой атаке язвенного колита </w:t>
      </w:r>
    </w:p>
    <w:p w:rsidR="00606E7A" w:rsidRPr="008D68A2" w:rsidRDefault="003F3475" w:rsidP="00606E7A">
      <w:pPr>
        <w:pStyle w:val="GePrRps12"/>
      </w:pPr>
      <w:proofErr w:type="spellStart"/>
      <w:r w:rsidRPr="008D68A2">
        <w:t>Чашкова</w:t>
      </w:r>
      <w:proofErr w:type="spellEnd"/>
      <w:r w:rsidRPr="008D68A2">
        <w:t xml:space="preserve"> Е.Ю., НЦ РВХ СО РАМН, Иркутск</w:t>
      </w:r>
    </w:p>
    <w:p w:rsidR="003F3475" w:rsidRPr="008D68A2" w:rsidRDefault="003F3475" w:rsidP="003F3475">
      <w:pPr>
        <w:pStyle w:val="GePrRps11"/>
      </w:pPr>
      <w:r w:rsidRPr="008D68A2">
        <w:t>Свищевая форма болезни Крона – возможности профилактики и терапии</w:t>
      </w:r>
    </w:p>
    <w:p w:rsidR="003F3475" w:rsidRPr="008D68A2" w:rsidRDefault="003F3475" w:rsidP="003F3475">
      <w:pPr>
        <w:pStyle w:val="GePrRps12"/>
      </w:pPr>
      <w:r w:rsidRPr="008D68A2">
        <w:t>Щукина О.Б., СЗГМУ им. И.И. Мечникова, Санкт-Петербург</w:t>
      </w:r>
    </w:p>
    <w:p w:rsidR="003F3475" w:rsidRPr="008D68A2" w:rsidRDefault="003F3475" w:rsidP="003F3475">
      <w:pPr>
        <w:pStyle w:val="GePrRps11"/>
      </w:pPr>
      <w:r w:rsidRPr="008D68A2">
        <w:t>Цели терапии язвенного колита – взгляд врача и пациента</w:t>
      </w:r>
    </w:p>
    <w:p w:rsidR="003F3475" w:rsidRPr="008D68A2" w:rsidRDefault="003F3475" w:rsidP="003F3475">
      <w:pPr>
        <w:pStyle w:val="GePrRps12"/>
      </w:pPr>
      <w:proofErr w:type="spellStart"/>
      <w:r w:rsidRPr="008D68A2">
        <w:t>Абдулганиева</w:t>
      </w:r>
      <w:proofErr w:type="spellEnd"/>
      <w:r w:rsidRPr="008D68A2">
        <w:t xml:space="preserve"> Д.И., </w:t>
      </w:r>
      <w:proofErr w:type="gramStart"/>
      <w:r w:rsidRPr="008D68A2">
        <w:t>Казанский</w:t>
      </w:r>
      <w:proofErr w:type="gramEnd"/>
      <w:r w:rsidRPr="008D68A2">
        <w:t xml:space="preserve"> ГМУ, Казань</w:t>
      </w:r>
    </w:p>
    <w:p w:rsidR="003F3475" w:rsidRPr="008D68A2" w:rsidRDefault="003F3475" w:rsidP="003F3475">
      <w:pPr>
        <w:pStyle w:val="GePrRps11"/>
      </w:pPr>
      <w:r w:rsidRPr="008D68A2">
        <w:t>Беременность и ВЗК</w:t>
      </w:r>
    </w:p>
    <w:p w:rsidR="003F3475" w:rsidRPr="008D68A2" w:rsidRDefault="003F3475" w:rsidP="003F3475">
      <w:pPr>
        <w:pStyle w:val="GePrRps12"/>
      </w:pPr>
      <w:r w:rsidRPr="008D68A2">
        <w:t xml:space="preserve">Успенская Ю.Б., </w:t>
      </w:r>
      <w:r w:rsidR="00757F41" w:rsidRPr="008D68A2">
        <w:t>Первый МГМУ им. И.М. Сеченова, Москва</w:t>
      </w:r>
    </w:p>
    <w:p w:rsidR="00757F41" w:rsidRPr="008D68A2" w:rsidRDefault="00757F41" w:rsidP="00757F41">
      <w:pPr>
        <w:pStyle w:val="GePrRps11"/>
      </w:pPr>
      <w:proofErr w:type="spellStart"/>
      <w:r w:rsidRPr="008D68A2">
        <w:t>Симпони</w:t>
      </w:r>
      <w:proofErr w:type="spellEnd"/>
      <w:r w:rsidRPr="008D68A2">
        <w:t xml:space="preserve"> – профили пациентов, возможности использования</w:t>
      </w:r>
    </w:p>
    <w:p w:rsidR="00757F41" w:rsidRPr="00757F41" w:rsidRDefault="00757F41" w:rsidP="00757F41">
      <w:pPr>
        <w:pStyle w:val="GePrRps12"/>
      </w:pPr>
      <w:r w:rsidRPr="008D68A2">
        <w:t>Губонина И.В., Военно-медицинская академия им. С.М. Кирова, Санкт-Петербург</w:t>
      </w:r>
    </w:p>
    <w:p w:rsidR="00822F81" w:rsidRPr="00AD395D" w:rsidRDefault="00822F81" w:rsidP="00822F81">
      <w:pPr>
        <w:pStyle w:val="GePrRps11"/>
      </w:pPr>
      <w:r w:rsidRPr="00CF1A0F">
        <w:t>Дискуссия</w:t>
      </w:r>
    </w:p>
    <w:p w:rsidR="00661D51" w:rsidRDefault="00661D51" w:rsidP="00661D51">
      <w:pPr>
        <w:pStyle w:val="GePrRps10Time"/>
      </w:pPr>
      <w:r w:rsidRPr="008D68A2">
        <w:t>13:30–14:00</w:t>
      </w:r>
      <w:r w:rsidRPr="008D68A2">
        <w:tab/>
        <w:t>Перерыв</w:t>
      </w:r>
    </w:p>
    <w:p w:rsidR="00757F41" w:rsidRPr="008D68A2" w:rsidRDefault="00757F41" w:rsidP="00757F41">
      <w:pPr>
        <w:pStyle w:val="GePrRps10Time"/>
        <w:rPr>
          <w:szCs w:val="15"/>
        </w:rPr>
      </w:pPr>
      <w:r w:rsidRPr="008D68A2">
        <w:rPr>
          <w:bCs/>
          <w:szCs w:val="15"/>
        </w:rPr>
        <w:t>14:00–15</w:t>
      </w:r>
      <w:r w:rsidR="00FE7C86" w:rsidRPr="008D68A2">
        <w:rPr>
          <w:bCs/>
          <w:szCs w:val="15"/>
        </w:rPr>
        <w:t>:4</w:t>
      </w:r>
      <w:r w:rsidRPr="008D68A2">
        <w:rPr>
          <w:bCs/>
          <w:szCs w:val="15"/>
        </w:rPr>
        <w:t>0</w:t>
      </w:r>
      <w:r w:rsidRPr="008D68A2">
        <w:rPr>
          <w:bCs/>
          <w:szCs w:val="15"/>
        </w:rPr>
        <w:tab/>
      </w:r>
      <w:r w:rsidRPr="008D68A2">
        <w:rPr>
          <w:szCs w:val="15"/>
        </w:rPr>
        <w:t>Симпозиум (при поддержке компании «</w:t>
      </w:r>
      <w:proofErr w:type="spellStart"/>
      <w:r w:rsidR="001C1104" w:rsidRPr="008D68A2">
        <w:rPr>
          <w:szCs w:val="15"/>
        </w:rPr>
        <w:t>ЭббВи</w:t>
      </w:r>
      <w:proofErr w:type="spellEnd"/>
      <w:r w:rsidRPr="008D68A2">
        <w:rPr>
          <w:szCs w:val="15"/>
        </w:rPr>
        <w:t>»)</w:t>
      </w:r>
    </w:p>
    <w:p w:rsidR="00757F41" w:rsidRPr="008D68A2" w:rsidRDefault="00036DDA" w:rsidP="00757F41">
      <w:pPr>
        <w:pStyle w:val="GePrRps10Theme"/>
      </w:pPr>
      <w:r w:rsidRPr="008D68A2">
        <w:t>Болезнь Крона у взрослых и детей – оптимизация лечения и ведения</w:t>
      </w:r>
    </w:p>
    <w:p w:rsidR="00757F41" w:rsidRPr="008D68A2" w:rsidRDefault="00757F41" w:rsidP="00757F41">
      <w:pPr>
        <w:pStyle w:val="GePrRps10Chairmen"/>
      </w:pPr>
      <w:r w:rsidRPr="008D68A2">
        <w:rPr>
          <w:iCs/>
          <w:u w:val="single"/>
        </w:rPr>
        <w:t>Председатели:</w:t>
      </w:r>
      <w:r w:rsidRPr="008D68A2">
        <w:t xml:space="preserve"> </w:t>
      </w:r>
      <w:r w:rsidR="00FE7C86" w:rsidRPr="008D68A2">
        <w:t xml:space="preserve">Ткаченко Е.И., </w:t>
      </w:r>
      <w:r w:rsidR="00036DDA" w:rsidRPr="008D68A2">
        <w:t xml:space="preserve">Корниенко Е.А., Потапов А.С. </w:t>
      </w:r>
    </w:p>
    <w:p w:rsidR="00757F41" w:rsidRPr="008D68A2" w:rsidRDefault="000D738D" w:rsidP="00757F41">
      <w:pPr>
        <w:pStyle w:val="GePrRps10Reglament"/>
      </w:pPr>
      <w:r w:rsidRPr="008D68A2">
        <w:t>Регламент докладов: 15–35</w:t>
      </w:r>
      <w:r w:rsidR="00757F41" w:rsidRPr="008D68A2">
        <w:t> мин.</w:t>
      </w:r>
    </w:p>
    <w:p w:rsidR="00036DDA" w:rsidRPr="008D68A2" w:rsidRDefault="00156E52" w:rsidP="00036DDA">
      <w:pPr>
        <w:pStyle w:val="GePrRps11"/>
      </w:pPr>
      <w:r w:rsidRPr="008D68A2">
        <w:t>Приветственное слово</w:t>
      </w:r>
    </w:p>
    <w:p w:rsidR="00FE7C86" w:rsidRPr="007B0E21" w:rsidRDefault="00FE7C86" w:rsidP="00FE7C86">
      <w:pPr>
        <w:pStyle w:val="GePrRps11"/>
      </w:pPr>
      <w:r w:rsidRPr="007B0E21">
        <w:t>Оптимизация лечения болезни Крона – единый подход детских и «взрослых» специалистов по ВЗК</w:t>
      </w:r>
    </w:p>
    <w:p w:rsidR="00FE7C86" w:rsidRPr="007B0E21" w:rsidRDefault="00FE7C86" w:rsidP="00FE7C86">
      <w:pPr>
        <w:pStyle w:val="GePrRps12"/>
        <w:rPr>
          <w:bCs/>
          <w:szCs w:val="15"/>
        </w:rPr>
      </w:pPr>
      <w:proofErr w:type="spellStart"/>
      <w:r w:rsidRPr="007B0E21">
        <w:t>Габрусская</w:t>
      </w:r>
      <w:proofErr w:type="spellEnd"/>
      <w:r w:rsidRPr="007B0E21">
        <w:t xml:space="preserve"> Т.В., Щукина О.Б., </w:t>
      </w:r>
      <w:proofErr w:type="spellStart"/>
      <w:r w:rsidRPr="007B0E21">
        <w:rPr>
          <w:bCs/>
          <w:szCs w:val="15"/>
        </w:rPr>
        <w:t>СПбГПМУ</w:t>
      </w:r>
      <w:proofErr w:type="spellEnd"/>
      <w:r w:rsidRPr="007B0E21">
        <w:rPr>
          <w:bCs/>
          <w:szCs w:val="15"/>
        </w:rPr>
        <w:t>, СЗГМУ им. И.И. Мечникова, Санкт-Петербург (35 мин.)</w:t>
      </w:r>
    </w:p>
    <w:p w:rsidR="007B0E21" w:rsidRDefault="007B0E21" w:rsidP="00FE7C86">
      <w:pPr>
        <w:pStyle w:val="GePrRps11"/>
        <w:rPr>
          <w:highlight w:val="cyan"/>
        </w:rPr>
        <w:sectPr w:rsidR="007B0E21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FE7C86" w:rsidRPr="007B0E21" w:rsidRDefault="00FE7C86" w:rsidP="00FE7C86">
      <w:pPr>
        <w:pStyle w:val="GePrRps11"/>
      </w:pPr>
      <w:r w:rsidRPr="007B0E21">
        <w:lastRenderedPageBreak/>
        <w:t>Опыт ведения пациента старше 18-ти лет с болезнью Крона, диагностированной в детском возрасте</w:t>
      </w:r>
    </w:p>
    <w:p w:rsidR="00FE7C86" w:rsidRPr="007B0E21" w:rsidRDefault="00FE7C86" w:rsidP="00FE7C86">
      <w:pPr>
        <w:pStyle w:val="GePrRps12"/>
      </w:pPr>
      <w:r w:rsidRPr="007B0E21">
        <w:t>Жигалова Т.Н., СЗГМУ им. И.И. Мечникова, Санкт-Петербург (15 мин.)</w:t>
      </w:r>
    </w:p>
    <w:p w:rsidR="00156E52" w:rsidRPr="007B0E21" w:rsidRDefault="00036DDA" w:rsidP="00036DDA">
      <w:pPr>
        <w:pStyle w:val="GePrRps11"/>
      </w:pPr>
      <w:r w:rsidRPr="007B0E21">
        <w:t>Возрастные особенности болезни Крона</w:t>
      </w:r>
    </w:p>
    <w:p w:rsidR="00156E52" w:rsidRPr="007B0E21" w:rsidRDefault="00156E52" w:rsidP="00156E52">
      <w:pPr>
        <w:pStyle w:val="GePrRps12"/>
      </w:pPr>
      <w:r w:rsidRPr="007B0E21">
        <w:t xml:space="preserve">Корниенко Е.А., </w:t>
      </w:r>
      <w:proofErr w:type="spellStart"/>
      <w:r w:rsidRPr="007B0E21">
        <w:t>СПбГПМУ</w:t>
      </w:r>
      <w:proofErr w:type="spellEnd"/>
      <w:r w:rsidRPr="007B0E21">
        <w:t>, Санкт-Петербург (20 мин.)</w:t>
      </w:r>
    </w:p>
    <w:p w:rsidR="00156E52" w:rsidRPr="007B0E21" w:rsidRDefault="00036DDA" w:rsidP="00036DDA">
      <w:pPr>
        <w:pStyle w:val="GePrRps11"/>
      </w:pPr>
      <w:r w:rsidRPr="007B0E21">
        <w:t>Оптимальное использование биологической терапии у детей с болезнью Крона</w:t>
      </w:r>
    </w:p>
    <w:p w:rsidR="00156E52" w:rsidRPr="007B0E21" w:rsidRDefault="00156E52" w:rsidP="00156E52">
      <w:pPr>
        <w:pStyle w:val="GePrRps12"/>
      </w:pPr>
      <w:r w:rsidRPr="007B0E21">
        <w:t>Потапов А.С., НЦЗД, Москва (20 мин.)</w:t>
      </w:r>
    </w:p>
    <w:p w:rsidR="00156E52" w:rsidRPr="007B0E21" w:rsidRDefault="00156E52" w:rsidP="00156E52">
      <w:pPr>
        <w:pStyle w:val="GePrRps11"/>
      </w:pPr>
      <w:r w:rsidRPr="007B0E21">
        <w:t>Вопросы и ответы</w:t>
      </w:r>
    </w:p>
    <w:p w:rsidR="00757F41" w:rsidRPr="007B0E21" w:rsidRDefault="00757F41" w:rsidP="00757F41">
      <w:pPr>
        <w:pStyle w:val="GePrRps10Time"/>
      </w:pPr>
      <w:r w:rsidRPr="007B0E21">
        <w:t>15</w:t>
      </w:r>
      <w:r w:rsidR="00FE7C86" w:rsidRPr="007B0E21">
        <w:t>:4</w:t>
      </w:r>
      <w:r w:rsidRPr="007B0E21">
        <w:t>0–16:00</w:t>
      </w:r>
      <w:r w:rsidRPr="007B0E21">
        <w:tab/>
        <w:t>Перерыв</w:t>
      </w:r>
    </w:p>
    <w:p w:rsidR="000D281D" w:rsidRPr="007B0E21" w:rsidRDefault="000D281D" w:rsidP="000D281D">
      <w:pPr>
        <w:pStyle w:val="GePrRps10Time"/>
      </w:pPr>
      <w:r w:rsidRPr="007B0E21">
        <w:rPr>
          <w:bCs/>
          <w:szCs w:val="15"/>
        </w:rPr>
        <w:t>1</w:t>
      </w:r>
      <w:r w:rsidR="00757F41" w:rsidRPr="007B0E21">
        <w:rPr>
          <w:bCs/>
          <w:szCs w:val="15"/>
        </w:rPr>
        <w:t>6</w:t>
      </w:r>
      <w:r w:rsidR="006D6C33" w:rsidRPr="007B0E21">
        <w:rPr>
          <w:bCs/>
          <w:szCs w:val="15"/>
        </w:rPr>
        <w:t>:00</w:t>
      </w:r>
      <w:r w:rsidRPr="007B0E21">
        <w:rPr>
          <w:bCs/>
          <w:szCs w:val="15"/>
        </w:rPr>
        <w:t>–</w:t>
      </w:r>
      <w:r w:rsidR="006D6C33" w:rsidRPr="007B0E21">
        <w:rPr>
          <w:bCs/>
          <w:szCs w:val="15"/>
        </w:rPr>
        <w:t>1</w:t>
      </w:r>
      <w:r w:rsidR="003A6E2C" w:rsidRPr="007B0E21">
        <w:rPr>
          <w:bCs/>
          <w:szCs w:val="15"/>
        </w:rPr>
        <w:t>8</w:t>
      </w:r>
      <w:r w:rsidRPr="007B0E21">
        <w:rPr>
          <w:bCs/>
          <w:szCs w:val="15"/>
        </w:rPr>
        <w:t>:</w:t>
      </w:r>
      <w:r w:rsidR="00100A69" w:rsidRPr="007B0E21">
        <w:rPr>
          <w:bCs/>
          <w:szCs w:val="15"/>
        </w:rPr>
        <w:t>4</w:t>
      </w:r>
      <w:r w:rsidR="00BA07AB" w:rsidRPr="007B0E21">
        <w:rPr>
          <w:bCs/>
          <w:szCs w:val="15"/>
        </w:rPr>
        <w:t>5</w:t>
      </w:r>
      <w:r w:rsidRPr="007B0E21">
        <w:rPr>
          <w:bCs/>
          <w:szCs w:val="15"/>
        </w:rPr>
        <w:tab/>
      </w:r>
      <w:r w:rsidR="00CF1A0F" w:rsidRPr="007B0E21">
        <w:t>Пленарное заседание</w:t>
      </w:r>
    </w:p>
    <w:p w:rsidR="000D281D" w:rsidRPr="00CF1A0F" w:rsidRDefault="000D281D" w:rsidP="000D281D">
      <w:pPr>
        <w:pStyle w:val="GePrRps10Theme"/>
        <w:rPr>
          <w:szCs w:val="15"/>
        </w:rPr>
      </w:pPr>
      <w:r w:rsidRPr="007B0E21">
        <w:t xml:space="preserve">Современные возможности </w:t>
      </w:r>
      <w:r w:rsidR="00372178" w:rsidRPr="007B0E21">
        <w:t>эффективной диагностики и</w:t>
      </w:r>
      <w:r w:rsidRPr="007B0E21">
        <w:t xml:space="preserve"> терапии ВЗК</w:t>
      </w:r>
    </w:p>
    <w:p w:rsidR="006F0777" w:rsidRPr="00CF1A0F" w:rsidRDefault="006F0777" w:rsidP="005619A4">
      <w:pPr>
        <w:pStyle w:val="GePrRps10Chairmen"/>
      </w:pPr>
      <w:r w:rsidRPr="00CF1A0F">
        <w:rPr>
          <w:iCs/>
          <w:u w:val="single"/>
        </w:rPr>
        <w:t>Председатели:</w:t>
      </w:r>
      <w:r w:rsidRPr="00CF1A0F">
        <w:t xml:space="preserve"> </w:t>
      </w:r>
      <w:r w:rsidR="00782728" w:rsidRPr="00CF1A0F">
        <w:t xml:space="preserve">Белоусова </w:t>
      </w:r>
      <w:r w:rsidR="0063302C" w:rsidRPr="00CF1A0F">
        <w:t xml:space="preserve">Е.А., </w:t>
      </w:r>
      <w:r w:rsidR="00782728" w:rsidRPr="00CF1A0F">
        <w:t xml:space="preserve">Халиф </w:t>
      </w:r>
      <w:r w:rsidR="0063302C" w:rsidRPr="00CF1A0F">
        <w:t xml:space="preserve">И.Л. </w:t>
      </w:r>
    </w:p>
    <w:p w:rsidR="006F0777" w:rsidRPr="00CF1A0F" w:rsidRDefault="00426F8E" w:rsidP="005619A4">
      <w:pPr>
        <w:pStyle w:val="GePrRps10Reglament"/>
      </w:pPr>
      <w:r w:rsidRPr="00CF1A0F">
        <w:t xml:space="preserve">Регламент докладов: </w:t>
      </w:r>
      <w:r w:rsidR="000D281D" w:rsidRPr="00CF1A0F">
        <w:t>15</w:t>
      </w:r>
      <w:r w:rsidR="004722B7" w:rsidRPr="00CF1A0F">
        <w:t>–20</w:t>
      </w:r>
      <w:r w:rsidR="006F0777" w:rsidRPr="00CF1A0F">
        <w:t> мин.</w:t>
      </w:r>
    </w:p>
    <w:p w:rsidR="00433C77" w:rsidRPr="00721311" w:rsidRDefault="007B0E21" w:rsidP="00433C77">
      <w:pPr>
        <w:pStyle w:val="GePrRps11"/>
      </w:pPr>
      <w:r w:rsidRPr="00721311">
        <w:t>Рекомендации по ведению больных ВЗК с оппортунистическими инфекциями</w:t>
      </w:r>
    </w:p>
    <w:p w:rsidR="002A50FC" w:rsidRPr="00721311" w:rsidRDefault="002A50FC" w:rsidP="002A50FC">
      <w:pPr>
        <w:pStyle w:val="GePrRps12"/>
      </w:pPr>
      <w:r w:rsidRPr="00721311">
        <w:t>Белоусова Е.А., МОНИКИ им. М.Ф.</w:t>
      </w:r>
      <w:r w:rsidRPr="00721311">
        <w:rPr>
          <w:lang w:val="en-US"/>
        </w:rPr>
        <w:t> </w:t>
      </w:r>
      <w:proofErr w:type="gramStart"/>
      <w:r w:rsidRPr="00721311">
        <w:t>Владимирского</w:t>
      </w:r>
      <w:proofErr w:type="gramEnd"/>
      <w:r w:rsidRPr="00721311">
        <w:t>, Москва</w:t>
      </w:r>
    </w:p>
    <w:p w:rsidR="00846B7B" w:rsidRPr="00721311" w:rsidRDefault="00846B7B" w:rsidP="00846B7B">
      <w:pPr>
        <w:pStyle w:val="GePrRps11"/>
      </w:pPr>
      <w:r w:rsidRPr="00721311">
        <w:t xml:space="preserve">Вопросы оптимальной подготовки пациентов к колоноскопии: комбинированные схемы подготовки и их эффективность </w:t>
      </w:r>
    </w:p>
    <w:p w:rsidR="00846B7B" w:rsidRPr="00721311" w:rsidRDefault="00846B7B" w:rsidP="00846B7B">
      <w:pPr>
        <w:pStyle w:val="GePrRps12"/>
      </w:pPr>
      <w:r w:rsidRPr="00721311">
        <w:t>Авалуева Е.Б., СЗГМУ им. И.И. Мечникова, Санкт-Петербург</w:t>
      </w:r>
    </w:p>
    <w:p w:rsidR="00105E10" w:rsidRPr="00721311" w:rsidRDefault="00105E10" w:rsidP="00105E10">
      <w:pPr>
        <w:pStyle w:val="GePrRps11"/>
      </w:pPr>
      <w:r w:rsidRPr="00721311">
        <w:t xml:space="preserve">Оптимизация терапии пациентов с язвенным колитом в ремиссии </w:t>
      </w:r>
    </w:p>
    <w:p w:rsidR="00105E10" w:rsidRPr="00721311" w:rsidRDefault="00105E10" w:rsidP="00105E10">
      <w:pPr>
        <w:pStyle w:val="GePrRps12"/>
      </w:pPr>
      <w:r w:rsidRPr="00721311">
        <w:t>Головенко О.В., ГНЦ колопроктологии, Москва</w:t>
      </w:r>
    </w:p>
    <w:p w:rsidR="0007253E" w:rsidRPr="00721311" w:rsidRDefault="0007253E" w:rsidP="0007253E">
      <w:pPr>
        <w:pStyle w:val="GePrRps11"/>
      </w:pPr>
      <w:r w:rsidRPr="00721311">
        <w:t xml:space="preserve">Консервативная терапия болезни Крона: изменяющаяся парадигма </w:t>
      </w:r>
    </w:p>
    <w:p w:rsidR="0007253E" w:rsidRPr="00721311" w:rsidRDefault="0007253E" w:rsidP="0007253E">
      <w:pPr>
        <w:pStyle w:val="GePrRps12"/>
      </w:pPr>
      <w:r w:rsidRPr="00721311">
        <w:t>Халиф И.Л., ГНЦ колопроктологии, Москва</w:t>
      </w:r>
    </w:p>
    <w:p w:rsidR="00105E10" w:rsidRPr="00721311" w:rsidRDefault="00105E10" w:rsidP="00105E10">
      <w:pPr>
        <w:pStyle w:val="GePrRps11"/>
      </w:pPr>
      <w:r w:rsidRPr="00721311">
        <w:t xml:space="preserve">Терапия болезни Крона </w:t>
      </w:r>
      <w:proofErr w:type="spellStart"/>
      <w:r w:rsidRPr="00721311">
        <w:t>глюкокортикостероидами</w:t>
      </w:r>
      <w:proofErr w:type="spellEnd"/>
      <w:r w:rsidRPr="00721311">
        <w:t xml:space="preserve"> </w:t>
      </w:r>
    </w:p>
    <w:p w:rsidR="00105E10" w:rsidRPr="00721311" w:rsidRDefault="00105E10" w:rsidP="00105E10">
      <w:pPr>
        <w:pStyle w:val="GePrRps12"/>
      </w:pPr>
      <w:r w:rsidRPr="00721311">
        <w:t>Жигалова Т.Н., СЗГМУ им. И.И. Мечникова, Санкт-Петербург</w:t>
      </w:r>
    </w:p>
    <w:p w:rsidR="00846B7B" w:rsidRPr="00721311" w:rsidRDefault="00846B7B" w:rsidP="00846B7B">
      <w:pPr>
        <w:pStyle w:val="GePrRps11"/>
      </w:pPr>
      <w:r w:rsidRPr="00721311">
        <w:t>Комплексное лечение болезни Крона с развитием функциональных и структурных изменений в системе желчевыводящих путей</w:t>
      </w:r>
    </w:p>
    <w:p w:rsidR="00846B7B" w:rsidRPr="00721311" w:rsidRDefault="00846B7B" w:rsidP="00846B7B">
      <w:pPr>
        <w:pStyle w:val="GePrRps12"/>
      </w:pPr>
      <w:r w:rsidRPr="00721311">
        <w:t>Мешалкина Н.Ю., Иванченкова Р.А., Голышева С.В., Первый МГМУ им. И.М. Сеченова, Москва</w:t>
      </w:r>
    </w:p>
    <w:p w:rsidR="00D8782D" w:rsidRPr="00721311" w:rsidRDefault="00D8782D" w:rsidP="00D8782D">
      <w:pPr>
        <w:pStyle w:val="GePrRps11"/>
      </w:pPr>
      <w:r w:rsidRPr="00721311">
        <w:t xml:space="preserve">Лечение ран после </w:t>
      </w:r>
      <w:proofErr w:type="spellStart"/>
      <w:r w:rsidRPr="00721311">
        <w:t>геморроидэктомии</w:t>
      </w:r>
      <w:proofErr w:type="spellEnd"/>
      <w:r w:rsidRPr="00721311">
        <w:t xml:space="preserve"> </w:t>
      </w:r>
    </w:p>
    <w:p w:rsidR="00D8782D" w:rsidRPr="00721311" w:rsidRDefault="00D8782D" w:rsidP="00D8782D">
      <w:pPr>
        <w:pStyle w:val="GePrRps12"/>
      </w:pPr>
      <w:proofErr w:type="spellStart"/>
      <w:r w:rsidRPr="00721311">
        <w:t>Нехрикова</w:t>
      </w:r>
      <w:proofErr w:type="spellEnd"/>
      <w:r w:rsidRPr="00721311">
        <w:t xml:space="preserve"> С.В., ГНЦ колопроктологии, Москва</w:t>
      </w:r>
    </w:p>
    <w:p w:rsidR="007B0E21" w:rsidRPr="00721311" w:rsidRDefault="007B0E21" w:rsidP="007B0E21">
      <w:pPr>
        <w:pStyle w:val="GePrRps11"/>
      </w:pPr>
      <w:r w:rsidRPr="00721311">
        <w:t xml:space="preserve">Результаты длительного наблюдения за пациентами с язвенным колитом, получавшими </w:t>
      </w:r>
      <w:proofErr w:type="spellStart"/>
      <w:r w:rsidRPr="00721311">
        <w:t>инфликсимаб</w:t>
      </w:r>
      <w:proofErr w:type="spellEnd"/>
    </w:p>
    <w:p w:rsidR="007B0E21" w:rsidRPr="00721311" w:rsidRDefault="007B0E21" w:rsidP="007B0E21">
      <w:pPr>
        <w:pStyle w:val="GePrRps12"/>
      </w:pPr>
      <w:r w:rsidRPr="00721311">
        <w:t xml:space="preserve">Морозова Н.А., Белоусова Е.А., </w:t>
      </w:r>
      <w:proofErr w:type="spellStart"/>
      <w:r w:rsidRPr="00721311">
        <w:t>Цодикова</w:t>
      </w:r>
      <w:proofErr w:type="spellEnd"/>
      <w:r w:rsidRPr="00721311">
        <w:t xml:space="preserve"> О.М., Богомазов Ю.К., Великанов Е.В., </w:t>
      </w:r>
      <w:r w:rsidRPr="00721311">
        <w:t>МОНИКИ им. М.Ф. </w:t>
      </w:r>
      <w:r w:rsidRPr="00721311">
        <w:t>Владимирского, Москва</w:t>
      </w:r>
    </w:p>
    <w:p w:rsidR="00F851B2" w:rsidRPr="00721311" w:rsidRDefault="00F851B2" w:rsidP="00F851B2">
      <w:pPr>
        <w:pStyle w:val="GePrRps11"/>
      </w:pPr>
      <w:r w:rsidRPr="00721311">
        <w:t>Приверженность к лечению пациентов воспалительными заболеваниями кишечника</w:t>
      </w:r>
    </w:p>
    <w:p w:rsidR="00F851B2" w:rsidRDefault="00F851B2" w:rsidP="00F851B2">
      <w:pPr>
        <w:pStyle w:val="GePrRps12"/>
      </w:pPr>
      <w:proofErr w:type="spellStart"/>
      <w:r w:rsidRPr="00721311">
        <w:t>Бузунова</w:t>
      </w:r>
      <w:proofErr w:type="spellEnd"/>
      <w:r w:rsidRPr="00721311">
        <w:t xml:space="preserve"> Ю.М., Белоусова Е.А., МОНИКИ им. М.Ф.</w:t>
      </w:r>
      <w:r w:rsidRPr="00721311">
        <w:rPr>
          <w:lang w:val="en-US"/>
        </w:rPr>
        <w:t> </w:t>
      </w:r>
      <w:proofErr w:type="gramStart"/>
      <w:r w:rsidRPr="00721311">
        <w:t>Владимирского</w:t>
      </w:r>
      <w:proofErr w:type="gramEnd"/>
      <w:r w:rsidRPr="00721311">
        <w:t>, Москва</w:t>
      </w:r>
    </w:p>
    <w:p w:rsidR="00E7121B" w:rsidRPr="00E7121B" w:rsidRDefault="00E7121B" w:rsidP="00E7121B">
      <w:pPr>
        <w:pStyle w:val="GePrRps11"/>
      </w:pPr>
      <w:r w:rsidRPr="00CF1A0F">
        <w:t>Обсуждение докладов и дискуссия</w:t>
      </w:r>
    </w:p>
    <w:p w:rsidR="009E1F26" w:rsidRDefault="006D6C33" w:rsidP="009E1F26">
      <w:pPr>
        <w:pStyle w:val="GePrRps10Time"/>
      </w:pPr>
      <w:r w:rsidRPr="00CF1A0F">
        <w:t>1</w:t>
      </w:r>
      <w:r w:rsidR="003A6E2C" w:rsidRPr="00CF1A0F">
        <w:t>8</w:t>
      </w:r>
      <w:r w:rsidRPr="00CF1A0F">
        <w:t>:</w:t>
      </w:r>
      <w:r w:rsidR="00D37A0D">
        <w:t>4</w:t>
      </w:r>
      <w:r w:rsidR="00BA07AB">
        <w:t>5</w:t>
      </w:r>
      <w:r w:rsidR="00B26517" w:rsidRPr="00CF1A0F">
        <w:t>–</w:t>
      </w:r>
      <w:r w:rsidR="00757F41">
        <w:t>19</w:t>
      </w:r>
      <w:r w:rsidRPr="00CF1A0F">
        <w:t>:</w:t>
      </w:r>
      <w:r w:rsidR="00757F41">
        <w:t>0</w:t>
      </w:r>
      <w:r w:rsidR="00747315" w:rsidRPr="00CF1A0F">
        <w:t>0</w:t>
      </w:r>
      <w:r w:rsidR="009E1F26" w:rsidRPr="00CF1A0F">
        <w:tab/>
        <w:t>Перерыв</w:t>
      </w:r>
    </w:p>
    <w:p w:rsidR="00832C0C" w:rsidRPr="00721311" w:rsidRDefault="00832C0C" w:rsidP="00832C0C">
      <w:pPr>
        <w:pStyle w:val="GePrRps10Time"/>
        <w:rPr>
          <w:bCs/>
        </w:rPr>
      </w:pPr>
      <w:r w:rsidRPr="00C40745">
        <w:rPr>
          <w:bCs/>
          <w:szCs w:val="15"/>
        </w:rPr>
        <w:t>1</w:t>
      </w:r>
      <w:r w:rsidR="00757F41" w:rsidRPr="00C40745">
        <w:rPr>
          <w:bCs/>
          <w:szCs w:val="15"/>
        </w:rPr>
        <w:t>9</w:t>
      </w:r>
      <w:r w:rsidR="006C361C" w:rsidRPr="00C40745">
        <w:rPr>
          <w:bCs/>
          <w:szCs w:val="15"/>
        </w:rPr>
        <w:t>:</w:t>
      </w:r>
      <w:r w:rsidR="00757F41" w:rsidRPr="00C40745">
        <w:rPr>
          <w:bCs/>
          <w:szCs w:val="15"/>
        </w:rPr>
        <w:t>0</w:t>
      </w:r>
      <w:r w:rsidR="00747315" w:rsidRPr="00C40745">
        <w:rPr>
          <w:bCs/>
          <w:szCs w:val="15"/>
        </w:rPr>
        <w:t>0</w:t>
      </w:r>
      <w:r w:rsidR="0057071C" w:rsidRPr="00C40745">
        <w:rPr>
          <w:bCs/>
          <w:szCs w:val="15"/>
        </w:rPr>
        <w:t>–20</w:t>
      </w:r>
      <w:r w:rsidR="00933002" w:rsidRPr="00C40745">
        <w:rPr>
          <w:bCs/>
          <w:szCs w:val="15"/>
        </w:rPr>
        <w:t>:00</w:t>
      </w:r>
      <w:r w:rsidRPr="00CF1A0F">
        <w:rPr>
          <w:bCs/>
          <w:szCs w:val="15"/>
        </w:rPr>
        <w:tab/>
      </w:r>
      <w:r w:rsidR="00933002" w:rsidRPr="00721311">
        <w:t>Заседание</w:t>
      </w:r>
      <w:r w:rsidRPr="00721311">
        <w:rPr>
          <w:bCs/>
        </w:rPr>
        <w:t xml:space="preserve"> </w:t>
      </w:r>
      <w:r w:rsidR="00822F81" w:rsidRPr="00721311">
        <w:rPr>
          <w:bCs/>
        </w:rPr>
        <w:t xml:space="preserve">Экспертного совета </w:t>
      </w:r>
      <w:r w:rsidRPr="00721311">
        <w:rPr>
          <w:bCs/>
        </w:rPr>
        <w:t>Российского общества по изучению воспалительных заболеваний кишечника</w:t>
      </w:r>
    </w:p>
    <w:p w:rsidR="00832C0C" w:rsidRPr="00721311" w:rsidRDefault="00832C0C" w:rsidP="00832C0C">
      <w:pPr>
        <w:pStyle w:val="GePrRps10Chairmen"/>
      </w:pPr>
      <w:r w:rsidRPr="00721311">
        <w:rPr>
          <w:iCs/>
          <w:u w:val="single"/>
        </w:rPr>
        <w:t>Председатели:</w:t>
      </w:r>
      <w:r w:rsidRPr="00721311">
        <w:t xml:space="preserve"> </w:t>
      </w:r>
      <w:r w:rsidR="00782728" w:rsidRPr="00721311">
        <w:t xml:space="preserve">Белоусова </w:t>
      </w:r>
      <w:r w:rsidR="00933002" w:rsidRPr="00721311">
        <w:t xml:space="preserve">Е.А., </w:t>
      </w:r>
      <w:r w:rsidR="00782728" w:rsidRPr="00721311">
        <w:t xml:space="preserve">Халиф </w:t>
      </w:r>
      <w:r w:rsidR="00933002" w:rsidRPr="00721311">
        <w:t xml:space="preserve">И.Л. </w:t>
      </w:r>
    </w:p>
    <w:p w:rsidR="00832C0C" w:rsidRPr="00721311" w:rsidRDefault="00933002" w:rsidP="00832C0C">
      <w:pPr>
        <w:pStyle w:val="GePrRps10Reglament"/>
      </w:pPr>
      <w:r w:rsidRPr="00721311">
        <w:t xml:space="preserve">Регламент докладов: </w:t>
      </w:r>
      <w:r w:rsidR="00917FE0" w:rsidRPr="00721311">
        <w:t>10–</w:t>
      </w:r>
      <w:r w:rsidR="00000C0C" w:rsidRPr="00721311">
        <w:t>20</w:t>
      </w:r>
      <w:r w:rsidR="00832C0C" w:rsidRPr="00721311">
        <w:t> мин.</w:t>
      </w:r>
    </w:p>
    <w:p w:rsidR="008A33F8" w:rsidRPr="00721311" w:rsidRDefault="00822F81" w:rsidP="00A871A7">
      <w:pPr>
        <w:pStyle w:val="GePrRps11"/>
      </w:pPr>
      <w:r w:rsidRPr="00721311">
        <w:t xml:space="preserve">Отчет о работе Российского общества по изучению ВЗК за </w:t>
      </w:r>
      <w:r w:rsidR="00757F41" w:rsidRPr="00721311">
        <w:t>2014</w:t>
      </w:r>
      <w:r w:rsidRPr="00721311">
        <w:t xml:space="preserve"> г.</w:t>
      </w:r>
    </w:p>
    <w:p w:rsidR="00822F81" w:rsidRPr="00721311" w:rsidRDefault="00822F81" w:rsidP="00822F81">
      <w:pPr>
        <w:pStyle w:val="GePrRps12"/>
      </w:pPr>
      <w:r w:rsidRPr="00721311">
        <w:t>Белоусова Е.А., МОНИКИ им. М.Ф.</w:t>
      </w:r>
      <w:r w:rsidRPr="00721311">
        <w:rPr>
          <w:lang w:val="en-US"/>
        </w:rPr>
        <w:t> </w:t>
      </w:r>
      <w:proofErr w:type="gramStart"/>
      <w:r w:rsidRPr="00721311">
        <w:t>Владимирского</w:t>
      </w:r>
      <w:proofErr w:type="gramEnd"/>
      <w:r w:rsidRPr="00721311">
        <w:t>, Москва</w:t>
      </w:r>
    </w:p>
    <w:p w:rsidR="00822F81" w:rsidRPr="00721311" w:rsidRDefault="00822F81" w:rsidP="00822F81">
      <w:pPr>
        <w:pStyle w:val="GePrRps11"/>
      </w:pPr>
      <w:r w:rsidRPr="00721311">
        <w:t>Обсуждение планов на 2015</w:t>
      </w:r>
      <w:r w:rsidR="002331BC" w:rsidRPr="00721311">
        <w:t>–2016 гг.</w:t>
      </w:r>
    </w:p>
    <w:p w:rsidR="00A871A7" w:rsidRDefault="00A871A7" w:rsidP="00A871A7">
      <w:pPr>
        <w:pStyle w:val="GePrRps11"/>
      </w:pPr>
      <w:r w:rsidRPr="00721311">
        <w:t>Организационные вопросы</w:t>
      </w:r>
    </w:p>
    <w:p w:rsidR="00C00F88" w:rsidRPr="00C00F88" w:rsidRDefault="00C00F88" w:rsidP="00C00F88">
      <w:pPr>
        <w:pStyle w:val="GePrRps11"/>
      </w:pPr>
    </w:p>
    <w:p w:rsidR="002179E8" w:rsidRPr="00332B2C" w:rsidRDefault="002179E8" w:rsidP="002179E8">
      <w:pPr>
        <w:pStyle w:val="GePrRps11"/>
        <w:sectPr w:rsidR="002179E8" w:rsidRPr="00332B2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C00F88" w:rsidRPr="00332B2C" w:rsidRDefault="0047105D" w:rsidP="00C00F88">
      <w:pPr>
        <w:pStyle w:val="GePrRps10d"/>
        <w:rPr>
          <w:szCs w:val="15"/>
        </w:rPr>
      </w:pPr>
      <w:r>
        <w:rPr>
          <w:szCs w:val="15"/>
        </w:rPr>
        <w:lastRenderedPageBreak/>
        <w:t>Понедельник</w:t>
      </w:r>
      <w:r w:rsidR="00C00F88" w:rsidRPr="00332B2C">
        <w:rPr>
          <w:szCs w:val="15"/>
        </w:rPr>
        <w:t xml:space="preserve">, </w:t>
      </w:r>
      <w:r w:rsidR="005B69CC">
        <w:rPr>
          <w:szCs w:val="15"/>
        </w:rPr>
        <w:t>25 мая</w:t>
      </w:r>
      <w:r w:rsidR="00EE13CE">
        <w:rPr>
          <w:szCs w:val="15"/>
        </w:rPr>
        <w:t xml:space="preserve"> </w:t>
      </w:r>
      <w:r w:rsidR="005B69CC">
        <w:rPr>
          <w:szCs w:val="15"/>
        </w:rPr>
        <w:t>2015</w:t>
      </w:r>
      <w:r w:rsidR="00C00F88" w:rsidRPr="00332B2C">
        <w:rPr>
          <w:szCs w:val="15"/>
        </w:rPr>
        <w:t xml:space="preserve"> года</w:t>
      </w:r>
    </w:p>
    <w:p w:rsidR="00C00F88" w:rsidRPr="009C5584" w:rsidRDefault="00C00F88" w:rsidP="00C00F88">
      <w:pPr>
        <w:pStyle w:val="GePrPts10"/>
        <w:rPr>
          <w:szCs w:val="15"/>
        </w:rPr>
      </w:pPr>
      <w:r>
        <w:rPr>
          <w:szCs w:val="15"/>
        </w:rPr>
        <w:t>Конференц-холл «Петров-Водкин-3</w:t>
      </w:r>
      <w:r w:rsidRPr="009C5584">
        <w:rPr>
          <w:szCs w:val="15"/>
        </w:rPr>
        <w:t xml:space="preserve">» </w:t>
      </w:r>
      <w:r w:rsidRPr="009C5584">
        <w:rPr>
          <w:szCs w:val="15"/>
        </w:rPr>
        <w:br/>
        <w:t>отеля Holiday Inn «Московские Ворота»</w:t>
      </w:r>
    </w:p>
    <w:p w:rsidR="001E0063" w:rsidRPr="00C53FFB" w:rsidRDefault="00A45FBC" w:rsidP="001E0063">
      <w:pPr>
        <w:pStyle w:val="GePrRps10Time"/>
        <w:spacing w:before="240"/>
        <w:rPr>
          <w:bCs/>
          <w:szCs w:val="15"/>
        </w:rPr>
      </w:pPr>
      <w:r w:rsidRPr="00C53FFB">
        <w:rPr>
          <w:szCs w:val="15"/>
        </w:rPr>
        <w:t>1</w:t>
      </w:r>
      <w:r w:rsidR="00347BEE" w:rsidRPr="00C53FFB">
        <w:rPr>
          <w:szCs w:val="15"/>
        </w:rPr>
        <w:t>2</w:t>
      </w:r>
      <w:r w:rsidR="001E0063" w:rsidRPr="00C53FFB">
        <w:rPr>
          <w:szCs w:val="15"/>
        </w:rPr>
        <w:t>:00–</w:t>
      </w:r>
      <w:r w:rsidR="00781CD9" w:rsidRPr="00C53FFB">
        <w:rPr>
          <w:szCs w:val="15"/>
        </w:rPr>
        <w:t>15</w:t>
      </w:r>
      <w:r w:rsidR="000915BA" w:rsidRPr="00C53FFB">
        <w:rPr>
          <w:szCs w:val="15"/>
        </w:rPr>
        <w:t>:45</w:t>
      </w:r>
      <w:r w:rsidR="001E0063" w:rsidRPr="00C53FFB">
        <w:rPr>
          <w:szCs w:val="15"/>
        </w:rPr>
        <w:t xml:space="preserve"> </w:t>
      </w:r>
      <w:r w:rsidR="001E0063" w:rsidRPr="00C53FFB">
        <w:rPr>
          <w:szCs w:val="15"/>
        </w:rPr>
        <w:tab/>
      </w:r>
      <w:r w:rsidR="001E0063" w:rsidRPr="00C53FFB">
        <w:rPr>
          <w:bCs/>
          <w:szCs w:val="15"/>
        </w:rPr>
        <w:t>Симпозиум</w:t>
      </w:r>
    </w:p>
    <w:p w:rsidR="001E0063" w:rsidRPr="00C53FFB" w:rsidRDefault="001E0063" w:rsidP="001E0063">
      <w:pPr>
        <w:pStyle w:val="GePrRps10Theme"/>
      </w:pPr>
      <w:r w:rsidRPr="00C53FFB">
        <w:t xml:space="preserve">Актуальные вопросы диагностики и лечения болезней и синдромов поражения </w:t>
      </w:r>
      <w:proofErr w:type="spellStart"/>
      <w:r w:rsidRPr="00C53FFB">
        <w:t>эзофагогастродуоденального</w:t>
      </w:r>
      <w:proofErr w:type="spellEnd"/>
      <w:r w:rsidRPr="00C53FFB">
        <w:t xml:space="preserve"> отдела желудочно-кишечного тракта </w:t>
      </w:r>
      <w:r w:rsidRPr="00C53FFB">
        <w:br/>
        <w:t>и Helicobacter pylori-ассоциированных заболеваний</w:t>
      </w:r>
    </w:p>
    <w:p w:rsidR="001E0063" w:rsidRPr="00C53FFB" w:rsidRDefault="001E0063" w:rsidP="001E0063">
      <w:pPr>
        <w:pStyle w:val="GePrRps10Chairmen"/>
      </w:pPr>
      <w:r w:rsidRPr="00C53FFB">
        <w:rPr>
          <w:iCs/>
          <w:u w:val="single"/>
        </w:rPr>
        <w:t>Председатели:</w:t>
      </w:r>
      <w:r w:rsidRPr="00C53FFB">
        <w:t xml:space="preserve"> </w:t>
      </w:r>
      <w:proofErr w:type="spellStart"/>
      <w:r w:rsidR="00477C15" w:rsidRPr="00C53FFB">
        <w:t>Губергриц</w:t>
      </w:r>
      <w:proofErr w:type="spellEnd"/>
      <w:r w:rsidR="00477C15" w:rsidRPr="00C53FFB">
        <w:t xml:space="preserve"> Н.Б., </w:t>
      </w:r>
      <w:r w:rsidR="007235BC" w:rsidRPr="00C53FFB">
        <w:t xml:space="preserve">Зверков </w:t>
      </w:r>
      <w:r w:rsidRPr="00C53FFB">
        <w:t xml:space="preserve">И.В., </w:t>
      </w:r>
      <w:r w:rsidR="007235BC" w:rsidRPr="00C53FFB">
        <w:t xml:space="preserve">Павлович </w:t>
      </w:r>
      <w:r w:rsidR="004D10BD" w:rsidRPr="00C53FFB">
        <w:t>И.М.</w:t>
      </w:r>
      <w:r w:rsidR="002E7449" w:rsidRPr="00C53FFB">
        <w:t xml:space="preserve">, </w:t>
      </w:r>
      <w:r w:rsidR="007235BC" w:rsidRPr="00C53FFB">
        <w:t xml:space="preserve">Рустамов </w:t>
      </w:r>
      <w:r w:rsidR="002E7449" w:rsidRPr="00C53FFB">
        <w:t xml:space="preserve">М.Н. </w:t>
      </w:r>
    </w:p>
    <w:p w:rsidR="001E0063" w:rsidRPr="00C53FFB" w:rsidRDefault="001E0063" w:rsidP="001E0063">
      <w:pPr>
        <w:pStyle w:val="GePrRps10Reglament"/>
      </w:pPr>
      <w:r w:rsidRPr="00C53FFB">
        <w:t>Регламент докладов: 15 мин.</w:t>
      </w:r>
    </w:p>
    <w:p w:rsidR="00D27550" w:rsidRPr="00C53FFB" w:rsidRDefault="00D27550" w:rsidP="00D27550">
      <w:pPr>
        <w:pStyle w:val="GePrRps11"/>
      </w:pPr>
      <w:r w:rsidRPr="00C53FFB">
        <w:t>Хронический гастрит: мифы и реальность</w:t>
      </w:r>
    </w:p>
    <w:p w:rsidR="00D27550" w:rsidRPr="00C53FFB" w:rsidRDefault="00D27550" w:rsidP="00D27550">
      <w:pPr>
        <w:pStyle w:val="GePrRps12"/>
      </w:pPr>
      <w:r w:rsidRPr="00C53FFB">
        <w:t>Павлович И.М., Военно-медицинская академия им. С.М. Кирова, Санкт-Петербург</w:t>
      </w:r>
    </w:p>
    <w:p w:rsidR="00D27550" w:rsidRPr="00C53FFB" w:rsidRDefault="00D27550" w:rsidP="00D27550">
      <w:pPr>
        <w:pStyle w:val="GePrRps11"/>
      </w:pPr>
      <w:r w:rsidRPr="00C53FFB">
        <w:t>Преимущество препарата «</w:t>
      </w:r>
      <w:proofErr w:type="spellStart"/>
      <w:r w:rsidRPr="00C53FFB">
        <w:t>Неозекст</w:t>
      </w:r>
      <w:proofErr w:type="spellEnd"/>
      <w:r w:rsidRPr="00C53FFB">
        <w:t xml:space="preserve">» в лечении ГЭРБ </w:t>
      </w:r>
    </w:p>
    <w:p w:rsidR="00D27550" w:rsidRPr="00C53FFB" w:rsidRDefault="00D27550" w:rsidP="00D27550">
      <w:pPr>
        <w:pStyle w:val="GePrRps12"/>
      </w:pPr>
      <w:r w:rsidRPr="00C53FFB">
        <w:t xml:space="preserve">Плотникова Е.Ю., </w:t>
      </w:r>
      <w:proofErr w:type="spellStart"/>
      <w:r w:rsidRPr="00C53FFB">
        <w:t>КемГМА</w:t>
      </w:r>
      <w:proofErr w:type="spellEnd"/>
      <w:r w:rsidRPr="00C53FFB">
        <w:t>, Кемерово</w:t>
      </w:r>
    </w:p>
    <w:p w:rsidR="00D27550" w:rsidRPr="00C53FFB" w:rsidRDefault="0032484A" w:rsidP="00D27550">
      <w:pPr>
        <w:pStyle w:val="GePrRps11"/>
      </w:pPr>
      <w:r w:rsidRPr="00C53FFB">
        <w:t xml:space="preserve">Преимущества оригинального эзомепразола: клинико-социальный анализ </w:t>
      </w:r>
    </w:p>
    <w:p w:rsidR="0032484A" w:rsidRPr="00C53FFB" w:rsidRDefault="0032484A" w:rsidP="0032484A">
      <w:pPr>
        <w:pStyle w:val="GePrRps12"/>
      </w:pPr>
      <w:r w:rsidRPr="00C53FFB">
        <w:t>Григорьева И.Н., НИИ терапии ФАНО, Новосибирск</w:t>
      </w:r>
    </w:p>
    <w:p w:rsidR="00E576D7" w:rsidRPr="00C53FFB" w:rsidRDefault="00E576D7" w:rsidP="00E576D7">
      <w:pPr>
        <w:pStyle w:val="GePrRps11"/>
      </w:pPr>
      <w:r w:rsidRPr="00C53FFB">
        <w:t xml:space="preserve">Функциональная желудочная диспепсия. Проблемы эрадикации </w:t>
      </w:r>
      <w:r w:rsidRPr="00C53FFB">
        <w:rPr>
          <w:i/>
        </w:rPr>
        <w:t>Helicobacter pylori</w:t>
      </w:r>
      <w:r w:rsidRPr="00C53FFB">
        <w:t xml:space="preserve"> </w:t>
      </w:r>
    </w:p>
    <w:p w:rsidR="00E576D7" w:rsidRPr="00C53FFB" w:rsidRDefault="00E576D7" w:rsidP="00E576D7">
      <w:pPr>
        <w:pStyle w:val="GePrRps12"/>
      </w:pPr>
      <w:r w:rsidRPr="00C53FFB">
        <w:t xml:space="preserve">Немцов В.И., </w:t>
      </w:r>
      <w:proofErr w:type="spellStart"/>
      <w:r w:rsidRPr="00C53FFB">
        <w:t>ПСПбГМУ</w:t>
      </w:r>
      <w:proofErr w:type="spellEnd"/>
      <w:r w:rsidRPr="00C53FFB">
        <w:t xml:space="preserve"> им. И.П. Павлова, Санкт Петербург</w:t>
      </w:r>
    </w:p>
    <w:p w:rsidR="00893ECC" w:rsidRPr="00C53FFB" w:rsidRDefault="00893ECC" w:rsidP="00893ECC">
      <w:pPr>
        <w:pStyle w:val="GePrRps11"/>
      </w:pPr>
      <w:r w:rsidRPr="00C53FFB">
        <w:t xml:space="preserve">Осложненная язвенная болезнь и диагностика </w:t>
      </w:r>
      <w:r w:rsidRPr="00C53FFB">
        <w:rPr>
          <w:i/>
          <w:lang w:val="en-US"/>
        </w:rPr>
        <w:t>Helicobacter</w:t>
      </w:r>
      <w:r w:rsidRPr="00C53FFB">
        <w:rPr>
          <w:i/>
        </w:rPr>
        <w:t xml:space="preserve"> </w:t>
      </w:r>
      <w:r w:rsidRPr="00C53FFB">
        <w:rPr>
          <w:i/>
          <w:lang w:val="en-US"/>
        </w:rPr>
        <w:t>pylori</w:t>
      </w:r>
    </w:p>
    <w:p w:rsidR="00893ECC" w:rsidRPr="00C53FFB" w:rsidRDefault="00893ECC" w:rsidP="00893ECC">
      <w:pPr>
        <w:pStyle w:val="GePrRps12"/>
      </w:pPr>
      <w:r w:rsidRPr="00C53FFB">
        <w:t xml:space="preserve">Назаров В.Е., </w:t>
      </w:r>
      <w:proofErr w:type="spellStart"/>
      <w:r w:rsidRPr="00C53FFB">
        <w:t>Апэрече</w:t>
      </w:r>
      <w:proofErr w:type="spellEnd"/>
      <w:r w:rsidRPr="00C53FFB">
        <w:t xml:space="preserve"> Б.С., </w:t>
      </w:r>
      <w:proofErr w:type="spellStart"/>
      <w:r w:rsidRPr="00C53FFB">
        <w:t>Сварваль</w:t>
      </w:r>
      <w:proofErr w:type="spellEnd"/>
      <w:r w:rsidRPr="00C53FFB">
        <w:t xml:space="preserve"> А.В., </w:t>
      </w:r>
      <w:proofErr w:type="spellStart"/>
      <w:r w:rsidRPr="00C53FFB">
        <w:t>Ферман</w:t>
      </w:r>
      <w:proofErr w:type="spellEnd"/>
      <w:r w:rsidRPr="00C53FFB">
        <w:t xml:space="preserve"> Р.С., Кравцов В.Ю., СЗГМУ им.</w:t>
      </w:r>
      <w:r w:rsidRPr="00C53FFB">
        <w:rPr>
          <w:lang w:val="en-US"/>
        </w:rPr>
        <w:t> </w:t>
      </w:r>
      <w:r w:rsidRPr="00C53FFB">
        <w:t>И.И.</w:t>
      </w:r>
      <w:r w:rsidRPr="00C53FFB">
        <w:rPr>
          <w:lang w:val="en-US"/>
        </w:rPr>
        <w:t> </w:t>
      </w:r>
      <w:r w:rsidRPr="00C53FFB">
        <w:t>Мечникова, НИИ скорой помощи им. И.И.</w:t>
      </w:r>
      <w:r w:rsidRPr="00C53FFB">
        <w:rPr>
          <w:lang w:val="en-US"/>
        </w:rPr>
        <w:t> </w:t>
      </w:r>
      <w:proofErr w:type="spellStart"/>
      <w:r w:rsidRPr="00C53FFB">
        <w:t>Джанелидзе</w:t>
      </w:r>
      <w:proofErr w:type="spellEnd"/>
      <w:r w:rsidRPr="00C53FFB">
        <w:t>, НИИ эпидемиологии и микробиологии имени Пастера, СПбГУ, Санкт-Петербург</w:t>
      </w:r>
    </w:p>
    <w:p w:rsidR="008356A1" w:rsidRPr="00C53FFB" w:rsidRDefault="008356A1" w:rsidP="008356A1">
      <w:pPr>
        <w:pStyle w:val="GePrRps11"/>
      </w:pPr>
      <w:r w:rsidRPr="00C53FFB">
        <w:t>Оценка влияния препарата «</w:t>
      </w:r>
      <w:proofErr w:type="spellStart"/>
      <w:r w:rsidRPr="00C53FFB">
        <w:t>Хайрабезол</w:t>
      </w:r>
      <w:proofErr w:type="spellEnd"/>
      <w:r w:rsidRPr="00C53FFB">
        <w:t xml:space="preserve">» на показатели 24 часовой </w:t>
      </w:r>
      <w:r w:rsidRPr="00C53FFB">
        <w:rPr>
          <w:lang w:val="en-US"/>
        </w:rPr>
        <w:t>pH</w:t>
      </w:r>
      <w:r w:rsidRPr="00C53FFB">
        <w:t xml:space="preserve">-метрии у больных </w:t>
      </w:r>
      <w:r w:rsidRPr="00C53FFB">
        <w:rPr>
          <w:lang w:val="en-US"/>
        </w:rPr>
        <w:t>H</w:t>
      </w:r>
      <w:r w:rsidRPr="00C53FFB">
        <w:t>.</w:t>
      </w:r>
      <w:r w:rsidRPr="00C53FFB">
        <w:rPr>
          <w:lang w:val="en-US"/>
        </w:rPr>
        <w:t>p</w:t>
      </w:r>
      <w:r w:rsidRPr="00C53FFB">
        <w:t xml:space="preserve">.-негативными эрозивно-язвенными поражениями желудка и двенадцатиперстной кишки </w:t>
      </w:r>
    </w:p>
    <w:p w:rsidR="008356A1" w:rsidRPr="00C53FFB" w:rsidRDefault="008356A1" w:rsidP="0056027D">
      <w:pPr>
        <w:pStyle w:val="GePrRps12"/>
      </w:pPr>
      <w:r w:rsidRPr="00C53FFB">
        <w:t xml:space="preserve">Ахмедов В.А., </w:t>
      </w:r>
      <w:proofErr w:type="spellStart"/>
      <w:r w:rsidR="0056027D" w:rsidRPr="00C53FFB">
        <w:t>Гаус</w:t>
      </w:r>
      <w:proofErr w:type="spellEnd"/>
      <w:r w:rsidR="0056027D" w:rsidRPr="00C53FFB">
        <w:t xml:space="preserve"> О.В., Киселев И.Е., Кравцова А.П., </w:t>
      </w:r>
      <w:proofErr w:type="spellStart"/>
      <w:r w:rsidRPr="00C53FFB">
        <w:t>ОмГМУ</w:t>
      </w:r>
      <w:proofErr w:type="spellEnd"/>
      <w:r w:rsidRPr="00C53FFB">
        <w:t>, Омск</w:t>
      </w:r>
    </w:p>
    <w:p w:rsidR="00454E82" w:rsidRPr="00C53FFB" w:rsidRDefault="00454E82" w:rsidP="00454E82">
      <w:pPr>
        <w:pStyle w:val="GePrRps10Time"/>
      </w:pPr>
      <w:r w:rsidRPr="00C53FFB">
        <w:t>13:45–14:00</w:t>
      </w:r>
      <w:r w:rsidRPr="00C53FFB">
        <w:tab/>
        <w:t>Перерыв</w:t>
      </w:r>
    </w:p>
    <w:p w:rsidR="00994E73" w:rsidRPr="00C53FFB" w:rsidRDefault="00994E73" w:rsidP="00994E73">
      <w:pPr>
        <w:pStyle w:val="GePrRps11"/>
      </w:pPr>
      <w:r w:rsidRPr="00C53FFB">
        <w:t xml:space="preserve">Подходы к выбору лекарственной терапии у </w:t>
      </w:r>
      <w:proofErr w:type="spellStart"/>
      <w:r w:rsidRPr="00C53FFB">
        <w:t>полиморбидного</w:t>
      </w:r>
      <w:proofErr w:type="spellEnd"/>
      <w:r w:rsidRPr="00C53FFB">
        <w:t xml:space="preserve"> больного </w:t>
      </w:r>
    </w:p>
    <w:p w:rsidR="00994E73" w:rsidRPr="00C53FFB" w:rsidRDefault="00994E73" w:rsidP="00994E73">
      <w:pPr>
        <w:pStyle w:val="GePrRps12"/>
      </w:pPr>
      <w:proofErr w:type="spellStart"/>
      <w:r w:rsidRPr="00C53FFB">
        <w:t>Сас</w:t>
      </w:r>
      <w:proofErr w:type="spellEnd"/>
      <w:r w:rsidRPr="00C53FFB">
        <w:t xml:space="preserve"> Е.И., Военно-медицинская академия им. С.М. Кирова, Санкт-Петербург</w:t>
      </w:r>
    </w:p>
    <w:p w:rsidR="004B3885" w:rsidRPr="00C53FFB" w:rsidRDefault="004B3885" w:rsidP="004B3885">
      <w:pPr>
        <w:pStyle w:val="GePrRps11"/>
      </w:pPr>
      <w:r w:rsidRPr="00C53FFB">
        <w:t xml:space="preserve">Дифференциальная диагностика и лечение эзофагитов различной этиологии </w:t>
      </w:r>
    </w:p>
    <w:p w:rsidR="004B3885" w:rsidRPr="00C53FFB" w:rsidRDefault="004B3885" w:rsidP="004B3885">
      <w:pPr>
        <w:pStyle w:val="GePrRps12"/>
      </w:pPr>
      <w:r w:rsidRPr="00C53FFB">
        <w:t>Шевяков М.А., СЗГМУ им. И.И. Мечникова, Санкт-Петербург</w:t>
      </w:r>
    </w:p>
    <w:p w:rsidR="00994E73" w:rsidRPr="00C53FFB" w:rsidRDefault="00994E73" w:rsidP="00994E73">
      <w:pPr>
        <w:pStyle w:val="GePrRps11"/>
      </w:pPr>
      <w:r w:rsidRPr="00C53FFB">
        <w:t>Терапия выбора при НПВП-</w:t>
      </w:r>
      <w:proofErr w:type="spellStart"/>
      <w:r w:rsidRPr="00C53FFB">
        <w:t>гастропатиях</w:t>
      </w:r>
      <w:proofErr w:type="spellEnd"/>
      <w:r w:rsidRPr="00C53FFB">
        <w:t xml:space="preserve"> </w:t>
      </w:r>
    </w:p>
    <w:p w:rsidR="00994E73" w:rsidRPr="00C53FFB" w:rsidRDefault="00994E73" w:rsidP="00994E73">
      <w:pPr>
        <w:pStyle w:val="GePrRps12"/>
      </w:pPr>
      <w:r w:rsidRPr="00C53FFB">
        <w:t>Саблин О.А., ВЦЭРМ им. А.М. Никифорова МЧС России, Санкт-Петербург</w:t>
      </w:r>
    </w:p>
    <w:p w:rsidR="003C4FA7" w:rsidRPr="00C53FFB" w:rsidRDefault="003C4FA7" w:rsidP="003C4FA7">
      <w:pPr>
        <w:pStyle w:val="GePrRps11"/>
      </w:pPr>
      <w:r w:rsidRPr="00C53FFB">
        <w:t>Оптимизация лечения рефлюкс-эзофагита и рефлюкс-гастрита при хроническом панкреатите с внешнесекреторной недостаточностью поджелудочной железы</w:t>
      </w:r>
    </w:p>
    <w:p w:rsidR="003C4FA7" w:rsidRPr="00C53FFB" w:rsidRDefault="003C4FA7" w:rsidP="003C4FA7">
      <w:pPr>
        <w:pStyle w:val="GePrRps12"/>
      </w:pPr>
      <w:proofErr w:type="spellStart"/>
      <w:r w:rsidRPr="00C53FFB">
        <w:t>Губергриц</w:t>
      </w:r>
      <w:proofErr w:type="spellEnd"/>
      <w:r w:rsidRPr="00C53FFB">
        <w:t xml:space="preserve"> Н.Б., Донецкий национальный медицинский университет им. М. Горького, Донецк</w:t>
      </w:r>
    </w:p>
    <w:p w:rsidR="003C4FA7" w:rsidRPr="00C53FFB" w:rsidRDefault="003C4FA7" w:rsidP="003C4FA7">
      <w:pPr>
        <w:pStyle w:val="GePrRps11"/>
      </w:pPr>
      <w:r w:rsidRPr="00C53FFB">
        <w:t>Дуоденальная дистрофия и хронический панкреатит</w:t>
      </w:r>
    </w:p>
    <w:p w:rsidR="003C4FA7" w:rsidRPr="00C53FFB" w:rsidRDefault="003C4FA7" w:rsidP="003C4FA7">
      <w:pPr>
        <w:pStyle w:val="GePrRps12"/>
      </w:pPr>
      <w:proofErr w:type="spellStart"/>
      <w:r w:rsidRPr="00C53FFB">
        <w:t>Винокурова</w:t>
      </w:r>
      <w:proofErr w:type="spellEnd"/>
      <w:r w:rsidRPr="00C53FFB">
        <w:t xml:space="preserve"> Л.В., Московский клинический научный центр ДЗМ, Москва</w:t>
      </w:r>
    </w:p>
    <w:p w:rsidR="00296E8F" w:rsidRPr="00C53FFB" w:rsidRDefault="007D5DA7" w:rsidP="007D5DA7">
      <w:pPr>
        <w:pStyle w:val="GePrRps11"/>
      </w:pPr>
      <w:r w:rsidRPr="00C53FFB">
        <w:t xml:space="preserve">Коморбидность </w:t>
      </w:r>
      <w:r w:rsidR="00296E8F" w:rsidRPr="00C53FFB">
        <w:t>–</w:t>
      </w:r>
      <w:r w:rsidRPr="00C53FFB">
        <w:t xml:space="preserve"> бронхиальная астма и ГЭРБ</w:t>
      </w:r>
      <w:r w:rsidR="00296E8F" w:rsidRPr="00C53FFB">
        <w:t>. Современные подходы к диагностике и лечению</w:t>
      </w:r>
    </w:p>
    <w:p w:rsidR="007D5DA7" w:rsidRPr="00C53FFB" w:rsidRDefault="00296E8F" w:rsidP="00296E8F">
      <w:pPr>
        <w:pStyle w:val="GePrRps12"/>
      </w:pPr>
      <w:proofErr w:type="spellStart"/>
      <w:r w:rsidRPr="00C53FFB">
        <w:t>Хайрулаева</w:t>
      </w:r>
      <w:proofErr w:type="spellEnd"/>
      <w:r w:rsidRPr="00C53FFB">
        <w:t xml:space="preserve"> С.С., </w:t>
      </w:r>
      <w:r w:rsidR="007D5DA7" w:rsidRPr="00C53FFB">
        <w:t>Ташкентская</w:t>
      </w:r>
      <w:r w:rsidRPr="00C53FFB">
        <w:t xml:space="preserve"> медицинская академия, Ташкент</w:t>
      </w:r>
    </w:p>
    <w:p w:rsidR="00527E08" w:rsidRPr="00C53FFB" w:rsidRDefault="00527E08" w:rsidP="00527E08">
      <w:pPr>
        <w:pStyle w:val="GePrRps11"/>
      </w:pPr>
      <w:r w:rsidRPr="00C53FFB">
        <w:t xml:space="preserve">Место антивирусных препаратов в лечении язвенной болезни </w:t>
      </w:r>
    </w:p>
    <w:p w:rsidR="00527E08" w:rsidRPr="00C53FFB" w:rsidRDefault="00527E08" w:rsidP="00527E08">
      <w:pPr>
        <w:pStyle w:val="GePrRps12"/>
      </w:pPr>
      <w:r w:rsidRPr="00C53FFB">
        <w:t xml:space="preserve">Зверков И.В., </w:t>
      </w:r>
      <w:r w:rsidR="00C53FFB" w:rsidRPr="00C53FFB">
        <w:t xml:space="preserve">Володин Д.В, Топчий Т.Б, </w:t>
      </w:r>
      <w:proofErr w:type="spellStart"/>
      <w:r w:rsidR="00C53FFB" w:rsidRPr="00C53FFB">
        <w:t>Минушкин</w:t>
      </w:r>
      <w:proofErr w:type="spellEnd"/>
      <w:r w:rsidR="00C53FFB" w:rsidRPr="00C53FFB">
        <w:t xml:space="preserve"> О.Н., </w:t>
      </w:r>
      <w:r w:rsidRPr="00C53FFB">
        <w:t>УНМЦ УД Президента РФ, Москва</w:t>
      </w:r>
    </w:p>
    <w:p w:rsidR="00527E08" w:rsidRPr="00C53FFB" w:rsidRDefault="00F95117" w:rsidP="00F95117">
      <w:pPr>
        <w:pStyle w:val="GePrRps11"/>
      </w:pPr>
      <w:r w:rsidRPr="00C53FFB">
        <w:t>Клинико-эндоскопические особенности течения различных типов хронического гастрита</w:t>
      </w:r>
    </w:p>
    <w:p w:rsidR="00527E08" w:rsidRPr="00C53FFB" w:rsidRDefault="00F95117" w:rsidP="00527E08">
      <w:pPr>
        <w:pStyle w:val="GePrRps12"/>
      </w:pPr>
      <w:r w:rsidRPr="00C53FFB">
        <w:t>Топчий Т.Б., УНМЦ УД Президента РФ, Москва</w:t>
      </w:r>
    </w:p>
    <w:p w:rsidR="00686A9D" w:rsidRDefault="008D080B" w:rsidP="00686A9D">
      <w:pPr>
        <w:pStyle w:val="GePrRps10Time"/>
        <w:rPr>
          <w:szCs w:val="15"/>
        </w:rPr>
      </w:pPr>
      <w:r w:rsidRPr="00C53FFB">
        <w:rPr>
          <w:szCs w:val="15"/>
        </w:rPr>
        <w:t>15</w:t>
      </w:r>
      <w:r w:rsidR="000915BA" w:rsidRPr="00C53FFB">
        <w:rPr>
          <w:szCs w:val="15"/>
        </w:rPr>
        <w:t>:45</w:t>
      </w:r>
      <w:r w:rsidRPr="00C53FFB">
        <w:rPr>
          <w:szCs w:val="15"/>
        </w:rPr>
        <w:t>–16</w:t>
      </w:r>
      <w:r w:rsidR="00686A9D" w:rsidRPr="00C53FFB">
        <w:rPr>
          <w:szCs w:val="15"/>
        </w:rPr>
        <w:t xml:space="preserve">:00 </w:t>
      </w:r>
      <w:r w:rsidR="00686A9D" w:rsidRPr="00C53FFB">
        <w:rPr>
          <w:szCs w:val="15"/>
        </w:rPr>
        <w:tab/>
        <w:t>Перерыв</w:t>
      </w:r>
    </w:p>
    <w:p w:rsidR="00C53FFB" w:rsidRDefault="00C53FFB" w:rsidP="008D080B">
      <w:pPr>
        <w:pStyle w:val="GePrRps10Time"/>
        <w:rPr>
          <w:szCs w:val="16"/>
        </w:rPr>
        <w:sectPr w:rsidR="00C53FFB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8D080B" w:rsidRPr="0090719C" w:rsidRDefault="00724ADE" w:rsidP="008D080B">
      <w:pPr>
        <w:pStyle w:val="GePrRps10Time"/>
        <w:rPr>
          <w:szCs w:val="15"/>
        </w:rPr>
      </w:pPr>
      <w:r>
        <w:rPr>
          <w:szCs w:val="16"/>
        </w:rPr>
        <w:lastRenderedPageBreak/>
        <w:t>16:00–17:5</w:t>
      </w:r>
      <w:r w:rsidR="008D080B" w:rsidRPr="0090719C">
        <w:rPr>
          <w:szCs w:val="16"/>
        </w:rPr>
        <w:t xml:space="preserve">0 </w:t>
      </w:r>
      <w:r w:rsidR="008D080B" w:rsidRPr="0090719C">
        <w:tab/>
      </w:r>
      <w:r w:rsidR="008D080B" w:rsidRPr="0090719C">
        <w:rPr>
          <w:szCs w:val="15"/>
        </w:rPr>
        <w:t>Симпозиум (при поддержке компании «</w:t>
      </w:r>
      <w:r w:rsidR="008D080B" w:rsidRPr="0090719C">
        <w:t>АМА</w:t>
      </w:r>
      <w:r w:rsidR="008D080B" w:rsidRPr="0090719C">
        <w:rPr>
          <w:szCs w:val="15"/>
        </w:rPr>
        <w:t>», Россия)</w:t>
      </w:r>
      <w:r w:rsidR="00DA6EE7" w:rsidRPr="0090719C">
        <w:rPr>
          <w:szCs w:val="15"/>
        </w:rPr>
        <w:t xml:space="preserve"> </w:t>
      </w:r>
    </w:p>
    <w:p w:rsidR="008D080B" w:rsidRPr="0090719C" w:rsidRDefault="008D080B" w:rsidP="008D080B">
      <w:pPr>
        <w:pStyle w:val="GePrRps10Theme"/>
      </w:pPr>
      <w:r w:rsidRPr="0090719C">
        <w:t>Диагностика заболеваний желудочно-кишечного тракта по выдыхаемому воздуху</w:t>
      </w:r>
    </w:p>
    <w:p w:rsidR="008D080B" w:rsidRPr="004128BF" w:rsidRDefault="008D080B" w:rsidP="008D080B">
      <w:pPr>
        <w:pStyle w:val="GePrRps10Chairmen"/>
      </w:pPr>
      <w:r w:rsidRPr="004128BF">
        <w:rPr>
          <w:szCs w:val="15"/>
          <w:u w:val="single"/>
        </w:rPr>
        <w:t>Председатели:</w:t>
      </w:r>
      <w:r w:rsidRPr="004128BF">
        <w:rPr>
          <w:szCs w:val="15"/>
        </w:rPr>
        <w:t xml:space="preserve"> </w:t>
      </w:r>
      <w:r w:rsidR="00601175" w:rsidRPr="004128BF">
        <w:t xml:space="preserve">Корниенко </w:t>
      </w:r>
      <w:r w:rsidRPr="004128BF">
        <w:t xml:space="preserve">Е.А., </w:t>
      </w:r>
      <w:r w:rsidR="00601175" w:rsidRPr="004128BF">
        <w:t xml:space="preserve">Лазебник </w:t>
      </w:r>
      <w:r w:rsidRPr="004128BF">
        <w:t xml:space="preserve">Л.Б., </w:t>
      </w:r>
      <w:r w:rsidR="00601175" w:rsidRPr="004128BF">
        <w:rPr>
          <w:szCs w:val="15"/>
        </w:rPr>
        <w:t xml:space="preserve">Ткаченко </w:t>
      </w:r>
      <w:r w:rsidRPr="004128BF">
        <w:rPr>
          <w:szCs w:val="15"/>
        </w:rPr>
        <w:t xml:space="preserve">Е.И., </w:t>
      </w:r>
      <w:r w:rsidR="00601175" w:rsidRPr="004128BF">
        <w:t xml:space="preserve">Дмитриенко </w:t>
      </w:r>
      <w:r w:rsidRPr="004128BF">
        <w:t xml:space="preserve">М.А. </w:t>
      </w:r>
    </w:p>
    <w:p w:rsidR="008D080B" w:rsidRPr="004128BF" w:rsidRDefault="008D080B" w:rsidP="008D080B">
      <w:pPr>
        <w:pStyle w:val="GePrRps10Reglament"/>
      </w:pPr>
      <w:r w:rsidRPr="004128BF">
        <w:t>Регламент докладов:</w:t>
      </w:r>
      <w:r w:rsidR="0090719C" w:rsidRPr="004128BF">
        <w:t xml:space="preserve"> 10–15</w:t>
      </w:r>
      <w:r w:rsidRPr="004128BF">
        <w:t> мин.</w:t>
      </w:r>
    </w:p>
    <w:p w:rsidR="00724ADE" w:rsidRPr="004128BF" w:rsidRDefault="00724ADE" w:rsidP="00724ADE">
      <w:pPr>
        <w:pStyle w:val="GePrRps11"/>
      </w:pPr>
      <w:r w:rsidRPr="004128BF">
        <w:t>Вступительное слово: открытие дискуссионного клуба «АМА»</w:t>
      </w:r>
    </w:p>
    <w:p w:rsidR="00724ADE" w:rsidRPr="004128BF" w:rsidRDefault="00724ADE" w:rsidP="00724ADE">
      <w:pPr>
        <w:pStyle w:val="GePrRps12"/>
      </w:pPr>
      <w:r w:rsidRPr="004128BF">
        <w:t xml:space="preserve">Ткаченко Е.И., СЗГМУ им. И.И. Мечникова, Санкт-Петербург </w:t>
      </w:r>
      <w:r w:rsidRPr="004128BF">
        <w:br/>
        <w:t xml:space="preserve">Корниенко Е.А., </w:t>
      </w:r>
      <w:proofErr w:type="spellStart"/>
      <w:r w:rsidRPr="004128BF">
        <w:t>СПбГПМА</w:t>
      </w:r>
      <w:proofErr w:type="spellEnd"/>
      <w:r w:rsidRPr="004128BF">
        <w:t xml:space="preserve">, Санкт-Петербург </w:t>
      </w:r>
      <w:r w:rsidRPr="004128BF">
        <w:br/>
        <w:t>Дмитриенко М.А., ООО «Ассоциация медицины и аналитики», Санкт-Петербург</w:t>
      </w:r>
    </w:p>
    <w:p w:rsidR="00034831" w:rsidRPr="004128BF" w:rsidRDefault="00034831" w:rsidP="00034831">
      <w:pPr>
        <w:pStyle w:val="GePrRps11"/>
      </w:pPr>
      <w:proofErr w:type="spellStart"/>
      <w:r w:rsidRPr="004128BF">
        <w:t>Эндотоксиновая</w:t>
      </w:r>
      <w:proofErr w:type="spellEnd"/>
      <w:r w:rsidRPr="004128BF">
        <w:t xml:space="preserve"> агрессия у детей с эрозивно-язвенными заболеваниями двенадцатиперстной кишки, ассоциированными с </w:t>
      </w:r>
      <w:r w:rsidR="00E12148" w:rsidRPr="004128BF">
        <w:rPr>
          <w:i/>
        </w:rPr>
        <w:t>Helicobacter pylori</w:t>
      </w:r>
      <w:r w:rsidR="00E12148" w:rsidRPr="004128BF">
        <w:t xml:space="preserve"> </w:t>
      </w:r>
      <w:r w:rsidRPr="004128BF">
        <w:t>на фоне синдрома из</w:t>
      </w:r>
      <w:r w:rsidR="00E12148" w:rsidRPr="004128BF">
        <w:t>быточного бактериального роста</w:t>
      </w:r>
    </w:p>
    <w:p w:rsidR="00E12148" w:rsidRPr="004128BF" w:rsidRDefault="00E12148" w:rsidP="00E12148">
      <w:pPr>
        <w:pStyle w:val="GePrRps12"/>
      </w:pPr>
      <w:proofErr w:type="spellStart"/>
      <w:r w:rsidRPr="004128BF">
        <w:t>Гуз</w:t>
      </w:r>
      <w:proofErr w:type="spellEnd"/>
      <w:r w:rsidRPr="004128BF">
        <w:t xml:space="preserve"> Н.П., </w:t>
      </w:r>
      <w:r w:rsidR="00DA70F9" w:rsidRPr="00DA70F9">
        <w:t xml:space="preserve">Налётов А.В., </w:t>
      </w:r>
      <w:r w:rsidRPr="004128BF">
        <w:t>Донецкий НМУ им. М. Горького, Медицинский центр «</w:t>
      </w:r>
      <w:proofErr w:type="spellStart"/>
      <w:r w:rsidRPr="004128BF">
        <w:t>Гастро-лайн</w:t>
      </w:r>
      <w:proofErr w:type="spellEnd"/>
      <w:r w:rsidRPr="004128BF">
        <w:t>», Донецк, Украина</w:t>
      </w:r>
    </w:p>
    <w:p w:rsidR="00034831" w:rsidRPr="004128BF" w:rsidRDefault="00E12148" w:rsidP="00034831">
      <w:pPr>
        <w:pStyle w:val="GePrRps11"/>
        <w:rPr>
          <w:i/>
        </w:rPr>
      </w:pPr>
      <w:r w:rsidRPr="004128BF">
        <w:t xml:space="preserve">Определение чувствительности и специфичности дыхательного </w:t>
      </w:r>
      <w:r w:rsidR="00724ADE" w:rsidRPr="004128BF">
        <w:t>«</w:t>
      </w:r>
      <w:r w:rsidRPr="004128BF">
        <w:t>ХЕЛИК</w:t>
      </w:r>
      <w:proofErr w:type="gramStart"/>
      <w:r w:rsidR="00724ADE" w:rsidRPr="004128BF">
        <w:rPr>
          <w:vertAlign w:val="superscript"/>
        </w:rPr>
        <w:t>®</w:t>
      </w:r>
      <w:r w:rsidRPr="004128BF">
        <w:t>-</w:t>
      </w:r>
      <w:proofErr w:type="gramEnd"/>
      <w:r w:rsidRPr="004128BF">
        <w:t>теста</w:t>
      </w:r>
      <w:r w:rsidR="00724ADE" w:rsidRPr="004128BF">
        <w:t>»</w:t>
      </w:r>
      <w:r w:rsidRPr="004128BF">
        <w:t xml:space="preserve"> в диагностике </w:t>
      </w:r>
      <w:r w:rsidRPr="004128BF">
        <w:rPr>
          <w:i/>
        </w:rPr>
        <w:t>Helicobacter pylori</w:t>
      </w:r>
    </w:p>
    <w:p w:rsidR="00E12148" w:rsidRDefault="00E12148" w:rsidP="00E12148">
      <w:pPr>
        <w:pStyle w:val="GePrRps12"/>
      </w:pPr>
      <w:r w:rsidRPr="004128BF">
        <w:t xml:space="preserve">Рустамов М.Н., </w:t>
      </w:r>
      <w:proofErr w:type="spellStart"/>
      <w:r w:rsidR="0045696C" w:rsidRPr="0045696C">
        <w:t>Аббасов</w:t>
      </w:r>
      <w:proofErr w:type="spellEnd"/>
      <w:r w:rsidR="0045696C" w:rsidRPr="0045696C">
        <w:t xml:space="preserve"> М.К., </w:t>
      </w:r>
      <w:r w:rsidRPr="004128BF">
        <w:t xml:space="preserve">Белорусский государственный медицинский университет», Минск, Беларусь, </w:t>
      </w:r>
      <w:proofErr w:type="spellStart"/>
      <w:r w:rsidRPr="004128BF">
        <w:t>Нефтечалинская</w:t>
      </w:r>
      <w:proofErr w:type="spellEnd"/>
      <w:r w:rsidRPr="004128BF">
        <w:t xml:space="preserve"> центральная городская больница, Нефтечала, Азербайджан</w:t>
      </w:r>
    </w:p>
    <w:p w:rsidR="00034831" w:rsidRPr="004128BF" w:rsidRDefault="00E12148" w:rsidP="00034831">
      <w:pPr>
        <w:pStyle w:val="GePrRps11"/>
      </w:pPr>
      <w:r w:rsidRPr="004128BF">
        <w:t>«</w:t>
      </w:r>
      <w:r w:rsidR="00034831" w:rsidRPr="004128BF">
        <w:t>ХЕЛИК</w:t>
      </w:r>
      <w:proofErr w:type="gramStart"/>
      <w:r w:rsidRPr="004128BF">
        <w:rPr>
          <w:vertAlign w:val="superscript"/>
        </w:rPr>
        <w:t>®</w:t>
      </w:r>
      <w:r w:rsidR="00034831" w:rsidRPr="004128BF">
        <w:t>-</w:t>
      </w:r>
      <w:proofErr w:type="gramEnd"/>
      <w:r w:rsidR="00034831" w:rsidRPr="004128BF">
        <w:t>тест</w:t>
      </w:r>
      <w:r w:rsidRPr="004128BF">
        <w:t>»</w:t>
      </w:r>
      <w:r w:rsidR="00034831" w:rsidRPr="004128BF">
        <w:t xml:space="preserve"> в повседневной п</w:t>
      </w:r>
      <w:r w:rsidRPr="004128BF">
        <w:t>рактике небольшой клиники</w:t>
      </w:r>
    </w:p>
    <w:p w:rsidR="00E12148" w:rsidRPr="004128BF" w:rsidRDefault="00E12148" w:rsidP="00E12148">
      <w:pPr>
        <w:pStyle w:val="GePrRps12"/>
      </w:pPr>
      <w:proofErr w:type="spellStart"/>
      <w:r w:rsidRPr="004128BF">
        <w:t>Нешич</w:t>
      </w:r>
      <w:proofErr w:type="spellEnd"/>
      <w:r w:rsidRPr="004128BF">
        <w:t xml:space="preserve"> П., МЦ “Dr. </w:t>
      </w:r>
      <w:proofErr w:type="spellStart"/>
      <w:r w:rsidRPr="004128BF">
        <w:t>Nesic</w:t>
      </w:r>
      <w:proofErr w:type="spellEnd"/>
      <w:r w:rsidRPr="004128BF">
        <w:t xml:space="preserve">”, </w:t>
      </w:r>
      <w:proofErr w:type="spellStart"/>
      <w:r w:rsidRPr="004128BF">
        <w:t>Младеновац</w:t>
      </w:r>
      <w:proofErr w:type="spellEnd"/>
      <w:r w:rsidRPr="004128BF">
        <w:t>, Сербия</w:t>
      </w:r>
    </w:p>
    <w:p w:rsidR="00034831" w:rsidRPr="004128BF" w:rsidRDefault="00034831" w:rsidP="00034831">
      <w:pPr>
        <w:pStyle w:val="GePrRps11"/>
      </w:pPr>
      <w:r w:rsidRPr="004128BF">
        <w:t xml:space="preserve">Особенности </w:t>
      </w:r>
      <w:r w:rsidR="00724ADE" w:rsidRPr="004128BF">
        <w:t>профилактики</w:t>
      </w:r>
      <w:r w:rsidRPr="004128BF">
        <w:t xml:space="preserve"> рака желудка в Кыргызстане</w:t>
      </w:r>
    </w:p>
    <w:p w:rsidR="00724ADE" w:rsidRPr="004128BF" w:rsidRDefault="00724ADE" w:rsidP="00724ADE">
      <w:pPr>
        <w:pStyle w:val="GePrRps12"/>
      </w:pPr>
      <w:proofErr w:type="spellStart"/>
      <w:r w:rsidRPr="004128BF">
        <w:t>Молдобаева</w:t>
      </w:r>
      <w:proofErr w:type="spellEnd"/>
      <w:r w:rsidRPr="004128BF">
        <w:t xml:space="preserve"> М.С., </w:t>
      </w:r>
      <w:proofErr w:type="spellStart"/>
      <w:r w:rsidR="00DA70F9" w:rsidRPr="00DA70F9">
        <w:t>Толомбаева</w:t>
      </w:r>
      <w:proofErr w:type="spellEnd"/>
      <w:r w:rsidR="00DA70F9" w:rsidRPr="00DA70F9">
        <w:t xml:space="preserve"> Н.Т., Елистратов А.А., </w:t>
      </w:r>
      <w:proofErr w:type="spellStart"/>
      <w:r w:rsidR="00DA70F9" w:rsidRPr="00DA70F9">
        <w:t>Аттокурова</w:t>
      </w:r>
      <w:proofErr w:type="spellEnd"/>
      <w:r w:rsidR="00DA70F9" w:rsidRPr="00DA70F9">
        <w:t xml:space="preserve"> Р.М., </w:t>
      </w:r>
      <w:proofErr w:type="spellStart"/>
      <w:r w:rsidRPr="004128BF">
        <w:t>Кыргызская</w:t>
      </w:r>
      <w:proofErr w:type="spellEnd"/>
      <w:r w:rsidRPr="004128BF">
        <w:t xml:space="preserve"> государственная медицинская академия им. И.К. </w:t>
      </w:r>
      <w:proofErr w:type="spellStart"/>
      <w:r w:rsidRPr="004128BF">
        <w:t>Ахунбаева</w:t>
      </w:r>
      <w:proofErr w:type="spellEnd"/>
      <w:r w:rsidRPr="004128BF">
        <w:t>, Бишкек, Кыргызстан</w:t>
      </w:r>
    </w:p>
    <w:p w:rsidR="00034831" w:rsidRPr="004128BF" w:rsidRDefault="00724ADE" w:rsidP="00034831">
      <w:pPr>
        <w:pStyle w:val="GePrRps11"/>
      </w:pPr>
      <w:r w:rsidRPr="004128BF">
        <w:t>Повышение диагностической эффективности тест-систем для дыхательной диагностики</w:t>
      </w:r>
    </w:p>
    <w:p w:rsidR="00724ADE" w:rsidRPr="004128BF" w:rsidRDefault="00724ADE" w:rsidP="00724ADE">
      <w:pPr>
        <w:pStyle w:val="GePrRps12"/>
      </w:pPr>
      <w:r w:rsidRPr="004128BF">
        <w:t xml:space="preserve">Иванова А.М., </w:t>
      </w:r>
      <w:r w:rsidR="003A55A9" w:rsidRPr="003A55A9">
        <w:t xml:space="preserve">Дмитриенко М.А., </w:t>
      </w:r>
      <w:proofErr w:type="spellStart"/>
      <w:r w:rsidR="003A55A9" w:rsidRPr="003A55A9">
        <w:t>Эмануэль</w:t>
      </w:r>
      <w:proofErr w:type="spellEnd"/>
      <w:r w:rsidR="003A55A9" w:rsidRPr="003A55A9">
        <w:t xml:space="preserve"> А.В., Дмитриенко В.С., </w:t>
      </w:r>
      <w:proofErr w:type="spellStart"/>
      <w:r w:rsidRPr="004128BF">
        <w:t>ПСПбГМУ</w:t>
      </w:r>
      <w:proofErr w:type="spellEnd"/>
      <w:r w:rsidRPr="004128BF">
        <w:t xml:space="preserve"> им. акад. И.П. Павлова, ООО «АМА», Санкт-Петербург, Россия</w:t>
      </w:r>
    </w:p>
    <w:p w:rsidR="00724ADE" w:rsidRPr="004128BF" w:rsidRDefault="00724ADE" w:rsidP="00724ADE">
      <w:pPr>
        <w:pStyle w:val="GePrRps11"/>
      </w:pPr>
      <w:r w:rsidRPr="004128BF">
        <w:t>Применение электрохимического датчика для обнаружения аммиака</w:t>
      </w:r>
    </w:p>
    <w:p w:rsidR="00724ADE" w:rsidRDefault="00724ADE" w:rsidP="00724ADE">
      <w:pPr>
        <w:pStyle w:val="GePrRps12"/>
      </w:pPr>
      <w:proofErr w:type="spellStart"/>
      <w:r w:rsidRPr="004128BF">
        <w:t>Корчиго</w:t>
      </w:r>
      <w:proofErr w:type="spellEnd"/>
      <w:r w:rsidRPr="004128BF">
        <w:t xml:space="preserve"> А.С., </w:t>
      </w:r>
      <w:r w:rsidR="003A55A9" w:rsidRPr="003A55A9">
        <w:t xml:space="preserve">Дмитриенко М.А., Быков С.Э., </w:t>
      </w:r>
      <w:proofErr w:type="spellStart"/>
      <w:r w:rsidR="003A55A9" w:rsidRPr="003A55A9">
        <w:t>Паролова</w:t>
      </w:r>
      <w:proofErr w:type="spellEnd"/>
      <w:r w:rsidR="003A55A9" w:rsidRPr="003A55A9">
        <w:t xml:space="preserve"> Н.И.</w:t>
      </w:r>
      <w:r w:rsidR="003A55A9">
        <w:t xml:space="preserve">, </w:t>
      </w:r>
      <w:r w:rsidRPr="004128BF">
        <w:t>Санкт-Петербургский государственный технологический институт, ООО «АМА», Санкт-Петербург, Россия</w:t>
      </w:r>
    </w:p>
    <w:p w:rsidR="003A55A9" w:rsidRDefault="003A55A9" w:rsidP="003A55A9">
      <w:pPr>
        <w:pStyle w:val="GePrRps11"/>
        <w:rPr>
          <w:i/>
        </w:rPr>
      </w:pPr>
      <w:r>
        <w:t xml:space="preserve">Модифицированные тест-системы для диагностики инфекции </w:t>
      </w:r>
      <w:r w:rsidRPr="004128BF">
        <w:rPr>
          <w:i/>
        </w:rPr>
        <w:t>Helicobacter pylori</w:t>
      </w:r>
    </w:p>
    <w:p w:rsidR="003A55A9" w:rsidRPr="003A55A9" w:rsidRDefault="003A55A9" w:rsidP="003A55A9">
      <w:pPr>
        <w:pStyle w:val="GePrRps12"/>
      </w:pPr>
      <w:r>
        <w:t xml:space="preserve">Барышникова Н.В., Дмитриенко М.А., Дмитриенко В.С., Киреев А., Аксенов Е., Коломина Е., </w:t>
      </w:r>
      <w:proofErr w:type="spellStart"/>
      <w:r>
        <w:t>Mononen</w:t>
      </w:r>
      <w:proofErr w:type="spellEnd"/>
      <w:r>
        <w:t xml:space="preserve"> I., </w:t>
      </w:r>
      <w:proofErr w:type="spellStart"/>
      <w:r>
        <w:t>Parviainen</w:t>
      </w:r>
      <w:proofErr w:type="spellEnd"/>
      <w:r>
        <w:t xml:space="preserve"> M., </w:t>
      </w:r>
      <w:proofErr w:type="spellStart"/>
      <w:r>
        <w:t>Kelo</w:t>
      </w:r>
      <w:proofErr w:type="spellEnd"/>
      <w:r>
        <w:t xml:space="preserve"> E., Орлов О.Ю.</w:t>
      </w:r>
      <w:r>
        <w:t>,</w:t>
      </w:r>
      <w:r>
        <w:t xml:space="preserve"> </w:t>
      </w:r>
      <w:proofErr w:type="spellStart"/>
      <w:r w:rsidRPr="004128BF">
        <w:t>ПСПбГМУ</w:t>
      </w:r>
      <w:proofErr w:type="spellEnd"/>
      <w:r w:rsidRPr="004128BF">
        <w:t xml:space="preserve"> им. акад. И.П. Павлова, ООО «АМА», Санкт-Петербург, Россия</w:t>
      </w:r>
      <w:r>
        <w:t xml:space="preserve">, </w:t>
      </w:r>
      <w:proofErr w:type="spellStart"/>
      <w:r>
        <w:t>Reagena</w:t>
      </w:r>
      <w:proofErr w:type="spellEnd"/>
      <w:r>
        <w:t xml:space="preserve">, </w:t>
      </w:r>
      <w:proofErr w:type="spellStart"/>
      <w:r>
        <w:t>Toivala</w:t>
      </w:r>
      <w:proofErr w:type="spellEnd"/>
      <w:r>
        <w:t>, Финляндия, Елизаветинская боль</w:t>
      </w:r>
      <w:r>
        <w:t>ница</w:t>
      </w:r>
      <w:r>
        <w:t>, Санкт-Петербург, Россия</w:t>
      </w:r>
    </w:p>
    <w:p w:rsidR="003A55A9" w:rsidRPr="003A55A9" w:rsidRDefault="0090719C" w:rsidP="003A55A9">
      <w:pPr>
        <w:pStyle w:val="GePrRps11"/>
      </w:pPr>
      <w:r w:rsidRPr="004128BF">
        <w:t xml:space="preserve">Обсуждение докладов и </w:t>
      </w:r>
      <w:r w:rsidR="003A55A9">
        <w:t>п</w:t>
      </w:r>
      <w:r w:rsidR="003A55A9" w:rsidRPr="003A55A9">
        <w:t xml:space="preserve">одведение </w:t>
      </w:r>
      <w:r w:rsidR="003A55A9" w:rsidRPr="003A55A9">
        <w:rPr>
          <w:szCs w:val="15"/>
        </w:rPr>
        <w:t>итогов</w:t>
      </w:r>
      <w:r w:rsidR="003A55A9" w:rsidRPr="003A55A9">
        <w:rPr>
          <w:szCs w:val="15"/>
        </w:rPr>
        <w:t xml:space="preserve"> </w:t>
      </w:r>
      <w:r w:rsidR="003A55A9" w:rsidRPr="003A55A9">
        <w:rPr>
          <w:szCs w:val="15"/>
          <w:lang w:val="en-US"/>
        </w:rPr>
        <w:t>X</w:t>
      </w:r>
      <w:r w:rsidR="003A55A9" w:rsidRPr="003A55A9">
        <w:rPr>
          <w:szCs w:val="15"/>
        </w:rPr>
        <w:t xml:space="preserve"> Международного конкурса научных работ имени профессора Е.С. </w:t>
      </w:r>
      <w:proofErr w:type="spellStart"/>
      <w:r w:rsidR="003A55A9" w:rsidRPr="003A55A9">
        <w:rPr>
          <w:szCs w:val="15"/>
        </w:rPr>
        <w:t>Рысса</w:t>
      </w:r>
      <w:proofErr w:type="spellEnd"/>
    </w:p>
    <w:p w:rsidR="003B3F39" w:rsidRPr="003B3F39" w:rsidRDefault="003B3F39" w:rsidP="003B3F39">
      <w:pPr>
        <w:pStyle w:val="GePrRps12"/>
      </w:pPr>
    </w:p>
    <w:p w:rsidR="00C00F88" w:rsidRPr="00C00F88" w:rsidRDefault="00C00F88" w:rsidP="00C00F88">
      <w:pPr>
        <w:pStyle w:val="GePrRps10Time"/>
        <w:sectPr w:rsidR="00C00F88" w:rsidRPr="00C00F88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Pr="00332B2C" w:rsidRDefault="0047105D" w:rsidP="00017E30">
      <w:pPr>
        <w:pStyle w:val="GePrRps10d"/>
      </w:pPr>
      <w:r>
        <w:lastRenderedPageBreak/>
        <w:t>Вторник</w:t>
      </w:r>
      <w:r w:rsidR="00EB5749" w:rsidRPr="00332B2C">
        <w:t xml:space="preserve">, </w:t>
      </w:r>
      <w:r w:rsidR="005B69CC">
        <w:t>26 мая</w:t>
      </w:r>
      <w:r w:rsidR="00EE13CE">
        <w:t xml:space="preserve"> </w:t>
      </w:r>
      <w:r w:rsidR="005B69CC">
        <w:t>2015</w:t>
      </w:r>
      <w:r w:rsidR="002C2CA1" w:rsidRPr="00332B2C">
        <w:t xml:space="preserve"> года</w:t>
      </w:r>
    </w:p>
    <w:p w:rsidR="00EF6366" w:rsidRPr="009C5584" w:rsidRDefault="007C5957" w:rsidP="00EF6366">
      <w:pPr>
        <w:pStyle w:val="GePrPts10"/>
        <w:rPr>
          <w:szCs w:val="15"/>
        </w:rPr>
      </w:pPr>
      <w:r w:rsidRPr="009C5584">
        <w:rPr>
          <w:szCs w:val="15"/>
        </w:rPr>
        <w:t>Кон</w:t>
      </w:r>
      <w:r>
        <w:rPr>
          <w:szCs w:val="15"/>
        </w:rPr>
        <w:t>ференц</w:t>
      </w:r>
      <w:r w:rsidRPr="009C5584">
        <w:rPr>
          <w:szCs w:val="15"/>
        </w:rPr>
        <w:t>-холл «</w:t>
      </w:r>
      <w:r w:rsidR="00534C41">
        <w:rPr>
          <w:szCs w:val="15"/>
        </w:rPr>
        <w:t>Московский</w:t>
      </w:r>
      <w:r w:rsidRPr="009C5584">
        <w:rPr>
          <w:szCs w:val="15"/>
        </w:rPr>
        <w:t>»</w:t>
      </w:r>
      <w:r w:rsidR="00EF6366" w:rsidRPr="009C5584">
        <w:rPr>
          <w:szCs w:val="15"/>
        </w:rPr>
        <w:t xml:space="preserve"> </w:t>
      </w:r>
      <w:r w:rsidR="00EF6366" w:rsidRPr="009C5584">
        <w:rPr>
          <w:szCs w:val="15"/>
        </w:rPr>
        <w:br/>
        <w:t>отеля Holiday Inn «Московские Ворота»</w:t>
      </w:r>
    </w:p>
    <w:p w:rsidR="0024646B" w:rsidRPr="005619A4" w:rsidRDefault="0024646B" w:rsidP="005619A4">
      <w:pPr>
        <w:pStyle w:val="GePrRps10d"/>
      </w:pPr>
      <w:r w:rsidRPr="005619A4">
        <w:t>(</w:t>
      </w:r>
      <w:proofErr w:type="gramStart"/>
      <w:r w:rsidRPr="005619A4">
        <w:t>Московский</w:t>
      </w:r>
      <w:proofErr w:type="gramEnd"/>
      <w:r w:rsidRPr="005619A4">
        <w:t xml:space="preserve"> пр., 97а, ст. м. «Московские Ворота»)</w:t>
      </w:r>
    </w:p>
    <w:p w:rsidR="00186155" w:rsidRPr="008D650E" w:rsidRDefault="00B10612" w:rsidP="00186155">
      <w:pPr>
        <w:pStyle w:val="GePrRps10Time"/>
        <w:spacing w:before="240"/>
        <w:rPr>
          <w:szCs w:val="15"/>
          <w:lang w:val="en-US"/>
        </w:rPr>
      </w:pPr>
      <w:r>
        <w:rPr>
          <w:szCs w:val="15"/>
          <w:lang w:val="en-US"/>
        </w:rPr>
        <w:t>09:00–15</w:t>
      </w:r>
      <w:r w:rsidR="008E4504" w:rsidRPr="00186155">
        <w:rPr>
          <w:szCs w:val="15"/>
          <w:lang w:val="en-US"/>
        </w:rPr>
        <w:t>:</w:t>
      </w:r>
      <w:r>
        <w:rPr>
          <w:szCs w:val="15"/>
          <w:lang w:val="en-US"/>
        </w:rPr>
        <w:t>4</w:t>
      </w:r>
      <w:r w:rsidR="008E4504" w:rsidRPr="00186155">
        <w:rPr>
          <w:szCs w:val="15"/>
          <w:lang w:val="en-US"/>
        </w:rPr>
        <w:t>0</w:t>
      </w:r>
      <w:r w:rsidR="008E4504" w:rsidRPr="00186155">
        <w:rPr>
          <w:szCs w:val="15"/>
          <w:lang w:val="en-US"/>
        </w:rPr>
        <w:tab/>
      </w:r>
      <w:r w:rsidR="0051506C" w:rsidRPr="0051506C">
        <w:rPr>
          <w:szCs w:val="15"/>
          <w:lang w:val="en-US"/>
        </w:rPr>
        <w:t>EAGEN Postgraduate Course</w:t>
      </w:r>
      <w:r w:rsidR="00131605">
        <w:rPr>
          <w:szCs w:val="15"/>
          <w:lang w:val="en-US"/>
        </w:rPr>
        <w:t xml:space="preserve"> 2015</w:t>
      </w:r>
    </w:p>
    <w:p w:rsidR="0051506C" w:rsidRPr="008D650E" w:rsidRDefault="0051506C" w:rsidP="0051506C">
      <w:pPr>
        <w:pStyle w:val="GePrRps10Theme"/>
        <w:rPr>
          <w:szCs w:val="15"/>
          <w:lang w:val="en-US"/>
        </w:rPr>
      </w:pPr>
      <w:r w:rsidRPr="00186155">
        <w:rPr>
          <w:szCs w:val="15"/>
          <w:lang w:val="en-US"/>
        </w:rPr>
        <w:t>Modern society lifest</w:t>
      </w:r>
      <w:r>
        <w:rPr>
          <w:szCs w:val="15"/>
          <w:lang w:val="en-US"/>
        </w:rPr>
        <w:t>yle, nutrition and GI disorders</w:t>
      </w:r>
    </w:p>
    <w:p w:rsidR="0051506C" w:rsidRPr="00131605" w:rsidRDefault="0051506C" w:rsidP="0051506C">
      <w:pPr>
        <w:pStyle w:val="GePrRps10Time"/>
        <w:rPr>
          <w:lang w:val="en-US"/>
        </w:rPr>
      </w:pPr>
      <w:r>
        <w:rPr>
          <w:lang w:val="en-US"/>
        </w:rPr>
        <w:t>09:</w:t>
      </w:r>
      <w:r w:rsidRPr="0051506C">
        <w:rPr>
          <w:lang w:val="en-US"/>
        </w:rPr>
        <w:t>00</w:t>
      </w:r>
      <w:r>
        <w:rPr>
          <w:lang w:val="en-US"/>
        </w:rPr>
        <w:t>–1</w:t>
      </w:r>
      <w:r w:rsidR="000C61AC">
        <w:rPr>
          <w:lang w:val="en-US"/>
        </w:rPr>
        <w:t>0</w:t>
      </w:r>
      <w:r w:rsidRPr="00186155">
        <w:rPr>
          <w:lang w:val="en-US"/>
        </w:rPr>
        <w:t>:</w:t>
      </w:r>
      <w:r w:rsidR="000C61AC">
        <w:rPr>
          <w:lang w:val="en-US"/>
        </w:rPr>
        <w:t>4</w:t>
      </w:r>
      <w:r w:rsidRPr="00186155">
        <w:rPr>
          <w:lang w:val="en-US"/>
        </w:rPr>
        <w:t>0</w:t>
      </w:r>
      <w:r w:rsidRPr="00186155">
        <w:rPr>
          <w:lang w:val="en-US"/>
        </w:rPr>
        <w:tab/>
      </w:r>
      <w:r w:rsidRPr="0051506C">
        <w:rPr>
          <w:lang w:val="en-US"/>
        </w:rPr>
        <w:t>Session I. Obesity and malnutrition</w:t>
      </w:r>
    </w:p>
    <w:p w:rsidR="0051506C" w:rsidRPr="00131605" w:rsidRDefault="00E62338" w:rsidP="00131605">
      <w:pPr>
        <w:pStyle w:val="GePrRps10Chairmen"/>
        <w:rPr>
          <w:lang w:val="en-US"/>
        </w:rPr>
      </w:pPr>
      <w:r>
        <w:rPr>
          <w:u w:val="single"/>
          <w:lang w:val="en-US"/>
        </w:rPr>
        <w:t>Moderation</w:t>
      </w:r>
      <w:r w:rsidR="00131605" w:rsidRPr="00131605">
        <w:rPr>
          <w:u w:val="single"/>
          <w:lang w:val="en-US"/>
        </w:rPr>
        <w:t>:</w:t>
      </w:r>
      <w:r w:rsidR="00131605">
        <w:rPr>
          <w:lang w:val="en-US"/>
        </w:rPr>
        <w:t xml:space="preserve"> </w:t>
      </w:r>
      <w:proofErr w:type="spellStart"/>
      <w:r w:rsidR="00131605" w:rsidRPr="0051506C">
        <w:rPr>
          <w:lang w:val="en-US"/>
        </w:rPr>
        <w:t>Lazebnik</w:t>
      </w:r>
      <w:proofErr w:type="spellEnd"/>
      <w:r w:rsidR="00131605" w:rsidRPr="0051506C">
        <w:rPr>
          <w:lang w:val="en-US"/>
        </w:rPr>
        <w:t xml:space="preserve"> L., </w:t>
      </w:r>
      <w:proofErr w:type="spellStart"/>
      <w:r w:rsidR="00131605" w:rsidRPr="0051506C">
        <w:rPr>
          <w:lang w:val="en-US"/>
        </w:rPr>
        <w:t>Malfertheiner</w:t>
      </w:r>
      <w:proofErr w:type="spellEnd"/>
      <w:r w:rsidR="00131605" w:rsidRPr="0051506C">
        <w:rPr>
          <w:lang w:val="en-US"/>
        </w:rPr>
        <w:t xml:space="preserve"> P. </w:t>
      </w:r>
    </w:p>
    <w:p w:rsidR="00131605" w:rsidRDefault="00131605" w:rsidP="00131605">
      <w:pPr>
        <w:pStyle w:val="GePrRps11"/>
        <w:rPr>
          <w:lang w:val="en-US"/>
        </w:rPr>
      </w:pPr>
      <w:r w:rsidRPr="0051506C">
        <w:rPr>
          <w:lang w:val="en-US"/>
        </w:rPr>
        <w:t>Obesity and Malnutrition: two tips of the iceberg – epidemiological trends</w:t>
      </w:r>
    </w:p>
    <w:p w:rsidR="00131605" w:rsidRDefault="00A842A0" w:rsidP="000C61AC">
      <w:pPr>
        <w:pStyle w:val="GePrRps12"/>
        <w:rPr>
          <w:lang w:val="en-US"/>
        </w:rPr>
      </w:pPr>
      <w:proofErr w:type="spellStart"/>
      <w:r w:rsidRPr="00A842A0">
        <w:rPr>
          <w:lang w:val="en-US"/>
        </w:rPr>
        <w:t>Milosavljević</w:t>
      </w:r>
      <w:proofErr w:type="spellEnd"/>
      <w:r>
        <w:rPr>
          <w:lang w:val="en-US"/>
        </w:rPr>
        <w:t xml:space="preserve"> </w:t>
      </w:r>
      <w:r w:rsidR="00131605">
        <w:rPr>
          <w:lang w:val="en-US"/>
        </w:rPr>
        <w:t>T.,</w:t>
      </w:r>
      <w:r w:rsidR="00131605" w:rsidRPr="00131605">
        <w:rPr>
          <w:lang w:val="en-US"/>
        </w:rPr>
        <w:t xml:space="preserve"> </w:t>
      </w:r>
      <w:r w:rsidR="000C61AC" w:rsidRPr="000C61AC">
        <w:rPr>
          <w:lang w:val="en-US"/>
        </w:rPr>
        <w:t xml:space="preserve">University of Belgrade, </w:t>
      </w:r>
      <w:proofErr w:type="spellStart"/>
      <w:r w:rsidR="000C61AC" w:rsidRPr="000C61AC">
        <w:rPr>
          <w:lang w:val="en-US"/>
        </w:rPr>
        <w:t>Belgrad</w:t>
      </w:r>
      <w:proofErr w:type="spellEnd"/>
      <w:r w:rsidR="000C61AC">
        <w:rPr>
          <w:lang w:val="en-US"/>
        </w:rPr>
        <w:t xml:space="preserve">, </w:t>
      </w:r>
      <w:r w:rsidR="000C61AC" w:rsidRPr="000C61AC">
        <w:rPr>
          <w:lang w:val="en-US"/>
        </w:rPr>
        <w:t>Serbia</w:t>
      </w:r>
    </w:p>
    <w:p w:rsidR="00131605" w:rsidRDefault="00131605" w:rsidP="00131605">
      <w:pPr>
        <w:pStyle w:val="GePrRps11"/>
        <w:rPr>
          <w:lang w:val="en-US"/>
        </w:rPr>
      </w:pPr>
      <w:r w:rsidRPr="0051506C">
        <w:rPr>
          <w:lang w:val="en-US"/>
        </w:rPr>
        <w:t xml:space="preserve">Conservative therapies in obesity: critical assessment </w:t>
      </w:r>
    </w:p>
    <w:p w:rsidR="0051506C" w:rsidRDefault="00553C53" w:rsidP="00BD4ABE">
      <w:pPr>
        <w:pStyle w:val="GePrRps12"/>
        <w:rPr>
          <w:lang w:val="en-US"/>
        </w:rPr>
      </w:pPr>
      <w:proofErr w:type="spellStart"/>
      <w:r w:rsidRPr="00553C53">
        <w:rPr>
          <w:lang w:val="en-US"/>
        </w:rPr>
        <w:t>Krejs</w:t>
      </w:r>
      <w:proofErr w:type="spellEnd"/>
      <w:r w:rsidRPr="00553C53">
        <w:rPr>
          <w:lang w:val="en-US"/>
        </w:rPr>
        <w:t xml:space="preserve"> </w:t>
      </w:r>
      <w:r>
        <w:rPr>
          <w:lang w:val="en-US"/>
        </w:rPr>
        <w:t>G.</w:t>
      </w:r>
      <w:r w:rsidRPr="00553C53">
        <w:rPr>
          <w:lang w:val="en-US"/>
        </w:rPr>
        <w:t>J., Medical University of Graz</w:t>
      </w:r>
      <w:r>
        <w:rPr>
          <w:lang w:val="en-US"/>
        </w:rPr>
        <w:t xml:space="preserve">, </w:t>
      </w:r>
      <w:r w:rsidRPr="00553C53">
        <w:rPr>
          <w:lang w:val="en-US"/>
        </w:rPr>
        <w:t>Graz</w:t>
      </w:r>
      <w:r>
        <w:rPr>
          <w:lang w:val="en-US"/>
        </w:rPr>
        <w:t xml:space="preserve">, </w:t>
      </w:r>
      <w:r w:rsidRPr="00553C53">
        <w:rPr>
          <w:lang w:val="en-US"/>
        </w:rPr>
        <w:t>Austria</w:t>
      </w:r>
    </w:p>
    <w:p w:rsidR="00BD4ABE" w:rsidRDefault="00BD4ABE" w:rsidP="00BD4ABE">
      <w:pPr>
        <w:pStyle w:val="GePrRps11"/>
        <w:rPr>
          <w:lang w:val="en-US"/>
        </w:rPr>
      </w:pPr>
      <w:r w:rsidRPr="0051506C">
        <w:rPr>
          <w:lang w:val="en-US"/>
        </w:rPr>
        <w:t>Surgical options for morbid obesity</w:t>
      </w:r>
    </w:p>
    <w:p w:rsidR="00BD4ABE" w:rsidRPr="0051506C" w:rsidRDefault="00BD4ABE" w:rsidP="00BD4ABE">
      <w:pPr>
        <w:pStyle w:val="GePrRps12"/>
        <w:rPr>
          <w:lang w:val="en-US"/>
        </w:rPr>
      </w:pPr>
      <w:proofErr w:type="spellStart"/>
      <w:r w:rsidRPr="00BD4ABE">
        <w:rPr>
          <w:lang w:val="en-US"/>
        </w:rPr>
        <w:t>Lundell</w:t>
      </w:r>
      <w:proofErr w:type="spellEnd"/>
      <w:r w:rsidRPr="00BD4ABE">
        <w:rPr>
          <w:lang w:val="en-US"/>
        </w:rPr>
        <w:t xml:space="preserve"> </w:t>
      </w:r>
      <w:r>
        <w:rPr>
          <w:lang w:val="en-US"/>
        </w:rPr>
        <w:t xml:space="preserve">L., </w:t>
      </w:r>
      <w:proofErr w:type="spellStart"/>
      <w:r w:rsidRPr="00BD4ABE">
        <w:rPr>
          <w:lang w:val="en-US"/>
        </w:rPr>
        <w:t>Karolinska</w:t>
      </w:r>
      <w:proofErr w:type="spellEnd"/>
      <w:r w:rsidRPr="00BD4ABE">
        <w:rPr>
          <w:lang w:val="en-US"/>
        </w:rPr>
        <w:t xml:space="preserve"> University Hospital</w:t>
      </w:r>
      <w:r>
        <w:rPr>
          <w:lang w:val="en-US"/>
        </w:rPr>
        <w:t xml:space="preserve">, </w:t>
      </w:r>
      <w:r w:rsidRPr="00BD4ABE">
        <w:rPr>
          <w:lang w:val="en-US"/>
        </w:rPr>
        <w:t>Stockholm</w:t>
      </w:r>
      <w:r>
        <w:rPr>
          <w:lang w:val="en-US"/>
        </w:rPr>
        <w:t xml:space="preserve">, </w:t>
      </w:r>
      <w:r w:rsidRPr="00BD4ABE">
        <w:rPr>
          <w:lang w:val="en-US"/>
        </w:rPr>
        <w:t>Sweden</w:t>
      </w:r>
    </w:p>
    <w:p w:rsidR="00BD4ABE" w:rsidRDefault="00BD4ABE" w:rsidP="00BD4ABE">
      <w:pPr>
        <w:pStyle w:val="GePrRps11"/>
        <w:rPr>
          <w:lang w:val="en-US"/>
        </w:rPr>
      </w:pPr>
      <w:r w:rsidRPr="0051506C">
        <w:rPr>
          <w:lang w:val="en-US"/>
        </w:rPr>
        <w:t>Malnutrition: overt and hidden aspects</w:t>
      </w:r>
    </w:p>
    <w:p w:rsidR="00BD4ABE" w:rsidRDefault="00BD4ABE" w:rsidP="00BD4ABE">
      <w:pPr>
        <w:pStyle w:val="GePrRps12"/>
        <w:rPr>
          <w:lang w:val="en-US"/>
        </w:rPr>
      </w:pPr>
      <w:proofErr w:type="spellStart"/>
      <w:r w:rsidRPr="0051506C">
        <w:rPr>
          <w:lang w:val="en-US"/>
        </w:rPr>
        <w:t>Lazebnik</w:t>
      </w:r>
      <w:proofErr w:type="spellEnd"/>
      <w:r w:rsidRPr="0051506C">
        <w:rPr>
          <w:lang w:val="en-US"/>
        </w:rPr>
        <w:t xml:space="preserve"> L.</w:t>
      </w:r>
      <w:r>
        <w:rPr>
          <w:lang w:val="en-US"/>
        </w:rPr>
        <w:t xml:space="preserve">, </w:t>
      </w:r>
      <w:r w:rsidRPr="00BD4ABE">
        <w:rPr>
          <w:lang w:val="en-US"/>
        </w:rPr>
        <w:t xml:space="preserve">Moscow State University of Medicine and Dentistry named after A.I. </w:t>
      </w:r>
      <w:proofErr w:type="spellStart"/>
      <w:r w:rsidRPr="00BD4ABE">
        <w:rPr>
          <w:lang w:val="en-US"/>
        </w:rPr>
        <w:t>Evdokimov</w:t>
      </w:r>
      <w:proofErr w:type="spellEnd"/>
      <w:r>
        <w:rPr>
          <w:lang w:val="en-US"/>
        </w:rPr>
        <w:t>, Moscow, Russia</w:t>
      </w:r>
    </w:p>
    <w:p w:rsidR="00BD4ABE" w:rsidRDefault="00BD4ABE" w:rsidP="00BD4ABE">
      <w:pPr>
        <w:pStyle w:val="GePrRps11"/>
        <w:rPr>
          <w:lang w:val="en-US"/>
        </w:rPr>
      </w:pPr>
      <w:r w:rsidRPr="0051506C">
        <w:rPr>
          <w:lang w:val="en-US"/>
        </w:rPr>
        <w:t xml:space="preserve">The broad spectrum of celiac disease and gluten sensitive </w:t>
      </w:r>
      <w:proofErr w:type="spellStart"/>
      <w:r w:rsidRPr="0051506C">
        <w:rPr>
          <w:lang w:val="en-US"/>
        </w:rPr>
        <w:t>enteropathy</w:t>
      </w:r>
      <w:proofErr w:type="spellEnd"/>
    </w:p>
    <w:p w:rsidR="000C61AC" w:rsidRDefault="000C61AC" w:rsidP="000C61AC">
      <w:pPr>
        <w:pStyle w:val="GePrRps12"/>
        <w:rPr>
          <w:lang w:val="en-US"/>
        </w:rPr>
      </w:pPr>
      <w:proofErr w:type="spellStart"/>
      <w:r w:rsidRPr="0051506C">
        <w:rPr>
          <w:lang w:val="en-US"/>
        </w:rPr>
        <w:t>Dumitrascu</w:t>
      </w:r>
      <w:proofErr w:type="spellEnd"/>
      <w:r w:rsidRPr="0051506C">
        <w:rPr>
          <w:lang w:val="en-US"/>
        </w:rPr>
        <w:t xml:space="preserve"> D.</w:t>
      </w:r>
      <w:r>
        <w:rPr>
          <w:lang w:val="en-US"/>
        </w:rPr>
        <w:t xml:space="preserve">, </w:t>
      </w:r>
      <w:r w:rsidRPr="000C61AC">
        <w:rPr>
          <w:lang w:val="en-US"/>
        </w:rPr>
        <w:t xml:space="preserve">“Iuliu </w:t>
      </w:r>
      <w:proofErr w:type="spellStart"/>
      <w:r w:rsidRPr="000C61AC">
        <w:rPr>
          <w:lang w:val="en-US"/>
        </w:rPr>
        <w:t>Hatieganu</w:t>
      </w:r>
      <w:proofErr w:type="spellEnd"/>
      <w:r w:rsidRPr="000C61AC">
        <w:rPr>
          <w:lang w:val="en-US"/>
        </w:rPr>
        <w:t xml:space="preserve">” University of Medicine and Pharmacy, Cluj-Napoca, Romania </w:t>
      </w:r>
    </w:p>
    <w:p w:rsidR="000C61AC" w:rsidRDefault="00A63BAF" w:rsidP="000C61AC">
      <w:pPr>
        <w:pStyle w:val="GePrRps11"/>
        <w:rPr>
          <w:lang w:val="en-US"/>
        </w:rPr>
      </w:pPr>
      <w:r>
        <w:rPr>
          <w:lang w:val="en-US"/>
        </w:rPr>
        <w:t>Each lecture</w:t>
      </w:r>
      <w:r w:rsidR="000C61AC" w:rsidRPr="0051506C">
        <w:rPr>
          <w:lang w:val="en-US"/>
        </w:rPr>
        <w:t xml:space="preserve"> 15 min including 3 questions (</w:t>
      </w:r>
      <w:proofErr w:type="spellStart"/>
      <w:r w:rsidR="000C61AC">
        <w:rPr>
          <w:lang w:val="en-US"/>
        </w:rPr>
        <w:t>colour</w:t>
      </w:r>
      <w:proofErr w:type="spellEnd"/>
      <w:r w:rsidR="000C61AC" w:rsidRPr="0051506C">
        <w:rPr>
          <w:lang w:val="en-US"/>
        </w:rPr>
        <w:t xml:space="preserve"> cards for voting will be available) </w:t>
      </w:r>
      <w:r w:rsidRPr="00A63BAF">
        <w:rPr>
          <w:lang w:val="en-US"/>
        </w:rPr>
        <w:br/>
        <w:t>(</w:t>
      </w:r>
      <w:r w:rsidRPr="0051506C">
        <w:rPr>
          <w:lang w:val="en-US"/>
        </w:rPr>
        <w:t xml:space="preserve">Q&amp;A </w:t>
      </w:r>
      <w:r w:rsidR="000C61AC" w:rsidRPr="0051506C">
        <w:rPr>
          <w:lang w:val="en-US"/>
        </w:rPr>
        <w:t>5</w:t>
      </w:r>
      <w:r w:rsidRPr="00A63BAF">
        <w:rPr>
          <w:lang w:val="en-US"/>
        </w:rPr>
        <w:t> </w:t>
      </w:r>
      <w:r w:rsidR="000C61AC" w:rsidRPr="0051506C">
        <w:rPr>
          <w:lang w:val="en-US"/>
        </w:rPr>
        <w:t>min</w:t>
      </w:r>
      <w:r w:rsidRPr="00A63BAF">
        <w:rPr>
          <w:lang w:val="en-US"/>
        </w:rPr>
        <w:t>)</w:t>
      </w:r>
      <w:r w:rsidR="000C61AC" w:rsidRPr="0051506C">
        <w:rPr>
          <w:lang w:val="en-US"/>
        </w:rPr>
        <w:t xml:space="preserve"> </w:t>
      </w:r>
    </w:p>
    <w:p w:rsidR="000C61AC" w:rsidRPr="004F01B8" w:rsidRDefault="00A8092B" w:rsidP="000C61AC">
      <w:pPr>
        <w:pStyle w:val="GePrRps10Time"/>
        <w:rPr>
          <w:b w:val="0"/>
          <w:lang w:val="en-US"/>
        </w:rPr>
      </w:pPr>
      <w:r>
        <w:rPr>
          <w:lang w:val="en-US"/>
        </w:rPr>
        <w:t>10:4</w:t>
      </w:r>
      <w:r w:rsidRPr="0051506C">
        <w:rPr>
          <w:lang w:val="en-US"/>
        </w:rPr>
        <w:t>0</w:t>
      </w:r>
      <w:r>
        <w:rPr>
          <w:lang w:val="en-US"/>
        </w:rPr>
        <w:t>–11</w:t>
      </w:r>
      <w:r w:rsidRPr="00186155">
        <w:rPr>
          <w:lang w:val="en-US"/>
        </w:rPr>
        <w:t>:</w:t>
      </w:r>
      <w:r>
        <w:rPr>
          <w:lang w:val="en-US"/>
        </w:rPr>
        <w:t>0</w:t>
      </w:r>
      <w:r w:rsidRPr="00186155">
        <w:rPr>
          <w:lang w:val="en-US"/>
        </w:rPr>
        <w:t>0</w:t>
      </w:r>
      <w:r w:rsidRPr="00186155">
        <w:rPr>
          <w:lang w:val="en-US"/>
        </w:rPr>
        <w:tab/>
      </w:r>
      <w:r>
        <w:rPr>
          <w:lang w:val="en-US"/>
        </w:rPr>
        <w:t>Coffee break</w:t>
      </w:r>
      <w:r w:rsidR="007B0850">
        <w:rPr>
          <w:lang w:val="en-US"/>
        </w:rPr>
        <w:t xml:space="preserve"> </w:t>
      </w:r>
      <w:r w:rsidR="007B0850" w:rsidRPr="004F01B8">
        <w:rPr>
          <w:b w:val="0"/>
          <w:lang w:val="en-US"/>
        </w:rPr>
        <w:t>(2</w:t>
      </w:r>
      <w:r w:rsidR="007B0850" w:rsidRPr="004F01B8">
        <w:rPr>
          <w:b w:val="0"/>
          <w:vertAlign w:val="superscript"/>
          <w:lang w:val="en-US"/>
        </w:rPr>
        <w:t>nd</w:t>
      </w:r>
      <w:r w:rsidR="007B0850" w:rsidRPr="004F01B8">
        <w:rPr>
          <w:b w:val="0"/>
          <w:lang w:val="en-US"/>
        </w:rPr>
        <w:t xml:space="preserve"> floor)</w:t>
      </w:r>
    </w:p>
    <w:p w:rsidR="00A8092B" w:rsidRPr="00A8092B" w:rsidRDefault="00A8092B" w:rsidP="00A8092B">
      <w:pPr>
        <w:tabs>
          <w:tab w:val="left" w:pos="57"/>
          <w:tab w:val="left" w:pos="1418"/>
        </w:tabs>
        <w:spacing w:before="120"/>
        <w:ind w:left="1134" w:hanging="1134"/>
        <w:rPr>
          <w:b/>
          <w:sz w:val="16"/>
          <w:szCs w:val="20"/>
          <w:lang w:val="en-US"/>
        </w:rPr>
      </w:pPr>
      <w:proofErr w:type="gramStart"/>
      <w:r>
        <w:rPr>
          <w:b/>
          <w:sz w:val="16"/>
          <w:szCs w:val="20"/>
          <w:lang w:val="en-US"/>
        </w:rPr>
        <w:t>11</w:t>
      </w:r>
      <w:r w:rsidRPr="00A8092B">
        <w:rPr>
          <w:b/>
          <w:sz w:val="16"/>
          <w:szCs w:val="20"/>
          <w:lang w:val="en-US"/>
        </w:rPr>
        <w:t>:00–1</w:t>
      </w:r>
      <w:r>
        <w:rPr>
          <w:b/>
          <w:sz w:val="16"/>
          <w:szCs w:val="20"/>
          <w:lang w:val="en-US"/>
        </w:rPr>
        <w:t>2</w:t>
      </w:r>
      <w:r w:rsidRPr="00A8092B">
        <w:rPr>
          <w:b/>
          <w:sz w:val="16"/>
          <w:szCs w:val="20"/>
          <w:lang w:val="en-US"/>
        </w:rPr>
        <w:t>:</w:t>
      </w:r>
      <w:r>
        <w:rPr>
          <w:b/>
          <w:sz w:val="16"/>
          <w:szCs w:val="20"/>
          <w:lang w:val="en-US"/>
        </w:rPr>
        <w:t>2</w:t>
      </w:r>
      <w:r w:rsidRPr="00A8092B">
        <w:rPr>
          <w:b/>
          <w:sz w:val="16"/>
          <w:szCs w:val="20"/>
          <w:lang w:val="en-US"/>
        </w:rPr>
        <w:t>0</w:t>
      </w:r>
      <w:r w:rsidRPr="00A8092B">
        <w:rPr>
          <w:b/>
          <w:sz w:val="16"/>
          <w:szCs w:val="20"/>
          <w:lang w:val="en-US"/>
        </w:rPr>
        <w:tab/>
        <w:t>Session I</w:t>
      </w:r>
      <w:r>
        <w:rPr>
          <w:b/>
          <w:sz w:val="16"/>
          <w:szCs w:val="20"/>
          <w:lang w:val="en-US"/>
        </w:rPr>
        <w:t>I</w:t>
      </w:r>
      <w:r w:rsidRPr="00A8092B">
        <w:rPr>
          <w:b/>
          <w:sz w:val="16"/>
          <w:szCs w:val="20"/>
          <w:lang w:val="en-US"/>
        </w:rPr>
        <w:t>.</w:t>
      </w:r>
      <w:proofErr w:type="gramEnd"/>
      <w:r w:rsidRPr="00A8092B">
        <w:rPr>
          <w:b/>
          <w:sz w:val="16"/>
          <w:szCs w:val="20"/>
          <w:lang w:val="en-US"/>
        </w:rPr>
        <w:t xml:space="preserve"> </w:t>
      </w:r>
      <w:r>
        <w:rPr>
          <w:b/>
          <w:sz w:val="16"/>
          <w:szCs w:val="20"/>
          <w:lang w:val="en-US"/>
        </w:rPr>
        <w:t xml:space="preserve">Multidisciplinary </w:t>
      </w:r>
      <w:r w:rsidRPr="00A8092B">
        <w:rPr>
          <w:b/>
          <w:sz w:val="16"/>
          <w:szCs w:val="20"/>
          <w:lang w:val="en-US"/>
        </w:rPr>
        <w:t>management in distinct conditions of malnutrition</w:t>
      </w:r>
    </w:p>
    <w:p w:rsidR="00A8092B" w:rsidRPr="00A8092B" w:rsidRDefault="00E62338" w:rsidP="00A8092B">
      <w:pPr>
        <w:widowControl w:val="0"/>
        <w:autoSpaceDE w:val="0"/>
        <w:autoSpaceDN w:val="0"/>
        <w:adjustRightInd w:val="0"/>
        <w:spacing w:before="60"/>
        <w:ind w:left="1134"/>
        <w:rPr>
          <w:rFonts w:cs="Arial"/>
          <w:i/>
          <w:color w:val="000000"/>
          <w:sz w:val="16"/>
          <w:szCs w:val="16"/>
          <w:lang w:val="en-US"/>
        </w:rPr>
      </w:pPr>
      <w:r>
        <w:rPr>
          <w:rFonts w:cs="Arial"/>
          <w:i/>
          <w:color w:val="000000"/>
          <w:sz w:val="16"/>
          <w:szCs w:val="16"/>
          <w:u w:val="single"/>
          <w:lang w:val="en-US"/>
        </w:rPr>
        <w:t>Moderation</w:t>
      </w:r>
      <w:r w:rsidR="00A8092B" w:rsidRPr="00A8092B">
        <w:rPr>
          <w:rFonts w:cs="Arial"/>
          <w:i/>
          <w:color w:val="000000"/>
          <w:sz w:val="16"/>
          <w:szCs w:val="16"/>
          <w:u w:val="single"/>
          <w:lang w:val="en-US"/>
        </w:rPr>
        <w:t>:</w:t>
      </w:r>
      <w:r w:rsidR="00A8092B" w:rsidRPr="00A8092B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="00A8092B" w:rsidRPr="00A8092B">
        <w:rPr>
          <w:rFonts w:cs="Arial"/>
          <w:i/>
          <w:color w:val="000000"/>
          <w:sz w:val="16"/>
          <w:szCs w:val="16"/>
          <w:lang w:val="en-US"/>
        </w:rPr>
        <w:t>Krejs</w:t>
      </w:r>
      <w:proofErr w:type="spellEnd"/>
      <w:r w:rsidR="00A8092B" w:rsidRPr="00A8092B">
        <w:rPr>
          <w:rFonts w:cs="Arial"/>
          <w:i/>
          <w:color w:val="000000"/>
          <w:sz w:val="16"/>
          <w:szCs w:val="16"/>
          <w:lang w:val="en-US"/>
        </w:rPr>
        <w:t xml:space="preserve"> G., </w:t>
      </w:r>
      <w:proofErr w:type="spellStart"/>
      <w:r w:rsidR="00A8092B" w:rsidRPr="00A8092B">
        <w:rPr>
          <w:rFonts w:cs="Arial"/>
          <w:i/>
          <w:color w:val="000000"/>
          <w:sz w:val="16"/>
          <w:szCs w:val="16"/>
          <w:lang w:val="en-US"/>
        </w:rPr>
        <w:t>Lundell</w:t>
      </w:r>
      <w:proofErr w:type="spellEnd"/>
      <w:r w:rsidR="00A8092B" w:rsidRPr="00A8092B">
        <w:rPr>
          <w:rFonts w:cs="Arial"/>
          <w:i/>
          <w:color w:val="000000"/>
          <w:sz w:val="16"/>
          <w:szCs w:val="16"/>
          <w:lang w:val="en-US"/>
        </w:rPr>
        <w:t xml:space="preserve"> L. </w:t>
      </w:r>
    </w:p>
    <w:p w:rsidR="00A8092B" w:rsidRDefault="00A8092B" w:rsidP="00A8092B">
      <w:pPr>
        <w:pStyle w:val="GePrRps11"/>
        <w:rPr>
          <w:lang w:val="en-US"/>
        </w:rPr>
      </w:pPr>
      <w:r>
        <w:rPr>
          <w:lang w:val="en-US"/>
        </w:rPr>
        <w:t>C</w:t>
      </w:r>
      <w:r w:rsidRPr="0051506C">
        <w:rPr>
          <w:lang w:val="en-US"/>
        </w:rPr>
        <w:t xml:space="preserve">ase </w:t>
      </w:r>
      <w:r>
        <w:rPr>
          <w:lang w:val="en-US"/>
        </w:rPr>
        <w:t xml:space="preserve">1: </w:t>
      </w:r>
      <w:r w:rsidR="00947CFF">
        <w:rPr>
          <w:lang w:val="en-US"/>
        </w:rPr>
        <w:t>Esophageal cancer</w:t>
      </w:r>
    </w:p>
    <w:p w:rsidR="00CA2BFD" w:rsidRDefault="00CA2BFD" w:rsidP="00CA2BFD">
      <w:pPr>
        <w:pStyle w:val="GePrRps12"/>
        <w:rPr>
          <w:lang w:val="en-US"/>
        </w:rPr>
      </w:pPr>
      <w:r w:rsidRPr="005A1FDC">
        <w:rPr>
          <w:lang w:val="en-US"/>
        </w:rPr>
        <w:t xml:space="preserve">Derovs </w:t>
      </w:r>
      <w:r w:rsidRPr="0051506C">
        <w:rPr>
          <w:lang w:val="en-US"/>
        </w:rPr>
        <w:t>A.</w:t>
      </w:r>
      <w:r>
        <w:rPr>
          <w:lang w:val="en-US"/>
        </w:rPr>
        <w:t xml:space="preserve">, Riga </w:t>
      </w:r>
      <w:proofErr w:type="spellStart"/>
      <w:r>
        <w:rPr>
          <w:lang w:val="en-US"/>
        </w:rPr>
        <w:t>Stradins</w:t>
      </w:r>
      <w:proofErr w:type="spellEnd"/>
      <w:r>
        <w:rPr>
          <w:lang w:val="en-US"/>
        </w:rPr>
        <w:t xml:space="preserve"> University, </w:t>
      </w:r>
      <w:r w:rsidR="00947CFF" w:rsidRPr="00947CFF">
        <w:rPr>
          <w:lang w:val="en-US"/>
        </w:rPr>
        <w:t xml:space="preserve">Riga East University Hospital, </w:t>
      </w:r>
      <w:r>
        <w:rPr>
          <w:lang w:val="en-US"/>
        </w:rPr>
        <w:t>Riga, Latvia</w:t>
      </w:r>
    </w:p>
    <w:p w:rsidR="00A8092B" w:rsidRDefault="00A8092B" w:rsidP="00A8092B">
      <w:pPr>
        <w:pStyle w:val="GePrRps11"/>
        <w:rPr>
          <w:lang w:val="en-US"/>
        </w:rPr>
      </w:pPr>
      <w:r>
        <w:rPr>
          <w:lang w:val="en-US"/>
        </w:rPr>
        <w:t>C</w:t>
      </w:r>
      <w:r w:rsidRPr="0051506C">
        <w:rPr>
          <w:lang w:val="en-US"/>
        </w:rPr>
        <w:t xml:space="preserve">ase </w:t>
      </w:r>
      <w:r>
        <w:rPr>
          <w:lang w:val="en-US"/>
        </w:rPr>
        <w:t xml:space="preserve">2: </w:t>
      </w:r>
      <w:r w:rsidRPr="0051506C">
        <w:rPr>
          <w:lang w:val="en-US"/>
        </w:rPr>
        <w:t>Neurodegenerative disease</w:t>
      </w:r>
    </w:p>
    <w:p w:rsidR="00A8092B" w:rsidRPr="0051506C" w:rsidRDefault="005A1FDC" w:rsidP="00A8092B">
      <w:pPr>
        <w:pStyle w:val="GePrRps12"/>
        <w:rPr>
          <w:lang w:val="en-US"/>
        </w:rPr>
      </w:pPr>
      <w:proofErr w:type="spellStart"/>
      <w:r w:rsidRPr="005A1FDC">
        <w:rPr>
          <w:lang w:val="en-US"/>
        </w:rPr>
        <w:t>Pasechnikov</w:t>
      </w:r>
      <w:proofErr w:type="spellEnd"/>
      <w:r>
        <w:rPr>
          <w:lang w:val="en-US"/>
        </w:rPr>
        <w:t xml:space="preserve"> V.</w:t>
      </w:r>
      <w:r w:rsidRPr="005A1FDC">
        <w:rPr>
          <w:lang w:val="en-US"/>
        </w:rPr>
        <w:t>, Stavropol State Medical University, Stavropol, Russia</w:t>
      </w:r>
    </w:p>
    <w:p w:rsidR="005A1FDC" w:rsidRDefault="005A1FDC" w:rsidP="00A8092B">
      <w:pPr>
        <w:pStyle w:val="GePrRps11"/>
        <w:rPr>
          <w:lang w:val="en-US"/>
        </w:rPr>
      </w:pPr>
      <w:r>
        <w:rPr>
          <w:lang w:val="en-US"/>
        </w:rPr>
        <w:t>C</w:t>
      </w:r>
      <w:r w:rsidR="00A8092B" w:rsidRPr="0051506C">
        <w:rPr>
          <w:lang w:val="en-US"/>
        </w:rPr>
        <w:t xml:space="preserve">ase </w:t>
      </w:r>
      <w:r>
        <w:rPr>
          <w:lang w:val="en-US"/>
        </w:rPr>
        <w:t>3: D</w:t>
      </w:r>
      <w:r w:rsidR="00A8092B" w:rsidRPr="0051506C">
        <w:rPr>
          <w:lang w:val="en-US"/>
        </w:rPr>
        <w:t>ecompensated liver cirrhosis</w:t>
      </w:r>
    </w:p>
    <w:p w:rsidR="00A8092B" w:rsidRDefault="005A1FDC" w:rsidP="005A1FDC">
      <w:pPr>
        <w:pStyle w:val="GePrRps12"/>
        <w:rPr>
          <w:lang w:val="en-US"/>
        </w:rPr>
      </w:pPr>
      <w:r w:rsidRPr="005A1FDC">
        <w:rPr>
          <w:lang w:val="en-US"/>
        </w:rPr>
        <w:t xml:space="preserve">Derovs </w:t>
      </w:r>
      <w:r w:rsidR="00A8092B" w:rsidRPr="0051506C">
        <w:rPr>
          <w:lang w:val="en-US"/>
        </w:rPr>
        <w:t>A.</w:t>
      </w:r>
      <w:r>
        <w:rPr>
          <w:lang w:val="en-US"/>
        </w:rPr>
        <w:t xml:space="preserve">, Riga </w:t>
      </w:r>
      <w:proofErr w:type="spellStart"/>
      <w:r>
        <w:rPr>
          <w:lang w:val="en-US"/>
        </w:rPr>
        <w:t>Stradins</w:t>
      </w:r>
      <w:proofErr w:type="spellEnd"/>
      <w:r>
        <w:rPr>
          <w:lang w:val="en-US"/>
        </w:rPr>
        <w:t xml:space="preserve"> University, </w:t>
      </w:r>
      <w:r w:rsidR="00947CFF" w:rsidRPr="00947CFF">
        <w:rPr>
          <w:lang w:val="en-US"/>
        </w:rPr>
        <w:t xml:space="preserve">Riga East University Hospital, </w:t>
      </w:r>
      <w:r>
        <w:rPr>
          <w:lang w:val="en-US"/>
        </w:rPr>
        <w:t>Riga, Latvia</w:t>
      </w:r>
    </w:p>
    <w:p w:rsidR="005A1FDC" w:rsidRDefault="005A1FDC" w:rsidP="00A8092B">
      <w:pPr>
        <w:pStyle w:val="GePrRps11"/>
        <w:rPr>
          <w:lang w:val="en-US"/>
        </w:rPr>
      </w:pPr>
      <w:r>
        <w:rPr>
          <w:lang w:val="en-US"/>
        </w:rPr>
        <w:t>C</w:t>
      </w:r>
      <w:r w:rsidR="00A8092B" w:rsidRPr="0051506C">
        <w:rPr>
          <w:lang w:val="en-US"/>
        </w:rPr>
        <w:t>ase</w:t>
      </w:r>
      <w:r>
        <w:rPr>
          <w:lang w:val="en-US"/>
        </w:rPr>
        <w:t xml:space="preserve"> 4: P</w:t>
      </w:r>
      <w:r w:rsidR="00A8092B" w:rsidRPr="0051506C">
        <w:rPr>
          <w:lang w:val="en-US"/>
        </w:rPr>
        <w:t>ancreatic cancer</w:t>
      </w:r>
    </w:p>
    <w:p w:rsidR="00A8092B" w:rsidRPr="00E617FA" w:rsidRDefault="00E617FA" w:rsidP="00196B15">
      <w:pPr>
        <w:pStyle w:val="GePrRps12"/>
        <w:rPr>
          <w:lang w:val="en-US"/>
        </w:rPr>
      </w:pPr>
      <w:proofErr w:type="spellStart"/>
      <w:r w:rsidRPr="00E617FA">
        <w:rPr>
          <w:lang w:val="en-US"/>
        </w:rPr>
        <w:t>Díte</w:t>
      </w:r>
      <w:proofErr w:type="spellEnd"/>
      <w:r w:rsidRPr="00E617FA">
        <w:rPr>
          <w:lang w:val="en-US"/>
        </w:rPr>
        <w:t xml:space="preserve"> </w:t>
      </w:r>
      <w:r w:rsidR="00A8092B" w:rsidRPr="0051506C">
        <w:rPr>
          <w:lang w:val="en-US"/>
        </w:rPr>
        <w:t>P.</w:t>
      </w:r>
      <w:r w:rsidR="005A1FDC">
        <w:rPr>
          <w:lang w:val="en-US"/>
        </w:rPr>
        <w:t xml:space="preserve">, </w:t>
      </w:r>
      <w:r w:rsidR="00196B15" w:rsidRPr="00196B15">
        <w:rPr>
          <w:lang w:val="en-US"/>
        </w:rPr>
        <w:t>Masaryk University Brno and Ostrava, Brno, Czech Republic</w:t>
      </w:r>
    </w:p>
    <w:p w:rsidR="00A8092B" w:rsidRPr="00C322EA" w:rsidRDefault="00A63BAF" w:rsidP="00A8092B">
      <w:pPr>
        <w:pStyle w:val="GePrRps11"/>
        <w:rPr>
          <w:lang w:val="en-US"/>
        </w:rPr>
      </w:pPr>
      <w:r>
        <w:rPr>
          <w:lang w:val="en-US"/>
        </w:rPr>
        <w:t>Each case 10 min</w:t>
      </w:r>
      <w:r w:rsidR="00A8092B" w:rsidRPr="0051506C">
        <w:rPr>
          <w:lang w:val="en-US"/>
        </w:rPr>
        <w:t xml:space="preserve"> including 3 questions (</w:t>
      </w:r>
      <w:proofErr w:type="spellStart"/>
      <w:r w:rsidR="00A8092B" w:rsidRPr="0051506C">
        <w:rPr>
          <w:lang w:val="en-US"/>
        </w:rPr>
        <w:t>colour</w:t>
      </w:r>
      <w:proofErr w:type="spellEnd"/>
      <w:r w:rsidR="00A8092B" w:rsidRPr="0051506C">
        <w:rPr>
          <w:lang w:val="en-US"/>
        </w:rPr>
        <w:t xml:space="preserve"> cards for voting will be available) </w:t>
      </w:r>
      <w:r w:rsidRPr="00A63BAF">
        <w:rPr>
          <w:lang w:val="en-US"/>
        </w:rPr>
        <w:br/>
        <w:t>(</w:t>
      </w:r>
      <w:r w:rsidRPr="0051506C">
        <w:rPr>
          <w:lang w:val="en-US"/>
        </w:rPr>
        <w:t xml:space="preserve">Q&amp;A </w:t>
      </w:r>
      <w:r w:rsidRPr="00A63BAF">
        <w:rPr>
          <w:lang w:val="en-US"/>
        </w:rPr>
        <w:t>10 </w:t>
      </w:r>
      <w:r w:rsidRPr="0051506C">
        <w:rPr>
          <w:lang w:val="en-US"/>
        </w:rPr>
        <w:t>min</w:t>
      </w:r>
      <w:r w:rsidRPr="00A63BAF">
        <w:rPr>
          <w:lang w:val="en-US"/>
        </w:rPr>
        <w:t>)</w:t>
      </w:r>
    </w:p>
    <w:p w:rsidR="00A63BAF" w:rsidRPr="00A8092B" w:rsidRDefault="00A63BAF" w:rsidP="00A63BAF">
      <w:pPr>
        <w:tabs>
          <w:tab w:val="left" w:pos="57"/>
          <w:tab w:val="left" w:pos="1418"/>
        </w:tabs>
        <w:spacing w:before="120"/>
        <w:ind w:left="1134" w:hanging="1134"/>
        <w:rPr>
          <w:b/>
          <w:sz w:val="16"/>
          <w:szCs w:val="20"/>
          <w:lang w:val="en-US"/>
        </w:rPr>
      </w:pPr>
      <w:r>
        <w:rPr>
          <w:b/>
          <w:sz w:val="16"/>
          <w:szCs w:val="20"/>
          <w:lang w:val="en-US"/>
        </w:rPr>
        <w:t>12</w:t>
      </w:r>
      <w:r w:rsidRPr="00A8092B">
        <w:rPr>
          <w:b/>
          <w:sz w:val="16"/>
          <w:szCs w:val="20"/>
          <w:lang w:val="en-US"/>
        </w:rPr>
        <w:t>:</w:t>
      </w:r>
      <w:r w:rsidR="002F4492">
        <w:rPr>
          <w:b/>
          <w:sz w:val="16"/>
          <w:szCs w:val="20"/>
          <w:lang w:val="en-US"/>
        </w:rPr>
        <w:t>2</w:t>
      </w:r>
      <w:r w:rsidRPr="00A8092B">
        <w:rPr>
          <w:b/>
          <w:sz w:val="16"/>
          <w:szCs w:val="20"/>
          <w:lang w:val="en-US"/>
        </w:rPr>
        <w:t>0–1</w:t>
      </w:r>
      <w:r w:rsidR="002F4492">
        <w:rPr>
          <w:b/>
          <w:sz w:val="16"/>
          <w:szCs w:val="20"/>
          <w:lang w:val="en-US"/>
        </w:rPr>
        <w:t>3</w:t>
      </w:r>
      <w:r w:rsidR="00A8092B" w:rsidRPr="00A8092B">
        <w:rPr>
          <w:b/>
          <w:sz w:val="16"/>
          <w:szCs w:val="20"/>
          <w:lang w:val="en-US"/>
        </w:rPr>
        <w:t>:</w:t>
      </w:r>
      <w:r w:rsidR="00B10612">
        <w:rPr>
          <w:b/>
          <w:sz w:val="16"/>
          <w:szCs w:val="20"/>
          <w:lang w:val="en-US"/>
        </w:rPr>
        <w:t>40</w:t>
      </w:r>
      <w:r w:rsidR="00A8092B" w:rsidRPr="00A8092B">
        <w:rPr>
          <w:b/>
          <w:sz w:val="16"/>
          <w:szCs w:val="20"/>
          <w:lang w:val="en-US"/>
        </w:rPr>
        <w:tab/>
      </w:r>
      <w:proofErr w:type="gramStart"/>
      <w:r w:rsidRPr="00A8092B">
        <w:rPr>
          <w:b/>
          <w:sz w:val="16"/>
          <w:szCs w:val="20"/>
          <w:lang w:val="en-US"/>
        </w:rPr>
        <w:t>Session</w:t>
      </w:r>
      <w:proofErr w:type="gramEnd"/>
      <w:r w:rsidRPr="00A8092B">
        <w:rPr>
          <w:b/>
          <w:sz w:val="16"/>
          <w:szCs w:val="20"/>
          <w:lang w:val="en-US"/>
        </w:rPr>
        <w:t xml:space="preserve"> I</w:t>
      </w:r>
      <w:r>
        <w:rPr>
          <w:b/>
          <w:sz w:val="16"/>
          <w:szCs w:val="20"/>
          <w:lang w:val="en-US"/>
        </w:rPr>
        <w:t>I</w:t>
      </w:r>
      <w:r w:rsidR="002F4492">
        <w:rPr>
          <w:b/>
          <w:sz w:val="16"/>
          <w:szCs w:val="20"/>
          <w:lang w:val="en-US"/>
        </w:rPr>
        <w:t>I</w:t>
      </w:r>
      <w:r w:rsidRPr="00A8092B">
        <w:rPr>
          <w:b/>
          <w:sz w:val="16"/>
          <w:szCs w:val="20"/>
          <w:lang w:val="en-US"/>
        </w:rPr>
        <w:t xml:space="preserve">. </w:t>
      </w:r>
      <w:r w:rsidR="002F4492" w:rsidRPr="002F4492">
        <w:rPr>
          <w:b/>
          <w:sz w:val="16"/>
          <w:szCs w:val="20"/>
          <w:lang w:val="en-US"/>
        </w:rPr>
        <w:t>Gut microbiome and clinical translations</w:t>
      </w:r>
    </w:p>
    <w:p w:rsidR="00A8092B" w:rsidRPr="004128BF" w:rsidRDefault="00E62338" w:rsidP="00A63BAF">
      <w:pPr>
        <w:widowControl w:val="0"/>
        <w:autoSpaceDE w:val="0"/>
        <w:autoSpaceDN w:val="0"/>
        <w:adjustRightInd w:val="0"/>
        <w:spacing w:before="60"/>
        <w:ind w:left="1134"/>
        <w:rPr>
          <w:rFonts w:cs="Arial"/>
          <w:i/>
          <w:color w:val="000000"/>
          <w:sz w:val="16"/>
          <w:szCs w:val="16"/>
          <w:lang w:val="en-US"/>
        </w:rPr>
      </w:pPr>
      <w:r>
        <w:rPr>
          <w:rFonts w:cs="Arial"/>
          <w:i/>
          <w:color w:val="000000"/>
          <w:sz w:val="16"/>
          <w:szCs w:val="16"/>
          <w:u w:val="single"/>
          <w:lang w:val="en-US"/>
        </w:rPr>
        <w:t>Moderation</w:t>
      </w:r>
      <w:r w:rsidR="00A63BAF" w:rsidRPr="00A8092B">
        <w:rPr>
          <w:rFonts w:cs="Arial"/>
          <w:i/>
          <w:color w:val="000000"/>
          <w:sz w:val="16"/>
          <w:szCs w:val="16"/>
          <w:u w:val="single"/>
          <w:lang w:val="en-US"/>
        </w:rPr>
        <w:t>:</w:t>
      </w:r>
      <w:r w:rsidR="00A63BAF" w:rsidRPr="00A8092B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="00B10612" w:rsidRPr="004128BF">
        <w:rPr>
          <w:rFonts w:cs="Arial"/>
          <w:i/>
          <w:color w:val="000000"/>
          <w:sz w:val="16"/>
          <w:szCs w:val="16"/>
          <w:lang w:val="en-US"/>
        </w:rPr>
        <w:t>Díte</w:t>
      </w:r>
      <w:proofErr w:type="spellEnd"/>
      <w:r w:rsidR="00B10612" w:rsidRPr="004128BF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243B43" w:rsidRPr="004128BF">
        <w:rPr>
          <w:rFonts w:cs="Arial"/>
          <w:i/>
          <w:color w:val="000000"/>
          <w:sz w:val="16"/>
          <w:szCs w:val="16"/>
          <w:lang w:val="en-US"/>
        </w:rPr>
        <w:t>P., Tkachenko E., Suvorov A.</w:t>
      </w:r>
    </w:p>
    <w:p w:rsidR="00A63BAF" w:rsidRPr="004128BF" w:rsidRDefault="002F4492" w:rsidP="00A63BAF">
      <w:pPr>
        <w:pStyle w:val="GePrRps11"/>
        <w:rPr>
          <w:lang w:val="en-US"/>
        </w:rPr>
      </w:pPr>
      <w:r w:rsidRPr="004128BF">
        <w:rPr>
          <w:lang w:val="en-US"/>
        </w:rPr>
        <w:t>Microbiota and human health: the time of new discoveries</w:t>
      </w:r>
    </w:p>
    <w:p w:rsidR="002F4492" w:rsidRPr="004128BF" w:rsidRDefault="002F4492" w:rsidP="00A63BAF">
      <w:pPr>
        <w:pStyle w:val="GePrRps12"/>
        <w:rPr>
          <w:lang w:val="en-US"/>
        </w:rPr>
      </w:pPr>
      <w:proofErr w:type="spellStart"/>
      <w:r w:rsidRPr="004128BF">
        <w:rPr>
          <w:lang w:val="en-US"/>
        </w:rPr>
        <w:t>Nardone</w:t>
      </w:r>
      <w:proofErr w:type="spellEnd"/>
      <w:r w:rsidRPr="004128BF">
        <w:rPr>
          <w:lang w:val="en-US"/>
        </w:rPr>
        <w:t xml:space="preserve"> G., University Federico II, Naples, Italy</w:t>
      </w:r>
    </w:p>
    <w:p w:rsidR="002F4492" w:rsidRPr="004128BF" w:rsidRDefault="002F4492" w:rsidP="002F4492">
      <w:pPr>
        <w:pStyle w:val="GePrRps11"/>
        <w:rPr>
          <w:lang w:val="en-US"/>
        </w:rPr>
      </w:pPr>
      <w:r w:rsidRPr="004128BF">
        <w:rPr>
          <w:lang w:val="en-US"/>
        </w:rPr>
        <w:t>Alterations in gut microbiome in IBD and IBS</w:t>
      </w:r>
    </w:p>
    <w:p w:rsidR="00A63BAF" w:rsidRDefault="002A6888" w:rsidP="00A63BAF">
      <w:pPr>
        <w:pStyle w:val="GePrRps12"/>
        <w:rPr>
          <w:lang w:val="en-US"/>
        </w:rPr>
      </w:pPr>
      <w:r w:rsidRPr="004128BF">
        <w:rPr>
          <w:lang w:val="en-US"/>
        </w:rPr>
        <w:t>Suvorov A., Institute of Experimental Medicine, St. Petersburg, Russia</w:t>
      </w:r>
    </w:p>
    <w:p w:rsidR="00A63BAF" w:rsidRDefault="002F4492" w:rsidP="002F4492">
      <w:pPr>
        <w:pStyle w:val="GePrRps11"/>
        <w:rPr>
          <w:lang w:val="en-US"/>
        </w:rPr>
      </w:pPr>
      <w:r w:rsidRPr="0051506C">
        <w:rPr>
          <w:lang w:val="en-US"/>
        </w:rPr>
        <w:t>Role of prebiotics and probiotics in diarrhea</w:t>
      </w:r>
    </w:p>
    <w:p w:rsidR="002F4492" w:rsidRDefault="002F4492" w:rsidP="002F4492">
      <w:pPr>
        <w:pStyle w:val="GePrRps12"/>
        <w:rPr>
          <w:lang w:val="en-US"/>
        </w:rPr>
      </w:pPr>
      <w:r w:rsidRPr="0051506C">
        <w:rPr>
          <w:lang w:val="en-US"/>
        </w:rPr>
        <w:t>Tkachenko E.</w:t>
      </w:r>
      <w:r w:rsidR="00C322EA">
        <w:rPr>
          <w:lang w:val="en-US"/>
        </w:rPr>
        <w:t xml:space="preserve">, </w:t>
      </w:r>
      <w:proofErr w:type="spellStart"/>
      <w:r w:rsidR="002A6888">
        <w:rPr>
          <w:lang w:val="en-US"/>
        </w:rPr>
        <w:t>Avalueva</w:t>
      </w:r>
      <w:proofErr w:type="spellEnd"/>
      <w:r w:rsidR="002A6888">
        <w:rPr>
          <w:lang w:val="en-US"/>
        </w:rPr>
        <w:t xml:space="preserve"> E., </w:t>
      </w:r>
      <w:r w:rsidR="00C322EA" w:rsidRPr="00C322EA">
        <w:rPr>
          <w:lang w:val="en-US"/>
        </w:rPr>
        <w:t xml:space="preserve">North-Western State Medical University named after I.I. </w:t>
      </w:r>
      <w:proofErr w:type="spellStart"/>
      <w:r w:rsidR="00C322EA" w:rsidRPr="00C322EA">
        <w:rPr>
          <w:lang w:val="en-US"/>
        </w:rPr>
        <w:t>Mechnikov</w:t>
      </w:r>
      <w:proofErr w:type="spellEnd"/>
      <w:r w:rsidR="002A6888">
        <w:rPr>
          <w:lang w:val="en-US"/>
        </w:rPr>
        <w:t>, St. </w:t>
      </w:r>
      <w:r w:rsidR="00C322EA">
        <w:rPr>
          <w:lang w:val="en-US"/>
        </w:rPr>
        <w:t>Petersburg, Russia</w:t>
      </w:r>
    </w:p>
    <w:p w:rsidR="00C322EA" w:rsidRDefault="00C322EA" w:rsidP="00C322EA">
      <w:pPr>
        <w:pStyle w:val="GePrRps11"/>
        <w:rPr>
          <w:lang w:val="en-US"/>
        </w:rPr>
      </w:pPr>
      <w:r w:rsidRPr="0051506C">
        <w:rPr>
          <w:lang w:val="en-US"/>
        </w:rPr>
        <w:t xml:space="preserve">Indications and exception of </w:t>
      </w:r>
      <w:proofErr w:type="spellStart"/>
      <w:r w:rsidRPr="0051506C">
        <w:rPr>
          <w:lang w:val="en-US"/>
        </w:rPr>
        <w:t>faecal</w:t>
      </w:r>
      <w:proofErr w:type="spellEnd"/>
      <w:r w:rsidRPr="0051506C">
        <w:rPr>
          <w:lang w:val="en-US"/>
        </w:rPr>
        <w:t xml:space="preserve"> stool transplantation</w:t>
      </w:r>
    </w:p>
    <w:p w:rsidR="00C322EA" w:rsidRDefault="00EA66CA" w:rsidP="00EA66CA">
      <w:pPr>
        <w:pStyle w:val="GePrRps12"/>
        <w:rPr>
          <w:lang w:val="en-US"/>
        </w:rPr>
      </w:pPr>
      <w:proofErr w:type="spellStart"/>
      <w:r w:rsidRPr="00EA66CA">
        <w:rPr>
          <w:lang w:val="en-US"/>
        </w:rPr>
        <w:t>Ianiro</w:t>
      </w:r>
      <w:proofErr w:type="spellEnd"/>
      <w:r w:rsidRPr="00EA66CA">
        <w:rPr>
          <w:lang w:val="en-US"/>
        </w:rPr>
        <w:t xml:space="preserve"> G</w:t>
      </w:r>
      <w:r>
        <w:rPr>
          <w:lang w:val="en-US"/>
        </w:rPr>
        <w:t xml:space="preserve">., </w:t>
      </w:r>
      <w:r w:rsidRPr="00EA66CA">
        <w:rPr>
          <w:lang w:val="en-US"/>
        </w:rPr>
        <w:t>Catholic University of Rome</w:t>
      </w:r>
      <w:r w:rsidR="00C322EA">
        <w:rPr>
          <w:lang w:val="en-US"/>
        </w:rPr>
        <w:t xml:space="preserve">, </w:t>
      </w:r>
      <w:r w:rsidR="00C322EA" w:rsidRPr="00C322EA">
        <w:rPr>
          <w:lang w:val="en-US"/>
        </w:rPr>
        <w:t>Rome</w:t>
      </w:r>
      <w:r w:rsidR="00C322EA">
        <w:rPr>
          <w:lang w:val="en-US"/>
        </w:rPr>
        <w:t xml:space="preserve">, </w:t>
      </w:r>
      <w:r w:rsidR="00C322EA" w:rsidRPr="00C322EA">
        <w:rPr>
          <w:lang w:val="en-US"/>
        </w:rPr>
        <w:t>Italy</w:t>
      </w:r>
    </w:p>
    <w:p w:rsidR="0088424C" w:rsidRDefault="0088424C" w:rsidP="00C322EA">
      <w:pPr>
        <w:pStyle w:val="GePrRps11"/>
        <w:rPr>
          <w:lang w:val="en-US"/>
        </w:rPr>
        <w:sectPr w:rsidR="0088424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C322EA" w:rsidRPr="00C322EA" w:rsidRDefault="00C322EA" w:rsidP="00C322EA">
      <w:pPr>
        <w:pStyle w:val="GePrRps11"/>
        <w:rPr>
          <w:lang w:val="en-US"/>
        </w:rPr>
      </w:pPr>
      <w:r w:rsidRPr="00C322EA">
        <w:rPr>
          <w:lang w:val="en-US"/>
        </w:rPr>
        <w:lastRenderedPageBreak/>
        <w:t>Each lecture 15 min including 3 questions (</w:t>
      </w:r>
      <w:proofErr w:type="spellStart"/>
      <w:r w:rsidRPr="00C322EA">
        <w:rPr>
          <w:lang w:val="en-US"/>
        </w:rPr>
        <w:t>colour</w:t>
      </w:r>
      <w:proofErr w:type="spellEnd"/>
      <w:r w:rsidRPr="00C322EA">
        <w:rPr>
          <w:lang w:val="en-US"/>
        </w:rPr>
        <w:t xml:space="preserve"> cards for voting will be available) </w:t>
      </w:r>
      <w:r w:rsidR="00E62338">
        <w:rPr>
          <w:lang w:val="en-US"/>
        </w:rPr>
        <w:br/>
      </w:r>
      <w:r>
        <w:rPr>
          <w:lang w:val="en-US"/>
        </w:rPr>
        <w:t>(Q&amp;A 5 </w:t>
      </w:r>
      <w:r w:rsidRPr="00C322EA">
        <w:rPr>
          <w:lang w:val="en-US"/>
        </w:rPr>
        <w:t>min)</w:t>
      </w:r>
    </w:p>
    <w:p w:rsidR="00C322EA" w:rsidRDefault="00C322EA" w:rsidP="00C322EA">
      <w:pPr>
        <w:pStyle w:val="GePrRps10Time"/>
        <w:rPr>
          <w:lang w:val="en-US"/>
        </w:rPr>
      </w:pPr>
      <w:r>
        <w:rPr>
          <w:lang w:val="en-US"/>
        </w:rPr>
        <w:t>13:4</w:t>
      </w:r>
      <w:r w:rsidR="00B10612">
        <w:rPr>
          <w:lang w:val="en-US"/>
        </w:rPr>
        <w:t>0</w:t>
      </w:r>
      <w:r>
        <w:rPr>
          <w:lang w:val="en-US"/>
        </w:rPr>
        <w:t>–14</w:t>
      </w:r>
      <w:r w:rsidRPr="00186155">
        <w:rPr>
          <w:lang w:val="en-US"/>
        </w:rPr>
        <w:t>:</w:t>
      </w:r>
      <w:r w:rsidR="00B10612">
        <w:rPr>
          <w:lang w:val="en-US"/>
        </w:rPr>
        <w:t>2</w:t>
      </w:r>
      <w:r w:rsidRPr="00186155">
        <w:rPr>
          <w:lang w:val="en-US"/>
        </w:rPr>
        <w:t>0</w:t>
      </w:r>
      <w:r w:rsidRPr="00186155">
        <w:rPr>
          <w:lang w:val="en-US"/>
        </w:rPr>
        <w:tab/>
      </w:r>
      <w:r w:rsidRPr="004128BF">
        <w:rPr>
          <w:lang w:val="en-US"/>
        </w:rPr>
        <w:t xml:space="preserve">Lunch </w:t>
      </w:r>
      <w:r w:rsidR="00C76EA8" w:rsidRPr="004128BF">
        <w:rPr>
          <w:lang w:val="en-US"/>
        </w:rPr>
        <w:t>time</w:t>
      </w:r>
    </w:p>
    <w:p w:rsidR="00C322EA" w:rsidRPr="00A8092B" w:rsidRDefault="00C322EA" w:rsidP="00E62338">
      <w:pPr>
        <w:pStyle w:val="GePrRps10Time"/>
        <w:rPr>
          <w:lang w:val="en-US"/>
        </w:rPr>
      </w:pPr>
      <w:r>
        <w:rPr>
          <w:lang w:val="en-US"/>
        </w:rPr>
        <w:t>14</w:t>
      </w:r>
      <w:r w:rsidRPr="00A8092B">
        <w:rPr>
          <w:lang w:val="en-US"/>
        </w:rPr>
        <w:t>:</w:t>
      </w:r>
      <w:r w:rsidR="00B10612">
        <w:rPr>
          <w:lang w:val="en-US"/>
        </w:rPr>
        <w:t>2</w:t>
      </w:r>
      <w:r w:rsidRPr="00A8092B">
        <w:rPr>
          <w:lang w:val="en-US"/>
        </w:rPr>
        <w:t>0–1</w:t>
      </w:r>
      <w:r w:rsidR="00B10612">
        <w:rPr>
          <w:lang w:val="en-US"/>
        </w:rPr>
        <w:t>5</w:t>
      </w:r>
      <w:r w:rsidR="00A8092B" w:rsidRPr="00A8092B">
        <w:rPr>
          <w:lang w:val="en-US"/>
        </w:rPr>
        <w:t>:</w:t>
      </w:r>
      <w:r w:rsidR="00B10612">
        <w:rPr>
          <w:lang w:val="en-US"/>
        </w:rPr>
        <w:t>4</w:t>
      </w:r>
      <w:r>
        <w:rPr>
          <w:lang w:val="en-US"/>
        </w:rPr>
        <w:t>0</w:t>
      </w:r>
      <w:r w:rsidR="00A8092B" w:rsidRPr="00A8092B">
        <w:rPr>
          <w:lang w:val="en-US"/>
        </w:rPr>
        <w:tab/>
      </w:r>
      <w:proofErr w:type="gramStart"/>
      <w:r w:rsidRPr="00A8092B">
        <w:rPr>
          <w:lang w:val="en-US"/>
        </w:rPr>
        <w:t>Session</w:t>
      </w:r>
      <w:proofErr w:type="gramEnd"/>
      <w:r w:rsidRPr="00A8092B">
        <w:rPr>
          <w:lang w:val="en-US"/>
        </w:rPr>
        <w:t xml:space="preserve"> I</w:t>
      </w:r>
      <w:r>
        <w:rPr>
          <w:lang w:val="en-US"/>
        </w:rPr>
        <w:t>V</w:t>
      </w:r>
      <w:r w:rsidRPr="00A8092B">
        <w:rPr>
          <w:lang w:val="en-US"/>
        </w:rPr>
        <w:t xml:space="preserve">. </w:t>
      </w:r>
      <w:r w:rsidR="00E62338" w:rsidRPr="0051506C">
        <w:rPr>
          <w:lang w:val="en-US"/>
        </w:rPr>
        <w:t>Advanced technologies assessment of GI functions and in GI endoscopy</w:t>
      </w:r>
      <w:r w:rsidR="00E62338" w:rsidRPr="002F4492">
        <w:rPr>
          <w:lang w:val="en-US"/>
        </w:rPr>
        <w:t xml:space="preserve"> </w:t>
      </w:r>
    </w:p>
    <w:p w:rsidR="00C322EA" w:rsidRPr="0051506C" w:rsidRDefault="00C322EA" w:rsidP="00E62338">
      <w:pPr>
        <w:pStyle w:val="GePrRps10Chairmen"/>
        <w:rPr>
          <w:lang w:val="en-US"/>
        </w:rPr>
      </w:pPr>
      <w:r w:rsidRPr="00E62338">
        <w:rPr>
          <w:u w:val="single"/>
          <w:lang w:val="en-US"/>
        </w:rPr>
        <w:t>Moderation:</w:t>
      </w:r>
      <w:r w:rsidRPr="0051506C">
        <w:rPr>
          <w:lang w:val="en-US"/>
        </w:rPr>
        <w:t xml:space="preserve"> </w:t>
      </w:r>
      <w:proofErr w:type="spellStart"/>
      <w:r w:rsidR="00A842A0" w:rsidRPr="00A842A0">
        <w:rPr>
          <w:lang w:val="en-US"/>
        </w:rPr>
        <w:t>Milosavljević</w:t>
      </w:r>
      <w:proofErr w:type="spellEnd"/>
      <w:r w:rsidR="00A842A0">
        <w:rPr>
          <w:lang w:val="en-US"/>
        </w:rPr>
        <w:t xml:space="preserve"> </w:t>
      </w:r>
      <w:r w:rsidRPr="0051506C">
        <w:rPr>
          <w:lang w:val="en-US"/>
        </w:rPr>
        <w:t xml:space="preserve">T., </w:t>
      </w:r>
      <w:r w:rsidR="00E62338" w:rsidRPr="0051506C">
        <w:rPr>
          <w:lang w:val="en-US"/>
        </w:rPr>
        <w:t xml:space="preserve">Regula </w:t>
      </w:r>
      <w:r w:rsidRPr="0051506C">
        <w:rPr>
          <w:lang w:val="en-US"/>
        </w:rPr>
        <w:t xml:space="preserve">J., </w:t>
      </w:r>
      <w:proofErr w:type="spellStart"/>
      <w:r w:rsidR="00B10612" w:rsidRPr="00355279">
        <w:rPr>
          <w:lang w:val="en-US"/>
        </w:rPr>
        <w:t>Fedorov</w:t>
      </w:r>
      <w:proofErr w:type="spellEnd"/>
      <w:r w:rsidR="00B10612" w:rsidRPr="00355279">
        <w:rPr>
          <w:lang w:val="en-US"/>
        </w:rPr>
        <w:t xml:space="preserve"> E.</w:t>
      </w:r>
    </w:p>
    <w:p w:rsidR="00A842A0" w:rsidRDefault="00C322EA" w:rsidP="00C322EA">
      <w:pPr>
        <w:pStyle w:val="GePrRps11"/>
        <w:rPr>
          <w:lang w:val="en-US"/>
        </w:rPr>
      </w:pPr>
      <w:r w:rsidRPr="0051506C">
        <w:rPr>
          <w:lang w:val="en-US"/>
        </w:rPr>
        <w:t xml:space="preserve">Assessment of </w:t>
      </w:r>
      <w:r w:rsidR="00947CFF" w:rsidRPr="0051506C">
        <w:rPr>
          <w:lang w:val="en-US"/>
        </w:rPr>
        <w:t>esophageal</w:t>
      </w:r>
      <w:r w:rsidRPr="0051506C">
        <w:rPr>
          <w:lang w:val="en-US"/>
        </w:rPr>
        <w:t xml:space="preserve">, gastric and pancreatic functions </w:t>
      </w:r>
    </w:p>
    <w:p w:rsidR="00C322EA" w:rsidRPr="0051506C" w:rsidRDefault="00A842A0" w:rsidP="00A842A0">
      <w:pPr>
        <w:pStyle w:val="GePrRps12"/>
        <w:rPr>
          <w:lang w:val="en-US"/>
        </w:rPr>
      </w:pPr>
      <w:proofErr w:type="spellStart"/>
      <w:r w:rsidRPr="00A842A0">
        <w:rPr>
          <w:lang w:val="en-US"/>
        </w:rPr>
        <w:t>Malfertheiner</w:t>
      </w:r>
      <w:proofErr w:type="spellEnd"/>
      <w:r w:rsidRPr="00A842A0">
        <w:rPr>
          <w:lang w:val="en-US"/>
        </w:rPr>
        <w:t xml:space="preserve"> P., </w:t>
      </w:r>
      <w:r>
        <w:rPr>
          <w:lang w:val="en-US"/>
        </w:rPr>
        <w:t>Otto-von-Guericke</w:t>
      </w:r>
      <w:r w:rsidRPr="00A842A0">
        <w:rPr>
          <w:lang w:val="en-US"/>
        </w:rPr>
        <w:t xml:space="preserve"> University</w:t>
      </w:r>
      <w:r w:rsidR="004C086C">
        <w:rPr>
          <w:lang w:val="en-US"/>
        </w:rPr>
        <w:t>,</w:t>
      </w:r>
      <w:r>
        <w:rPr>
          <w:lang w:val="en-US"/>
        </w:rPr>
        <w:t xml:space="preserve"> </w:t>
      </w:r>
      <w:r w:rsidRPr="00A842A0">
        <w:rPr>
          <w:lang w:val="en-US"/>
        </w:rPr>
        <w:t>Magdeburg</w:t>
      </w:r>
      <w:r>
        <w:rPr>
          <w:lang w:val="en-US"/>
        </w:rPr>
        <w:t>, Germany</w:t>
      </w:r>
    </w:p>
    <w:p w:rsidR="00A842A0" w:rsidRDefault="00C322EA" w:rsidP="00C322EA">
      <w:pPr>
        <w:pStyle w:val="GePrRps11"/>
        <w:rPr>
          <w:lang w:val="en-US"/>
        </w:rPr>
      </w:pPr>
      <w:r w:rsidRPr="0051506C">
        <w:rPr>
          <w:lang w:val="en-US"/>
        </w:rPr>
        <w:t xml:space="preserve">Advances in diagnostic &amp; therapeutic gastrointestinal endoscopy </w:t>
      </w:r>
    </w:p>
    <w:p w:rsidR="00C322EA" w:rsidRPr="0051506C" w:rsidRDefault="00221C63" w:rsidP="00A842A0">
      <w:pPr>
        <w:pStyle w:val="GePrRps12"/>
        <w:rPr>
          <w:lang w:val="en-US"/>
        </w:rPr>
      </w:pPr>
      <w:proofErr w:type="spellStart"/>
      <w:r>
        <w:rPr>
          <w:lang w:val="en-US"/>
        </w:rPr>
        <w:t>Belova</w:t>
      </w:r>
      <w:proofErr w:type="spellEnd"/>
      <w:r>
        <w:rPr>
          <w:lang w:val="en-US"/>
        </w:rPr>
        <w:t xml:space="preserve"> G., </w:t>
      </w:r>
      <w:r w:rsidRPr="00221C63">
        <w:rPr>
          <w:lang w:val="en-US"/>
        </w:rPr>
        <w:t>People's Friendship University of Russia</w:t>
      </w:r>
      <w:r w:rsidR="004C086C">
        <w:rPr>
          <w:lang w:val="en-US"/>
        </w:rPr>
        <w:t>, Moscow, Russia</w:t>
      </w:r>
    </w:p>
    <w:p w:rsidR="00EA66CA" w:rsidRDefault="00C322EA" w:rsidP="00C322EA">
      <w:pPr>
        <w:pStyle w:val="GePrRps11"/>
        <w:rPr>
          <w:lang w:val="en-US"/>
        </w:rPr>
      </w:pPr>
      <w:r w:rsidRPr="0051506C">
        <w:rPr>
          <w:lang w:val="en-US"/>
        </w:rPr>
        <w:t>Advanced endoscopic viewing combine</w:t>
      </w:r>
      <w:r w:rsidR="00EA66CA">
        <w:rPr>
          <w:lang w:val="en-US"/>
        </w:rPr>
        <w:t xml:space="preserve">d with molecular technologies </w:t>
      </w:r>
    </w:p>
    <w:p w:rsidR="00C322EA" w:rsidRPr="0051506C" w:rsidRDefault="00196B15" w:rsidP="00196B15">
      <w:pPr>
        <w:pStyle w:val="GePrRps12"/>
        <w:rPr>
          <w:lang w:val="en-US"/>
        </w:rPr>
      </w:pPr>
      <w:r w:rsidRPr="00196B15">
        <w:rPr>
          <w:lang w:val="en-US"/>
        </w:rPr>
        <w:t xml:space="preserve">Regula </w:t>
      </w:r>
      <w:r>
        <w:rPr>
          <w:lang w:val="en-US"/>
        </w:rPr>
        <w:t xml:space="preserve">J., </w:t>
      </w:r>
      <w:r w:rsidRPr="00196B15">
        <w:rPr>
          <w:lang w:val="en-US"/>
        </w:rPr>
        <w:t xml:space="preserve">Maria </w:t>
      </w:r>
      <w:proofErr w:type="spellStart"/>
      <w:r w:rsidRPr="00196B15">
        <w:rPr>
          <w:lang w:val="en-US"/>
        </w:rPr>
        <w:t>Sklodowska</w:t>
      </w:r>
      <w:proofErr w:type="spellEnd"/>
      <w:r w:rsidRPr="00196B15">
        <w:rPr>
          <w:lang w:val="en-US"/>
        </w:rPr>
        <w:t>-Curie Memorial Cancer Center</w:t>
      </w:r>
      <w:r>
        <w:rPr>
          <w:lang w:val="en-US"/>
        </w:rPr>
        <w:t xml:space="preserve">, </w:t>
      </w:r>
      <w:r w:rsidRPr="00196B15">
        <w:rPr>
          <w:lang w:val="en-US"/>
        </w:rPr>
        <w:t>Institute of Oncology</w:t>
      </w:r>
      <w:r>
        <w:rPr>
          <w:lang w:val="en-US"/>
        </w:rPr>
        <w:t xml:space="preserve">, </w:t>
      </w:r>
      <w:r w:rsidRPr="00196B15">
        <w:rPr>
          <w:lang w:val="en-US"/>
        </w:rPr>
        <w:t>Warsaw</w:t>
      </w:r>
      <w:r>
        <w:rPr>
          <w:lang w:val="en-US"/>
        </w:rPr>
        <w:t xml:space="preserve">, </w:t>
      </w:r>
      <w:r w:rsidRPr="00196B15">
        <w:rPr>
          <w:lang w:val="en-US"/>
        </w:rPr>
        <w:t>Poland</w:t>
      </w:r>
    </w:p>
    <w:p w:rsidR="00355279" w:rsidRDefault="00355279" w:rsidP="00C322EA">
      <w:pPr>
        <w:pStyle w:val="GePrRps11"/>
        <w:rPr>
          <w:lang w:val="en-US"/>
        </w:rPr>
      </w:pPr>
      <w:r w:rsidRPr="00AD395D">
        <w:rPr>
          <w:lang w:val="en-US"/>
        </w:rPr>
        <w:t>Colonic neoplasms characterization: The respective roles of NBI and CLE</w:t>
      </w:r>
    </w:p>
    <w:p w:rsidR="00C322EA" w:rsidRPr="00355279" w:rsidRDefault="00355279" w:rsidP="00355279">
      <w:pPr>
        <w:pStyle w:val="GePrRps12"/>
        <w:rPr>
          <w:lang w:val="en-US"/>
        </w:rPr>
      </w:pPr>
      <w:proofErr w:type="spellStart"/>
      <w:r w:rsidRPr="00355279">
        <w:rPr>
          <w:lang w:val="en-US"/>
        </w:rPr>
        <w:t>Fedorov</w:t>
      </w:r>
      <w:proofErr w:type="spellEnd"/>
      <w:r w:rsidRPr="00355279">
        <w:rPr>
          <w:lang w:val="en-US"/>
        </w:rPr>
        <w:t xml:space="preserve"> E., </w:t>
      </w:r>
      <w:proofErr w:type="spellStart"/>
      <w:r w:rsidRPr="00355279">
        <w:rPr>
          <w:lang w:val="en-US"/>
        </w:rPr>
        <w:t>Pirogov</w:t>
      </w:r>
      <w:proofErr w:type="spellEnd"/>
      <w:r w:rsidRPr="00355279">
        <w:rPr>
          <w:lang w:val="en-US"/>
        </w:rPr>
        <w:t xml:space="preserve"> Russian National Research Medical University, Moscow, Russia</w:t>
      </w:r>
    </w:p>
    <w:p w:rsidR="00EA66CA" w:rsidRPr="00C322EA" w:rsidRDefault="00EA66CA" w:rsidP="00EA66CA">
      <w:pPr>
        <w:pStyle w:val="GePrRps11"/>
        <w:rPr>
          <w:lang w:val="en-US"/>
        </w:rPr>
      </w:pPr>
      <w:r w:rsidRPr="00C322EA">
        <w:rPr>
          <w:lang w:val="en-US"/>
        </w:rPr>
        <w:t>Each lecture 15 min including 3 questions (</w:t>
      </w:r>
      <w:proofErr w:type="spellStart"/>
      <w:r w:rsidRPr="00C322EA">
        <w:rPr>
          <w:lang w:val="en-US"/>
        </w:rPr>
        <w:t>colour</w:t>
      </w:r>
      <w:proofErr w:type="spellEnd"/>
      <w:r w:rsidRPr="00C322EA">
        <w:rPr>
          <w:lang w:val="en-US"/>
        </w:rPr>
        <w:t xml:space="preserve"> cards for voting will be available) </w:t>
      </w:r>
      <w:r>
        <w:rPr>
          <w:lang w:val="en-US"/>
        </w:rPr>
        <w:br/>
        <w:t>(Q&amp;A 5 </w:t>
      </w:r>
      <w:r w:rsidRPr="00C322EA">
        <w:rPr>
          <w:lang w:val="en-US"/>
        </w:rPr>
        <w:t>min)</w:t>
      </w:r>
    </w:p>
    <w:p w:rsidR="00056BA5" w:rsidRPr="00056BA5" w:rsidRDefault="00B10612" w:rsidP="00056BA5">
      <w:pPr>
        <w:pStyle w:val="GePrRps10Time"/>
        <w:rPr>
          <w:szCs w:val="15"/>
        </w:rPr>
      </w:pPr>
      <w:r>
        <w:rPr>
          <w:szCs w:val="15"/>
        </w:rPr>
        <w:t>1</w:t>
      </w:r>
      <w:r w:rsidRPr="007B0850">
        <w:rPr>
          <w:szCs w:val="15"/>
        </w:rPr>
        <w:t>5</w:t>
      </w:r>
      <w:r>
        <w:rPr>
          <w:szCs w:val="15"/>
        </w:rPr>
        <w:t>:</w:t>
      </w:r>
      <w:r w:rsidRPr="007B0850">
        <w:rPr>
          <w:szCs w:val="15"/>
        </w:rPr>
        <w:t>4</w:t>
      </w:r>
      <w:r>
        <w:rPr>
          <w:szCs w:val="15"/>
        </w:rPr>
        <w:t>0–1</w:t>
      </w:r>
      <w:r w:rsidRPr="007B0850">
        <w:rPr>
          <w:szCs w:val="15"/>
        </w:rPr>
        <w:t>6</w:t>
      </w:r>
      <w:r w:rsidR="00056BA5" w:rsidRPr="00C746AF">
        <w:rPr>
          <w:szCs w:val="15"/>
        </w:rPr>
        <w:t>:00</w:t>
      </w:r>
      <w:r w:rsidR="00056BA5" w:rsidRPr="00C746AF">
        <w:rPr>
          <w:szCs w:val="15"/>
        </w:rPr>
        <w:tab/>
      </w:r>
      <w:r w:rsidR="0056027D">
        <w:rPr>
          <w:szCs w:val="15"/>
        </w:rPr>
        <w:t>Перерыв</w:t>
      </w:r>
      <w:r w:rsidR="00056BA5" w:rsidRPr="002C6E3D">
        <w:rPr>
          <w:szCs w:val="15"/>
        </w:rPr>
        <w:t xml:space="preserve"> </w:t>
      </w:r>
    </w:p>
    <w:p w:rsidR="007B0850" w:rsidRPr="004128BF" w:rsidRDefault="007B0850" w:rsidP="007B0850">
      <w:pPr>
        <w:pStyle w:val="GePrRps10Time"/>
      </w:pPr>
      <w:r w:rsidRPr="004128BF">
        <w:rPr>
          <w:szCs w:val="15"/>
        </w:rPr>
        <w:t xml:space="preserve">16:00–20:00 </w:t>
      </w:r>
      <w:r w:rsidRPr="004128BF">
        <w:rPr>
          <w:szCs w:val="15"/>
        </w:rPr>
        <w:tab/>
        <w:t>17-я Российская научная конференция «</w:t>
      </w:r>
      <w:r w:rsidRPr="004128BF">
        <w:t>Диагностика, лечение и профилактика хронических заболеваний печени, билиарного тракта и поджелудочной железы»</w:t>
      </w:r>
    </w:p>
    <w:p w:rsidR="007B0850" w:rsidRPr="004128BF" w:rsidRDefault="007B0850" w:rsidP="007B0850">
      <w:pPr>
        <w:pStyle w:val="GePrRps10Chairmen"/>
      </w:pPr>
      <w:r w:rsidRPr="004128BF">
        <w:rPr>
          <w:iCs/>
          <w:u w:val="single"/>
        </w:rPr>
        <w:t>Председатели:</w:t>
      </w:r>
      <w:r w:rsidRPr="004128BF">
        <w:t xml:space="preserve"> </w:t>
      </w:r>
      <w:r w:rsidR="00544020" w:rsidRPr="004128BF">
        <w:t>Радченко В.Г.</w:t>
      </w:r>
      <w:r w:rsidRPr="004128BF">
        <w:t xml:space="preserve">, </w:t>
      </w:r>
      <w:r w:rsidR="00544020" w:rsidRPr="004128BF">
        <w:t xml:space="preserve">Максимов </w:t>
      </w:r>
      <w:r w:rsidRPr="004128BF">
        <w:t xml:space="preserve">В.А., </w:t>
      </w:r>
      <w:proofErr w:type="spellStart"/>
      <w:r w:rsidR="00544020" w:rsidRPr="004128BF">
        <w:t>Минушкин</w:t>
      </w:r>
      <w:proofErr w:type="spellEnd"/>
      <w:r w:rsidR="00544020" w:rsidRPr="004128BF">
        <w:t xml:space="preserve"> </w:t>
      </w:r>
      <w:r w:rsidRPr="004128BF">
        <w:t xml:space="preserve">О.Н. </w:t>
      </w:r>
    </w:p>
    <w:p w:rsidR="007B0850" w:rsidRDefault="007B0850" w:rsidP="007B0850">
      <w:pPr>
        <w:pStyle w:val="GePrRps10Reglament"/>
      </w:pPr>
      <w:r w:rsidRPr="004128BF">
        <w:t>Регламент докладов: 15–20 мин.</w:t>
      </w:r>
    </w:p>
    <w:p w:rsidR="007B0850" w:rsidRPr="00B96367" w:rsidRDefault="007B0850" w:rsidP="007B0850">
      <w:pPr>
        <w:pStyle w:val="GePrRps11"/>
      </w:pPr>
      <w:r w:rsidRPr="00B96367">
        <w:t xml:space="preserve">Алкогольная болезнь печени. Приоритетность терапевтических задач </w:t>
      </w:r>
    </w:p>
    <w:p w:rsidR="007B0850" w:rsidRPr="00B96367" w:rsidRDefault="007B0850" w:rsidP="007B0850">
      <w:pPr>
        <w:pStyle w:val="GePrRps12"/>
      </w:pPr>
      <w:proofErr w:type="spellStart"/>
      <w:r w:rsidRPr="00B96367">
        <w:t>Мехтиев</w:t>
      </w:r>
      <w:proofErr w:type="spellEnd"/>
      <w:r w:rsidRPr="00B96367">
        <w:t xml:space="preserve"> С.Н., </w:t>
      </w:r>
      <w:proofErr w:type="spellStart"/>
      <w:r w:rsidRPr="00B96367">
        <w:t>ПСПбГМУ</w:t>
      </w:r>
      <w:proofErr w:type="spellEnd"/>
      <w:r w:rsidRPr="00B96367">
        <w:t xml:space="preserve"> им. И.П. Павлова, Санкт Петербург (20 мин.)</w:t>
      </w:r>
    </w:p>
    <w:p w:rsidR="00F25D57" w:rsidRPr="00B96367" w:rsidRDefault="00F25D57" w:rsidP="00F25D57">
      <w:pPr>
        <w:pStyle w:val="GePrRps11"/>
      </w:pPr>
      <w:r w:rsidRPr="00B96367">
        <w:t xml:space="preserve">Постхолецистэктомический синдром, современное представление, диагностика, лечебные подходы </w:t>
      </w:r>
    </w:p>
    <w:p w:rsidR="00F25D57" w:rsidRPr="00B96367" w:rsidRDefault="00F25D57" w:rsidP="00F25D57">
      <w:pPr>
        <w:pStyle w:val="GePrRps12"/>
      </w:pPr>
      <w:proofErr w:type="spellStart"/>
      <w:r w:rsidRPr="00B96367">
        <w:t>Минушкин</w:t>
      </w:r>
      <w:proofErr w:type="spellEnd"/>
      <w:r w:rsidRPr="00B96367">
        <w:t xml:space="preserve"> О.Н., УНМЦ УД Президента РФ, Москва (20 мин.)</w:t>
      </w:r>
    </w:p>
    <w:p w:rsidR="004128BF" w:rsidRPr="00B96367" w:rsidRDefault="004128BF" w:rsidP="004128BF">
      <w:pPr>
        <w:pStyle w:val="GePrRps11"/>
      </w:pPr>
      <w:r w:rsidRPr="00B96367">
        <w:t xml:space="preserve">Холецистэктомия и </w:t>
      </w:r>
      <w:proofErr w:type="spellStart"/>
      <w:r w:rsidRPr="00B96367">
        <w:t>билиарная</w:t>
      </w:r>
      <w:proofErr w:type="spellEnd"/>
      <w:r w:rsidRPr="00B96367">
        <w:t xml:space="preserve"> недостаточность </w:t>
      </w:r>
    </w:p>
    <w:p w:rsidR="004128BF" w:rsidRPr="00B96367" w:rsidRDefault="004128BF" w:rsidP="004128BF">
      <w:pPr>
        <w:pStyle w:val="GePrRps12"/>
      </w:pPr>
      <w:r w:rsidRPr="00B96367">
        <w:t xml:space="preserve">Максимов В.А., </w:t>
      </w:r>
      <w:proofErr w:type="spellStart"/>
      <w:r w:rsidRPr="00B96367">
        <w:t>Медслужба</w:t>
      </w:r>
      <w:proofErr w:type="spellEnd"/>
      <w:r w:rsidRPr="00B96367">
        <w:t xml:space="preserve"> НТЦ МНТО «Гранит», Москва (20 мин.)</w:t>
      </w:r>
    </w:p>
    <w:p w:rsidR="007B0850" w:rsidRPr="00B96367" w:rsidRDefault="007B0850" w:rsidP="007B0850">
      <w:pPr>
        <w:pStyle w:val="GePrRps11"/>
      </w:pPr>
      <w:r w:rsidRPr="00B96367">
        <w:t xml:space="preserve">Первичный склерозирующий холангит: этиология, клиника, лечение </w:t>
      </w:r>
    </w:p>
    <w:p w:rsidR="007B0850" w:rsidRPr="00B96367" w:rsidRDefault="007B0850" w:rsidP="007B0850">
      <w:pPr>
        <w:pStyle w:val="GePrRps12"/>
      </w:pPr>
      <w:r w:rsidRPr="00B96367">
        <w:t>Радченко В.Г., СЗГМУ им. И.И. Мечникова, Санкт-Петербург (20 мин.)</w:t>
      </w:r>
    </w:p>
    <w:p w:rsidR="007B0850" w:rsidRPr="00B96367" w:rsidRDefault="007B0850" w:rsidP="007B0850">
      <w:pPr>
        <w:pStyle w:val="GePrRps11"/>
      </w:pPr>
      <w:r w:rsidRPr="00B96367">
        <w:t xml:space="preserve">Перекрестные синдромы при аутоиммунных заболеваниях печени: существуют ли они? </w:t>
      </w:r>
    </w:p>
    <w:p w:rsidR="007B0850" w:rsidRPr="00B96367" w:rsidRDefault="007B0850" w:rsidP="007B0850">
      <w:pPr>
        <w:pStyle w:val="GePrRps12"/>
      </w:pPr>
      <w:proofErr w:type="spellStart"/>
      <w:r w:rsidRPr="00B96367">
        <w:t>Райхельсон</w:t>
      </w:r>
      <w:proofErr w:type="spellEnd"/>
      <w:r w:rsidRPr="00B96367">
        <w:t xml:space="preserve"> К.Л., СЗГМУ им. И.И. Мечникова, Санкт-Петербург (15 мин.)</w:t>
      </w:r>
    </w:p>
    <w:p w:rsidR="007B0850" w:rsidRPr="00B96367" w:rsidRDefault="007B0850" w:rsidP="007B0850">
      <w:pPr>
        <w:pStyle w:val="GePrRps11"/>
      </w:pPr>
      <w:r w:rsidRPr="00B96367">
        <w:t xml:space="preserve">Подход к лечению больных с НАЖБП без синдрома цитолиза </w:t>
      </w:r>
    </w:p>
    <w:p w:rsidR="007B0850" w:rsidRPr="00B96367" w:rsidRDefault="007B0850" w:rsidP="007B0850">
      <w:pPr>
        <w:pStyle w:val="GePrRps12"/>
      </w:pPr>
      <w:proofErr w:type="spellStart"/>
      <w:r w:rsidRPr="00B96367">
        <w:t>Гаскина</w:t>
      </w:r>
      <w:proofErr w:type="spellEnd"/>
      <w:r w:rsidRPr="00B96367">
        <w:t xml:space="preserve"> Т.К., НИИ терапии СО РАМН, Новосибирск (15 мин.)</w:t>
      </w:r>
    </w:p>
    <w:p w:rsidR="00242D36" w:rsidRPr="00B96367" w:rsidRDefault="00242D36" w:rsidP="00242D36">
      <w:pPr>
        <w:pStyle w:val="GePrRps11"/>
      </w:pPr>
      <w:r w:rsidRPr="00B96367">
        <w:t xml:space="preserve">Печеночно-кишечный альянс как мишень терапевтического воздействия </w:t>
      </w:r>
    </w:p>
    <w:p w:rsidR="00242D36" w:rsidRPr="00B96367" w:rsidRDefault="00242D36" w:rsidP="00242D36">
      <w:pPr>
        <w:pStyle w:val="GePrRps12"/>
      </w:pPr>
      <w:r w:rsidRPr="00B96367">
        <w:t>Кравчук Ю.А., Военно-медицинская академия им. С.М. Кирова, Санкт-Петербург</w:t>
      </w:r>
      <w:r w:rsidR="00005FCB" w:rsidRPr="00B96367">
        <w:t xml:space="preserve"> (15 мин.)</w:t>
      </w:r>
    </w:p>
    <w:p w:rsidR="00CE30A0" w:rsidRPr="00B96367" w:rsidRDefault="00CE30A0" w:rsidP="00CE30A0">
      <w:pPr>
        <w:pStyle w:val="GePrRps11"/>
      </w:pPr>
      <w:r w:rsidRPr="00B96367">
        <w:t xml:space="preserve">НАЖБП и метаболический синдром </w:t>
      </w:r>
    </w:p>
    <w:p w:rsidR="00CE30A0" w:rsidRPr="00B96367" w:rsidRDefault="00CE30A0" w:rsidP="00CE30A0">
      <w:pPr>
        <w:pStyle w:val="GePrRps12"/>
      </w:pPr>
      <w:r w:rsidRPr="00B96367">
        <w:t>Григорьева И.Н., НИИ терапии ФАНО, Новосибирск</w:t>
      </w:r>
      <w:r w:rsidR="00005FCB" w:rsidRPr="00B96367">
        <w:t xml:space="preserve"> (15 мин.)</w:t>
      </w:r>
    </w:p>
    <w:p w:rsidR="00B96367" w:rsidRPr="001C5AED" w:rsidRDefault="00B96367" w:rsidP="00B96367">
      <w:pPr>
        <w:pStyle w:val="GePrRps10Time"/>
        <w:rPr>
          <w:szCs w:val="15"/>
        </w:rPr>
      </w:pPr>
      <w:r w:rsidRPr="001C5AED">
        <w:rPr>
          <w:szCs w:val="15"/>
        </w:rPr>
        <w:t>1</w:t>
      </w:r>
      <w:r>
        <w:rPr>
          <w:szCs w:val="15"/>
        </w:rPr>
        <w:t>8</w:t>
      </w:r>
      <w:r w:rsidRPr="001C5AED">
        <w:rPr>
          <w:szCs w:val="15"/>
        </w:rPr>
        <w:t>:</w:t>
      </w:r>
      <w:r w:rsidR="00863D09">
        <w:rPr>
          <w:szCs w:val="15"/>
        </w:rPr>
        <w:t>20</w:t>
      </w:r>
      <w:r>
        <w:rPr>
          <w:szCs w:val="15"/>
        </w:rPr>
        <w:t>–18</w:t>
      </w:r>
      <w:r w:rsidR="00863D09">
        <w:rPr>
          <w:szCs w:val="15"/>
        </w:rPr>
        <w:t>:3</w:t>
      </w:r>
      <w:r w:rsidRPr="001C5AED">
        <w:rPr>
          <w:szCs w:val="15"/>
        </w:rPr>
        <w:t>0</w:t>
      </w:r>
      <w:r w:rsidRPr="001C5AED">
        <w:rPr>
          <w:szCs w:val="15"/>
        </w:rPr>
        <w:tab/>
        <w:t>Перерыв</w:t>
      </w:r>
    </w:p>
    <w:p w:rsidR="00B96367" w:rsidRPr="001C5AED" w:rsidRDefault="00B96367" w:rsidP="00B96367">
      <w:pPr>
        <w:pStyle w:val="GePrRps10Time"/>
        <w:rPr>
          <w:szCs w:val="15"/>
        </w:rPr>
      </w:pPr>
      <w:r>
        <w:rPr>
          <w:szCs w:val="15"/>
        </w:rPr>
        <w:t>18</w:t>
      </w:r>
      <w:r w:rsidRPr="001C5AED">
        <w:rPr>
          <w:szCs w:val="15"/>
        </w:rPr>
        <w:t>:</w:t>
      </w:r>
      <w:r w:rsidR="00863D09">
        <w:rPr>
          <w:szCs w:val="15"/>
        </w:rPr>
        <w:t>3</w:t>
      </w:r>
      <w:r w:rsidRPr="001C5AED">
        <w:rPr>
          <w:szCs w:val="15"/>
        </w:rPr>
        <w:t>0–20:00</w:t>
      </w:r>
      <w:r w:rsidRPr="001C5AED">
        <w:rPr>
          <w:szCs w:val="15"/>
        </w:rPr>
        <w:tab/>
        <w:t>Продолжение конференции</w:t>
      </w:r>
    </w:p>
    <w:p w:rsidR="00B96367" w:rsidRPr="0025039B" w:rsidRDefault="00B96367" w:rsidP="00B96367">
      <w:pPr>
        <w:pStyle w:val="GePrRps10Chairmen"/>
      </w:pPr>
      <w:r w:rsidRPr="0025039B">
        <w:rPr>
          <w:iCs/>
          <w:u w:val="single"/>
        </w:rPr>
        <w:t>Председатели:</w:t>
      </w:r>
      <w:r w:rsidRPr="0025039B">
        <w:t xml:space="preserve"> </w:t>
      </w:r>
      <w:r w:rsidRPr="00B96367">
        <w:t>Бутов М.А., Иванченкова Р.А., Кривошеев А.Б.</w:t>
      </w:r>
      <w:r>
        <w:t xml:space="preserve">, </w:t>
      </w:r>
      <w:proofErr w:type="spellStart"/>
      <w:r>
        <w:t>Пальгова</w:t>
      </w:r>
      <w:proofErr w:type="spellEnd"/>
      <w:r>
        <w:t xml:space="preserve"> Л.К.</w:t>
      </w:r>
    </w:p>
    <w:p w:rsidR="00B96367" w:rsidRPr="0025039B" w:rsidRDefault="00B96367" w:rsidP="00B96367">
      <w:pPr>
        <w:pStyle w:val="GePrRps10Reglament"/>
      </w:pPr>
      <w:r>
        <w:t>Регламент докладов: 10</w:t>
      </w:r>
      <w:r w:rsidRPr="0025039B">
        <w:t>–15 мин.</w:t>
      </w:r>
    </w:p>
    <w:p w:rsidR="00863D09" w:rsidRPr="00B96367" w:rsidRDefault="00863D09" w:rsidP="00863D09">
      <w:pPr>
        <w:pStyle w:val="GePrRps11"/>
      </w:pPr>
      <w:r w:rsidRPr="00B96367">
        <w:t xml:space="preserve">Некоторые новые аспекты патогенеза НАЖБП </w:t>
      </w:r>
    </w:p>
    <w:p w:rsidR="00863D09" w:rsidRDefault="00863D09" w:rsidP="00863D09">
      <w:pPr>
        <w:pStyle w:val="GePrRps12"/>
      </w:pPr>
      <w:proofErr w:type="spellStart"/>
      <w:r w:rsidRPr="00B96367">
        <w:t>Райхельсон</w:t>
      </w:r>
      <w:proofErr w:type="spellEnd"/>
      <w:r w:rsidRPr="00B96367">
        <w:t xml:space="preserve"> К.Л., СЗГМУ им. И.И. Мечникова, Санкт-Петербург (15 мин.)</w:t>
      </w:r>
    </w:p>
    <w:p w:rsidR="007B0850" w:rsidRPr="00B96367" w:rsidRDefault="007B0850" w:rsidP="007B0850">
      <w:pPr>
        <w:pStyle w:val="GePrRps11"/>
      </w:pPr>
      <w:r w:rsidRPr="00B96367">
        <w:t xml:space="preserve">Сравнительная клинико-экономическая оценка применения препаратов урсодеоксихолевой кислоты у пациентов с желчнокаменной болезнью I стадии </w:t>
      </w:r>
    </w:p>
    <w:p w:rsidR="007B0850" w:rsidRPr="00B96367" w:rsidRDefault="007B0850" w:rsidP="007B0850">
      <w:pPr>
        <w:pStyle w:val="GePrRps12"/>
      </w:pPr>
      <w:proofErr w:type="spellStart"/>
      <w:r w:rsidRPr="00B96367">
        <w:t>Сарвилина</w:t>
      </w:r>
      <w:proofErr w:type="spellEnd"/>
      <w:r w:rsidRPr="00B96367">
        <w:t xml:space="preserve"> И.В., Медицинский центр «</w:t>
      </w:r>
      <w:proofErr w:type="spellStart"/>
      <w:r w:rsidRPr="00B96367">
        <w:t>Новомедицина</w:t>
      </w:r>
      <w:proofErr w:type="spellEnd"/>
      <w:r w:rsidRPr="00B96367">
        <w:t>», Ростов-на-Дону (15 мин.)</w:t>
      </w:r>
    </w:p>
    <w:p w:rsidR="00863D09" w:rsidRDefault="00863D09" w:rsidP="00E56543">
      <w:pPr>
        <w:pStyle w:val="GePrRps11"/>
        <w:sectPr w:rsidR="00863D09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E56543" w:rsidRPr="00863D09" w:rsidRDefault="00E56543" w:rsidP="00E56543">
      <w:pPr>
        <w:pStyle w:val="GePrRps11"/>
      </w:pPr>
      <w:proofErr w:type="spellStart"/>
      <w:r w:rsidRPr="00863D09">
        <w:lastRenderedPageBreak/>
        <w:t>Литолитическая</w:t>
      </w:r>
      <w:proofErr w:type="spellEnd"/>
      <w:r w:rsidRPr="00863D09">
        <w:t xml:space="preserve"> терапия при желчнокаменной болезни </w:t>
      </w:r>
    </w:p>
    <w:p w:rsidR="00E56543" w:rsidRPr="00863D09" w:rsidRDefault="00E56543" w:rsidP="00E56543">
      <w:pPr>
        <w:pStyle w:val="GePrRps12"/>
      </w:pPr>
      <w:r w:rsidRPr="00863D09">
        <w:t xml:space="preserve">Бутов М.А., </w:t>
      </w:r>
      <w:proofErr w:type="spellStart"/>
      <w:r w:rsidRPr="00863D09">
        <w:t>РязГМУ</w:t>
      </w:r>
      <w:proofErr w:type="spellEnd"/>
      <w:r w:rsidRPr="00863D09">
        <w:t xml:space="preserve"> им. акад. И.П. Павлова, Рязань (15 мин.)</w:t>
      </w:r>
    </w:p>
    <w:p w:rsidR="007B0850" w:rsidRPr="00863D09" w:rsidRDefault="007B0850" w:rsidP="007B0850">
      <w:pPr>
        <w:pStyle w:val="GePrRps11"/>
      </w:pPr>
      <w:r w:rsidRPr="00863D09">
        <w:t xml:space="preserve">Постхолецистэктомический синдром, тактика ведения и вопросы профилактики </w:t>
      </w:r>
    </w:p>
    <w:p w:rsidR="007B0850" w:rsidRPr="00863D09" w:rsidRDefault="007B0850" w:rsidP="007B0850">
      <w:pPr>
        <w:pStyle w:val="GePrRps12"/>
      </w:pPr>
      <w:r w:rsidRPr="00863D09">
        <w:t>Скворцова Т.Э., СЗГМУ им. И.И. Мечникова, Санкт-Петербург (15 мин.)</w:t>
      </w:r>
    </w:p>
    <w:p w:rsidR="00C76EA8" w:rsidRPr="00863D09" w:rsidRDefault="00C76EA8" w:rsidP="00C76EA8">
      <w:pPr>
        <w:pStyle w:val="GePrRps11"/>
      </w:pPr>
      <w:r w:rsidRPr="00863D09">
        <w:t xml:space="preserve">К вопросу о лечении холестаза при </w:t>
      </w:r>
      <w:proofErr w:type="spellStart"/>
      <w:r w:rsidRPr="00863D09">
        <w:t>аутоимунном</w:t>
      </w:r>
      <w:proofErr w:type="spellEnd"/>
      <w:r w:rsidRPr="00863D09">
        <w:t xml:space="preserve"> панкреатите </w:t>
      </w:r>
    </w:p>
    <w:p w:rsidR="00C76EA8" w:rsidRPr="00863D09" w:rsidRDefault="00C76EA8" w:rsidP="00C76EA8">
      <w:pPr>
        <w:pStyle w:val="GePrRps12"/>
      </w:pPr>
      <w:proofErr w:type="spellStart"/>
      <w:r w:rsidRPr="00863D09">
        <w:t>Пальгова</w:t>
      </w:r>
      <w:proofErr w:type="spellEnd"/>
      <w:r w:rsidRPr="00863D09">
        <w:t xml:space="preserve"> Л.К., СЗГМУ им. И.И. Мечникова, Санкт-Петербург </w:t>
      </w:r>
      <w:r w:rsidR="00D51134" w:rsidRPr="00863D09">
        <w:t>(15 мин.)</w:t>
      </w:r>
    </w:p>
    <w:p w:rsidR="00122447" w:rsidRPr="00863D09" w:rsidRDefault="00122447" w:rsidP="00122447">
      <w:pPr>
        <w:pStyle w:val="GePrRps11"/>
      </w:pPr>
      <w:r w:rsidRPr="00863D09">
        <w:t>Денситометрия в консервативном лечении желчнокаменной болезни</w:t>
      </w:r>
    </w:p>
    <w:p w:rsidR="00122447" w:rsidRPr="00863D09" w:rsidRDefault="00122447" w:rsidP="00122447">
      <w:pPr>
        <w:pStyle w:val="GePrRps12"/>
      </w:pPr>
      <w:r w:rsidRPr="00863D09">
        <w:t>Иванченкова Р.А., Мешалкина Н.Ю., Первый МГМУ им. И.М. Сеченова, Москва</w:t>
      </w:r>
      <w:r w:rsidR="00005FCB" w:rsidRPr="00863D09">
        <w:t xml:space="preserve"> (15 мин.)</w:t>
      </w:r>
    </w:p>
    <w:p w:rsidR="00FF73A3" w:rsidRPr="00863D09" w:rsidRDefault="00FF73A3" w:rsidP="00FF73A3">
      <w:pPr>
        <w:pStyle w:val="GePrRps11"/>
      </w:pPr>
      <w:r w:rsidRPr="00863D09">
        <w:t>Особенности неалкогольной жировой болезни печени у больных пожилого возраста</w:t>
      </w:r>
    </w:p>
    <w:p w:rsidR="00FF73A3" w:rsidRPr="00863D09" w:rsidRDefault="00FF73A3" w:rsidP="00FF73A3">
      <w:pPr>
        <w:pStyle w:val="GePrRps12"/>
      </w:pPr>
      <w:r w:rsidRPr="00863D09">
        <w:t xml:space="preserve">Кривошеев А.Б., </w:t>
      </w:r>
      <w:proofErr w:type="spellStart"/>
      <w:r w:rsidRPr="00863D09">
        <w:t>Кондратова</w:t>
      </w:r>
      <w:proofErr w:type="spellEnd"/>
      <w:r w:rsidRPr="00863D09">
        <w:t xml:space="preserve"> М.А., Рыбина О.В., </w:t>
      </w:r>
      <w:proofErr w:type="spellStart"/>
      <w:r w:rsidRPr="00863D09">
        <w:t>Богорянова</w:t>
      </w:r>
      <w:proofErr w:type="spellEnd"/>
      <w:r w:rsidRPr="00863D09">
        <w:t xml:space="preserve"> П.А., </w:t>
      </w:r>
      <w:proofErr w:type="spellStart"/>
      <w:r w:rsidRPr="00863D09">
        <w:t>Тугулева</w:t>
      </w:r>
      <w:proofErr w:type="spellEnd"/>
      <w:r w:rsidRPr="00863D09">
        <w:t xml:space="preserve"> Т.А., НГМУ, Новосибирск </w:t>
      </w:r>
      <w:r w:rsidR="00005FCB" w:rsidRPr="00863D09">
        <w:t>(10 мин.)</w:t>
      </w:r>
    </w:p>
    <w:p w:rsidR="007B0850" w:rsidRPr="00863D09" w:rsidRDefault="007B0850" w:rsidP="007B0850">
      <w:pPr>
        <w:pStyle w:val="GePrRps11"/>
      </w:pPr>
      <w:r w:rsidRPr="00863D09">
        <w:t xml:space="preserve">Фиброз печени как болезнь: диагностика, методы лечения </w:t>
      </w:r>
    </w:p>
    <w:p w:rsidR="007B0850" w:rsidRPr="00863D09" w:rsidRDefault="007B0850" w:rsidP="007B0850">
      <w:pPr>
        <w:pStyle w:val="GePrRps12"/>
      </w:pPr>
      <w:r w:rsidRPr="00863D09">
        <w:t xml:space="preserve">Зверков И.В., </w:t>
      </w:r>
      <w:proofErr w:type="spellStart"/>
      <w:r w:rsidR="00C53FFB" w:rsidRPr="00863D09">
        <w:t>Минушкин</w:t>
      </w:r>
      <w:proofErr w:type="spellEnd"/>
      <w:r w:rsidR="00C53FFB" w:rsidRPr="00863D09">
        <w:t xml:space="preserve"> О.Н., </w:t>
      </w:r>
      <w:r w:rsidRPr="00863D09">
        <w:t xml:space="preserve">УНМЦ УД Президента РФ, Москва </w:t>
      </w:r>
      <w:r w:rsidR="00005FCB" w:rsidRPr="00863D09">
        <w:t>(10</w:t>
      </w:r>
      <w:r w:rsidRPr="00863D09">
        <w:t> мин.)</w:t>
      </w:r>
    </w:p>
    <w:p w:rsidR="007B0850" w:rsidRPr="00863D09" w:rsidRDefault="007B0850" w:rsidP="007B0850">
      <w:pPr>
        <w:pStyle w:val="GePrRps11"/>
      </w:pPr>
      <w:r w:rsidRPr="00863D09">
        <w:t xml:space="preserve">Влияние </w:t>
      </w:r>
      <w:proofErr w:type="spellStart"/>
      <w:r w:rsidRPr="00863D09">
        <w:t>Рафахолина</w:t>
      </w:r>
      <w:proofErr w:type="spellEnd"/>
      <w:r w:rsidRPr="00863D09">
        <w:t xml:space="preserve"> </w:t>
      </w:r>
      <w:proofErr w:type="gramStart"/>
      <w:r w:rsidRPr="00863D09">
        <w:t>Ц</w:t>
      </w:r>
      <w:proofErr w:type="gramEnd"/>
      <w:r w:rsidRPr="00863D09">
        <w:t xml:space="preserve"> на динамику показателей качества жизни у больных с дисфункцией сфинктера </w:t>
      </w:r>
      <w:proofErr w:type="spellStart"/>
      <w:r w:rsidRPr="00863D09">
        <w:t>Одди</w:t>
      </w:r>
      <w:proofErr w:type="spellEnd"/>
      <w:r w:rsidRPr="00863D09">
        <w:t xml:space="preserve"> после холецистэктомии</w:t>
      </w:r>
    </w:p>
    <w:p w:rsidR="007B0850" w:rsidRPr="00863D09" w:rsidRDefault="007B0850" w:rsidP="007B0850">
      <w:pPr>
        <w:pStyle w:val="GePrRps12"/>
      </w:pPr>
      <w:proofErr w:type="spellStart"/>
      <w:r w:rsidRPr="00863D09">
        <w:t>Сирчак</w:t>
      </w:r>
      <w:proofErr w:type="spellEnd"/>
      <w:r w:rsidRPr="00863D09">
        <w:t xml:space="preserve"> Е.С., </w:t>
      </w:r>
      <w:proofErr w:type="spellStart"/>
      <w:r w:rsidRPr="00863D09">
        <w:t>Ужгородский</w:t>
      </w:r>
      <w:proofErr w:type="spellEnd"/>
      <w:r w:rsidRPr="00863D09">
        <w:t xml:space="preserve"> нацио</w:t>
      </w:r>
      <w:r w:rsidR="00005FCB" w:rsidRPr="00863D09">
        <w:t>нальный университет, Ужгород (10</w:t>
      </w:r>
      <w:r w:rsidRPr="00863D09">
        <w:t> мин.)</w:t>
      </w:r>
    </w:p>
    <w:p w:rsidR="00AE0EEC" w:rsidRPr="001C7ADA" w:rsidRDefault="00AE0EEC" w:rsidP="00AE0EEC">
      <w:pPr>
        <w:pStyle w:val="GePrRps11"/>
      </w:pPr>
      <w:r w:rsidRPr="00863D09">
        <w:t>Дискуссия и обсуждение проектов Национальных рекомендаций по диагностике и лечению НАЖБП, аутоиммунных заболеваний печени, болезни Вильсона</w:t>
      </w:r>
    </w:p>
    <w:p w:rsidR="00D84A31" w:rsidRPr="0024646B" w:rsidRDefault="00D84A31" w:rsidP="0024646B">
      <w:pPr>
        <w:pStyle w:val="GePrRps10Time"/>
        <w:rPr>
          <w:szCs w:val="16"/>
        </w:rPr>
      </w:pPr>
      <w:r w:rsidRPr="0025039B">
        <w:rPr>
          <w:szCs w:val="16"/>
        </w:rPr>
        <w:t>20:00</w:t>
      </w:r>
      <w:r w:rsidRPr="0025039B">
        <w:rPr>
          <w:szCs w:val="16"/>
        </w:rPr>
        <w:tab/>
        <w:t xml:space="preserve">Фуршет от имени спонсоров форума </w:t>
      </w:r>
      <w:r w:rsidRPr="0025039B">
        <w:rPr>
          <w:b w:val="0"/>
          <w:szCs w:val="16"/>
        </w:rPr>
        <w:t>(2-й этаж)</w:t>
      </w:r>
    </w:p>
    <w:p w:rsidR="00880E0C" w:rsidRPr="00332B2C" w:rsidRDefault="00880E0C" w:rsidP="00880E0C">
      <w:pPr>
        <w:pStyle w:val="GePrRps11"/>
        <w:sectPr w:rsidR="00880E0C" w:rsidRPr="00332B2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Pr="00B73B68" w:rsidRDefault="0047105D" w:rsidP="00017E30">
      <w:pPr>
        <w:pStyle w:val="GePrRps10d"/>
        <w:rPr>
          <w:szCs w:val="15"/>
        </w:rPr>
      </w:pPr>
      <w:bookmarkStart w:id="0" w:name="OLE_LINK10"/>
      <w:bookmarkStart w:id="1" w:name="OLE_LINK11"/>
      <w:r w:rsidRPr="00B73B68">
        <w:rPr>
          <w:szCs w:val="15"/>
        </w:rPr>
        <w:lastRenderedPageBreak/>
        <w:t>Вторник</w:t>
      </w:r>
      <w:r w:rsidR="00EB5749" w:rsidRPr="00B73B68">
        <w:rPr>
          <w:szCs w:val="15"/>
        </w:rPr>
        <w:t xml:space="preserve">, </w:t>
      </w:r>
      <w:r w:rsidR="005B69CC">
        <w:rPr>
          <w:szCs w:val="15"/>
        </w:rPr>
        <w:t>26 мая</w:t>
      </w:r>
      <w:r w:rsidR="00EE13CE" w:rsidRPr="00B73B68">
        <w:rPr>
          <w:szCs w:val="15"/>
        </w:rPr>
        <w:t xml:space="preserve"> </w:t>
      </w:r>
      <w:r w:rsidR="005B69CC">
        <w:rPr>
          <w:szCs w:val="15"/>
        </w:rPr>
        <w:t>2015</w:t>
      </w:r>
      <w:r w:rsidR="002C2CA1" w:rsidRPr="00B73B68">
        <w:rPr>
          <w:szCs w:val="15"/>
        </w:rPr>
        <w:t xml:space="preserve"> года</w:t>
      </w:r>
    </w:p>
    <w:p w:rsidR="003F73D8" w:rsidRPr="00B73B68" w:rsidRDefault="003F73D8" w:rsidP="003F73D8">
      <w:pPr>
        <w:pStyle w:val="GePrPts10"/>
        <w:rPr>
          <w:szCs w:val="15"/>
        </w:rPr>
      </w:pPr>
      <w:r w:rsidRPr="00B73B68">
        <w:rPr>
          <w:szCs w:val="15"/>
        </w:rPr>
        <w:t>Конференц-холл «Петров-</w:t>
      </w:r>
      <w:r w:rsidR="006A132E" w:rsidRPr="00B73B68">
        <w:rPr>
          <w:szCs w:val="15"/>
        </w:rPr>
        <w:t>Водкин-</w:t>
      </w:r>
      <w:r w:rsidR="00C76DE0" w:rsidRPr="00B73B68">
        <w:rPr>
          <w:szCs w:val="15"/>
        </w:rPr>
        <w:t>1+2</w:t>
      </w:r>
      <w:r w:rsidRPr="00B73B68">
        <w:rPr>
          <w:szCs w:val="15"/>
        </w:rPr>
        <w:t xml:space="preserve">» </w:t>
      </w:r>
      <w:r w:rsidRPr="00B73B68">
        <w:rPr>
          <w:szCs w:val="15"/>
        </w:rPr>
        <w:br/>
        <w:t>отеля Holiday Inn «Московские Ворота»</w:t>
      </w:r>
    </w:p>
    <w:p w:rsidR="00ED799B" w:rsidRPr="00863D09" w:rsidRDefault="00252B8C" w:rsidP="00ED799B">
      <w:pPr>
        <w:pStyle w:val="GePrRps10Time"/>
        <w:spacing w:before="240"/>
        <w:rPr>
          <w:szCs w:val="15"/>
        </w:rPr>
      </w:pPr>
      <w:r w:rsidRPr="00863D09">
        <w:rPr>
          <w:szCs w:val="15"/>
        </w:rPr>
        <w:t>10</w:t>
      </w:r>
      <w:r w:rsidR="00ED799B" w:rsidRPr="00863D09">
        <w:rPr>
          <w:szCs w:val="15"/>
        </w:rPr>
        <w:t>:00–1</w:t>
      </w:r>
      <w:r w:rsidRPr="00863D09">
        <w:rPr>
          <w:szCs w:val="15"/>
        </w:rPr>
        <w:t>1</w:t>
      </w:r>
      <w:r w:rsidR="00ED799B" w:rsidRPr="00863D09">
        <w:rPr>
          <w:szCs w:val="15"/>
        </w:rPr>
        <w:t>:</w:t>
      </w:r>
      <w:r w:rsidRPr="00863D09">
        <w:rPr>
          <w:szCs w:val="15"/>
        </w:rPr>
        <w:t>3</w:t>
      </w:r>
      <w:r w:rsidR="00ED799B" w:rsidRPr="00863D09">
        <w:rPr>
          <w:szCs w:val="15"/>
        </w:rPr>
        <w:t xml:space="preserve">0 </w:t>
      </w:r>
      <w:r w:rsidR="00ED799B" w:rsidRPr="00863D09">
        <w:rPr>
          <w:szCs w:val="15"/>
        </w:rPr>
        <w:tab/>
        <w:t>Симпозиум (при поддержке компании «</w:t>
      </w:r>
      <w:proofErr w:type="spellStart"/>
      <w:r w:rsidR="00FC3456" w:rsidRPr="00863D09">
        <w:rPr>
          <w:szCs w:val="15"/>
        </w:rPr>
        <w:t>Янссен</w:t>
      </w:r>
      <w:proofErr w:type="spellEnd"/>
      <w:r w:rsidR="00ED799B" w:rsidRPr="00863D09">
        <w:rPr>
          <w:szCs w:val="15"/>
        </w:rPr>
        <w:t>»)</w:t>
      </w:r>
    </w:p>
    <w:p w:rsidR="00A9227B" w:rsidRPr="00863D09" w:rsidRDefault="00FC3456" w:rsidP="00A9227B">
      <w:pPr>
        <w:pStyle w:val="GePrRps10Theme"/>
      </w:pPr>
      <w:r w:rsidRPr="00863D09">
        <w:t>Значимые аспекты в достижении максимальных результатов лечения в гастроэнтерологии</w:t>
      </w:r>
    </w:p>
    <w:p w:rsidR="00A9227B" w:rsidRPr="00863D09" w:rsidRDefault="00A9227B" w:rsidP="00661242">
      <w:pPr>
        <w:pStyle w:val="GePrRps10Chairmen"/>
      </w:pPr>
      <w:r w:rsidRPr="00863D09">
        <w:rPr>
          <w:iCs/>
          <w:u w:val="single"/>
        </w:rPr>
        <w:t>Председа</w:t>
      </w:r>
      <w:r w:rsidR="00FC3456" w:rsidRPr="00863D09">
        <w:rPr>
          <w:iCs/>
          <w:u w:val="single"/>
        </w:rPr>
        <w:t>тель</w:t>
      </w:r>
      <w:r w:rsidRPr="00863D09">
        <w:rPr>
          <w:iCs/>
          <w:u w:val="single"/>
        </w:rPr>
        <w:t>:</w:t>
      </w:r>
      <w:r w:rsidRPr="00863D09">
        <w:t xml:space="preserve"> </w:t>
      </w:r>
      <w:r w:rsidR="00FC3456" w:rsidRPr="00863D09">
        <w:t>Барановский А.Ю.</w:t>
      </w:r>
    </w:p>
    <w:p w:rsidR="00A9227B" w:rsidRPr="00863D09" w:rsidRDefault="00024C15" w:rsidP="006A6773">
      <w:pPr>
        <w:pStyle w:val="GePrRps10Reglament"/>
      </w:pPr>
      <w:r w:rsidRPr="00863D09">
        <w:t xml:space="preserve">Регламент докладов: </w:t>
      </w:r>
      <w:r w:rsidR="00252B8C" w:rsidRPr="00863D09">
        <w:t>25–30</w:t>
      </w:r>
      <w:r w:rsidR="00A9227B" w:rsidRPr="00863D09">
        <w:t> мин.</w:t>
      </w:r>
    </w:p>
    <w:p w:rsidR="00FC3456" w:rsidRPr="00863D09" w:rsidRDefault="00CD76CE" w:rsidP="00CD76CE">
      <w:pPr>
        <w:pStyle w:val="GePrRps11"/>
      </w:pPr>
      <w:r w:rsidRPr="00863D09">
        <w:t>Гастропатии в клинической практике</w:t>
      </w:r>
    </w:p>
    <w:p w:rsidR="00FC3456" w:rsidRPr="00863D09" w:rsidRDefault="00FC3456" w:rsidP="00FC3456">
      <w:pPr>
        <w:pStyle w:val="GePrRps12"/>
      </w:pPr>
      <w:r w:rsidRPr="00863D09">
        <w:t>Барановский А.Ю., СЗГМУ им. И.И. Мечникова, Санкт-Петербург</w:t>
      </w:r>
    </w:p>
    <w:p w:rsidR="00252B8C" w:rsidRPr="00863D09" w:rsidRDefault="00252B8C" w:rsidP="00CD76CE">
      <w:pPr>
        <w:pStyle w:val="GePrRps11"/>
      </w:pPr>
      <w:r w:rsidRPr="00863D09">
        <w:t xml:space="preserve">Проблемы </w:t>
      </w:r>
      <w:proofErr w:type="spellStart"/>
      <w:r w:rsidRPr="00863D09">
        <w:t>ноцицепции</w:t>
      </w:r>
      <w:proofErr w:type="spellEnd"/>
      <w:r w:rsidRPr="00863D09">
        <w:t xml:space="preserve"> </w:t>
      </w:r>
      <w:proofErr w:type="gramStart"/>
      <w:r w:rsidRPr="00863D09">
        <w:t>при</w:t>
      </w:r>
      <w:proofErr w:type="gramEnd"/>
      <w:r w:rsidRPr="00863D09">
        <w:t xml:space="preserve"> эрозивной и </w:t>
      </w:r>
      <w:proofErr w:type="spellStart"/>
      <w:r w:rsidRPr="00863D09">
        <w:t>неэрозив</w:t>
      </w:r>
      <w:r w:rsidR="00CD76CE" w:rsidRPr="00863D09">
        <w:t>ной</w:t>
      </w:r>
      <w:proofErr w:type="spellEnd"/>
      <w:r w:rsidR="00CD76CE" w:rsidRPr="00863D09">
        <w:t xml:space="preserve"> ГЭРБ</w:t>
      </w:r>
    </w:p>
    <w:p w:rsidR="00252B8C" w:rsidRPr="00863D09" w:rsidRDefault="00252B8C" w:rsidP="00252B8C">
      <w:pPr>
        <w:pStyle w:val="GePrRps12"/>
      </w:pPr>
      <w:r w:rsidRPr="00863D09">
        <w:t>Саблин О.А., ВЦЭРМ им. А.М. Никифорова МЧС России, Санкт-Петербург</w:t>
      </w:r>
    </w:p>
    <w:p w:rsidR="00252B8C" w:rsidRPr="00863D09" w:rsidRDefault="00252B8C" w:rsidP="00CD76CE">
      <w:pPr>
        <w:pStyle w:val="GePrRps11"/>
      </w:pPr>
      <w:r w:rsidRPr="00863D09">
        <w:t xml:space="preserve">Хронический вирусный гепатит </w:t>
      </w:r>
      <w:r w:rsidRPr="00863D09">
        <w:rPr>
          <w:lang w:val="en-US"/>
        </w:rPr>
        <w:t>C</w:t>
      </w:r>
      <w:r w:rsidRPr="00863D09">
        <w:t xml:space="preserve">: альянс гастроэнтеролога </w:t>
      </w:r>
      <w:r w:rsidR="00CD76CE" w:rsidRPr="00863D09">
        <w:t xml:space="preserve">и </w:t>
      </w:r>
      <w:proofErr w:type="spellStart"/>
      <w:r w:rsidR="00CD76CE" w:rsidRPr="00863D09">
        <w:t>гепатолога</w:t>
      </w:r>
      <w:proofErr w:type="spellEnd"/>
    </w:p>
    <w:p w:rsidR="00252B8C" w:rsidRPr="00863D09" w:rsidRDefault="00252B8C" w:rsidP="00252B8C">
      <w:pPr>
        <w:pStyle w:val="GePrRps12"/>
      </w:pPr>
      <w:r w:rsidRPr="00863D09">
        <w:t>Ермолова Т.В., СЗГМУ им. И.И. Мечникова, Санкт-Петербург</w:t>
      </w:r>
    </w:p>
    <w:p w:rsidR="00890AD8" w:rsidRPr="00863D09" w:rsidRDefault="00890AD8" w:rsidP="00890AD8">
      <w:pPr>
        <w:pStyle w:val="GePrRps10Time"/>
        <w:rPr>
          <w:szCs w:val="15"/>
        </w:rPr>
      </w:pPr>
      <w:r w:rsidRPr="00863D09">
        <w:rPr>
          <w:szCs w:val="15"/>
        </w:rPr>
        <w:t>1</w:t>
      </w:r>
      <w:r w:rsidR="00F93AC1" w:rsidRPr="00863D09">
        <w:rPr>
          <w:szCs w:val="15"/>
        </w:rPr>
        <w:t>1:</w:t>
      </w:r>
      <w:r w:rsidR="00276771" w:rsidRPr="00863D09">
        <w:rPr>
          <w:szCs w:val="15"/>
        </w:rPr>
        <w:t>3</w:t>
      </w:r>
      <w:r w:rsidRPr="00863D09">
        <w:rPr>
          <w:szCs w:val="15"/>
        </w:rPr>
        <w:t>0</w:t>
      </w:r>
      <w:r w:rsidR="002F31BA" w:rsidRPr="00863D09">
        <w:rPr>
          <w:szCs w:val="15"/>
        </w:rPr>
        <w:t>–12</w:t>
      </w:r>
      <w:r w:rsidR="00F93AC1" w:rsidRPr="00863D09">
        <w:rPr>
          <w:szCs w:val="15"/>
        </w:rPr>
        <w:t>:</w:t>
      </w:r>
      <w:r w:rsidR="002F31BA" w:rsidRPr="00863D09">
        <w:rPr>
          <w:szCs w:val="15"/>
        </w:rPr>
        <w:t>0</w:t>
      </w:r>
      <w:r w:rsidR="005D2F3D" w:rsidRPr="00863D09">
        <w:rPr>
          <w:szCs w:val="15"/>
        </w:rPr>
        <w:t>0</w:t>
      </w:r>
      <w:r w:rsidRPr="00863D09">
        <w:rPr>
          <w:szCs w:val="15"/>
        </w:rPr>
        <w:tab/>
        <w:t>Перерыв</w:t>
      </w:r>
    </w:p>
    <w:p w:rsidR="00FD3C06" w:rsidRPr="00863D09" w:rsidRDefault="002F31BA" w:rsidP="00FD3C06">
      <w:pPr>
        <w:pStyle w:val="GePrRps10Time"/>
        <w:rPr>
          <w:szCs w:val="15"/>
        </w:rPr>
      </w:pPr>
      <w:r w:rsidRPr="00863D09">
        <w:rPr>
          <w:szCs w:val="15"/>
        </w:rPr>
        <w:t>12</w:t>
      </w:r>
      <w:r w:rsidR="008E0574" w:rsidRPr="00863D09">
        <w:rPr>
          <w:szCs w:val="15"/>
        </w:rPr>
        <w:t>:</w:t>
      </w:r>
      <w:r w:rsidRPr="00863D09">
        <w:rPr>
          <w:szCs w:val="15"/>
        </w:rPr>
        <w:t>0</w:t>
      </w:r>
      <w:r w:rsidR="008E0574" w:rsidRPr="00863D09">
        <w:rPr>
          <w:szCs w:val="15"/>
        </w:rPr>
        <w:t>0</w:t>
      </w:r>
      <w:r w:rsidR="00B36CE1" w:rsidRPr="00863D09">
        <w:rPr>
          <w:szCs w:val="15"/>
        </w:rPr>
        <w:t>–1</w:t>
      </w:r>
      <w:r w:rsidRPr="00863D09">
        <w:rPr>
          <w:szCs w:val="15"/>
        </w:rPr>
        <w:t>3:</w:t>
      </w:r>
      <w:r w:rsidR="00ED799B" w:rsidRPr="00863D09">
        <w:rPr>
          <w:szCs w:val="15"/>
        </w:rPr>
        <w:t>4</w:t>
      </w:r>
      <w:r w:rsidR="008E0574" w:rsidRPr="00863D09">
        <w:rPr>
          <w:szCs w:val="15"/>
        </w:rPr>
        <w:t>0</w:t>
      </w:r>
      <w:r w:rsidR="00FD3C06" w:rsidRPr="00863D09">
        <w:rPr>
          <w:szCs w:val="15"/>
        </w:rPr>
        <w:t xml:space="preserve"> </w:t>
      </w:r>
      <w:r w:rsidR="00FD3C06" w:rsidRPr="00863D09">
        <w:rPr>
          <w:szCs w:val="15"/>
        </w:rPr>
        <w:tab/>
        <w:t>Симпозиум (при поддержке компании «</w:t>
      </w:r>
      <w:proofErr w:type="spellStart"/>
      <w:r w:rsidRPr="00863D09">
        <w:rPr>
          <w:szCs w:val="15"/>
        </w:rPr>
        <w:t>Валента</w:t>
      </w:r>
      <w:proofErr w:type="spellEnd"/>
      <w:r w:rsidR="00FD3C06" w:rsidRPr="00863D09">
        <w:rPr>
          <w:szCs w:val="15"/>
        </w:rPr>
        <w:t>», Россия)</w:t>
      </w:r>
    </w:p>
    <w:p w:rsidR="00FD3C06" w:rsidRPr="00863D09" w:rsidRDefault="002F31BA" w:rsidP="00FD3C06">
      <w:pPr>
        <w:pStyle w:val="GePrRps10Theme"/>
      </w:pPr>
      <w:r w:rsidRPr="00863D09">
        <w:t xml:space="preserve">Коморбидность в гастроэнтерологии. </w:t>
      </w:r>
      <w:r w:rsidRPr="00863D09">
        <w:br/>
        <w:t>Новый взгляд на функциональные заболевания желудочно-кишечного тракта</w:t>
      </w:r>
    </w:p>
    <w:p w:rsidR="00FD3C06" w:rsidRPr="00863D09" w:rsidRDefault="00FD3C06" w:rsidP="00FD3C06">
      <w:pPr>
        <w:pStyle w:val="GePrRps10Chairmen"/>
      </w:pPr>
      <w:r w:rsidRPr="00863D09">
        <w:rPr>
          <w:iCs/>
          <w:u w:val="single"/>
        </w:rPr>
        <w:t>Председатели:</w:t>
      </w:r>
      <w:r w:rsidR="007D4892" w:rsidRPr="00863D09">
        <w:t xml:space="preserve"> </w:t>
      </w:r>
      <w:r w:rsidR="002F31BA" w:rsidRPr="00863D09">
        <w:t xml:space="preserve">Яковенко Э.П., </w:t>
      </w:r>
      <w:proofErr w:type="spellStart"/>
      <w:r w:rsidR="002F31BA" w:rsidRPr="00863D09">
        <w:t>Минушкин</w:t>
      </w:r>
      <w:proofErr w:type="spellEnd"/>
      <w:r w:rsidR="002F31BA" w:rsidRPr="00863D09">
        <w:t xml:space="preserve"> О.Н.</w:t>
      </w:r>
      <w:r w:rsidR="00351650" w:rsidRPr="00863D09">
        <w:t>, Агафонова Н.А.</w:t>
      </w:r>
    </w:p>
    <w:p w:rsidR="00237257" w:rsidRPr="00863D09" w:rsidRDefault="002F31BA" w:rsidP="00237257">
      <w:pPr>
        <w:pStyle w:val="GePrRps10Reglament"/>
      </w:pPr>
      <w:r w:rsidRPr="00863D09">
        <w:t>Регламент докладов: 30</w:t>
      </w:r>
      <w:r w:rsidR="00237257" w:rsidRPr="00863D09">
        <w:t> мин.</w:t>
      </w:r>
    </w:p>
    <w:p w:rsidR="002F31BA" w:rsidRPr="00863D09" w:rsidRDefault="002F31BA" w:rsidP="002F31BA">
      <w:pPr>
        <w:pStyle w:val="GePrRps11"/>
      </w:pPr>
      <w:r w:rsidRPr="00863D09">
        <w:t>Единый взгляд на развитие и формирование различных функциональных заболеваний желудочно-кишечного тракта</w:t>
      </w:r>
    </w:p>
    <w:p w:rsidR="002F31BA" w:rsidRPr="00863D09" w:rsidRDefault="002F31BA" w:rsidP="002F31BA">
      <w:pPr>
        <w:pStyle w:val="GePrRps12"/>
      </w:pPr>
      <w:r w:rsidRPr="00863D09">
        <w:t>Агафонова Н.А., РНИМУ им. Н.И. Пирогова, Москва</w:t>
      </w:r>
    </w:p>
    <w:p w:rsidR="002F31BA" w:rsidRPr="00863D09" w:rsidRDefault="00351650" w:rsidP="002F31BA">
      <w:pPr>
        <w:pStyle w:val="GePrRps11"/>
      </w:pPr>
      <w:r w:rsidRPr="00863D09">
        <w:t>Функциональная диспепсия. Сочетанные формы функциональных заболеваний</w:t>
      </w:r>
    </w:p>
    <w:p w:rsidR="002F31BA" w:rsidRPr="00863D09" w:rsidRDefault="00351650" w:rsidP="002F31BA">
      <w:pPr>
        <w:pStyle w:val="GePrRps12"/>
      </w:pPr>
      <w:proofErr w:type="spellStart"/>
      <w:r w:rsidRPr="00863D09">
        <w:t>Минушкин</w:t>
      </w:r>
      <w:proofErr w:type="spellEnd"/>
      <w:r w:rsidRPr="00863D09">
        <w:t xml:space="preserve"> О.Н., УНМЦ УД Президента РФ, Москва</w:t>
      </w:r>
    </w:p>
    <w:p w:rsidR="002F31BA" w:rsidRPr="00863D09" w:rsidRDefault="002F31BA" w:rsidP="002F31BA">
      <w:pPr>
        <w:pStyle w:val="GePrRps11"/>
      </w:pPr>
      <w:r w:rsidRPr="00863D09">
        <w:t>Функциональный запор – современный</w:t>
      </w:r>
      <w:r w:rsidR="00BC45B5" w:rsidRPr="00863D09">
        <w:t xml:space="preserve"> </w:t>
      </w:r>
      <w:r w:rsidRPr="00863D09">
        <w:t>взгляд на проблему</w:t>
      </w:r>
    </w:p>
    <w:p w:rsidR="00ED799B" w:rsidRPr="00863D09" w:rsidRDefault="00ED799B" w:rsidP="00ED799B">
      <w:pPr>
        <w:pStyle w:val="GePrRps12"/>
      </w:pPr>
      <w:proofErr w:type="spellStart"/>
      <w:r w:rsidRPr="00863D09">
        <w:t>Минушкин</w:t>
      </w:r>
      <w:proofErr w:type="spellEnd"/>
      <w:r w:rsidRPr="00863D09">
        <w:t xml:space="preserve"> О.Н., УНМЦ УД Президента РФ, Москва</w:t>
      </w:r>
    </w:p>
    <w:p w:rsidR="00C2734A" w:rsidRPr="00863D09" w:rsidRDefault="002F31BA" w:rsidP="00ED799B">
      <w:pPr>
        <w:pStyle w:val="GePrRps11"/>
      </w:pPr>
      <w:r w:rsidRPr="00863D09">
        <w:t>Дискуссия</w:t>
      </w:r>
    </w:p>
    <w:p w:rsidR="00A9227B" w:rsidRPr="00863D09" w:rsidRDefault="00A9227B" w:rsidP="00A9227B">
      <w:pPr>
        <w:pStyle w:val="GePrRps10Time"/>
        <w:rPr>
          <w:szCs w:val="15"/>
        </w:rPr>
      </w:pPr>
      <w:r w:rsidRPr="00863D09">
        <w:rPr>
          <w:szCs w:val="15"/>
        </w:rPr>
        <w:t>1</w:t>
      </w:r>
      <w:r w:rsidR="00ED799B" w:rsidRPr="00863D09">
        <w:rPr>
          <w:szCs w:val="15"/>
        </w:rPr>
        <w:t>3</w:t>
      </w:r>
      <w:r w:rsidR="00B36CE1" w:rsidRPr="00863D09">
        <w:rPr>
          <w:szCs w:val="15"/>
        </w:rPr>
        <w:t>:</w:t>
      </w:r>
      <w:r w:rsidR="00ED799B" w:rsidRPr="00863D09">
        <w:rPr>
          <w:szCs w:val="15"/>
        </w:rPr>
        <w:t>4</w:t>
      </w:r>
      <w:r w:rsidR="008E0574" w:rsidRPr="00863D09">
        <w:rPr>
          <w:szCs w:val="15"/>
        </w:rPr>
        <w:t>0</w:t>
      </w:r>
      <w:r w:rsidR="00ED799B" w:rsidRPr="00863D09">
        <w:rPr>
          <w:szCs w:val="15"/>
        </w:rPr>
        <w:t>–14</w:t>
      </w:r>
      <w:r w:rsidRPr="00863D09">
        <w:rPr>
          <w:szCs w:val="15"/>
        </w:rPr>
        <w:t>:</w:t>
      </w:r>
      <w:r w:rsidR="00ED799B" w:rsidRPr="00863D09">
        <w:rPr>
          <w:szCs w:val="15"/>
        </w:rPr>
        <w:t>0</w:t>
      </w:r>
      <w:r w:rsidRPr="00863D09">
        <w:rPr>
          <w:szCs w:val="15"/>
        </w:rPr>
        <w:t>0</w:t>
      </w:r>
      <w:r w:rsidRPr="00863D09">
        <w:rPr>
          <w:szCs w:val="15"/>
        </w:rPr>
        <w:tab/>
        <w:t>Перерыв</w:t>
      </w:r>
    </w:p>
    <w:p w:rsidR="00ED799B" w:rsidRPr="00863D09" w:rsidRDefault="00ED799B" w:rsidP="00ED799B">
      <w:pPr>
        <w:tabs>
          <w:tab w:val="left" w:pos="57"/>
          <w:tab w:val="left" w:pos="1418"/>
        </w:tabs>
        <w:spacing w:before="120"/>
        <w:ind w:left="1134" w:hanging="1134"/>
        <w:rPr>
          <w:b/>
          <w:sz w:val="16"/>
          <w:szCs w:val="15"/>
        </w:rPr>
      </w:pPr>
      <w:r w:rsidRPr="00863D09">
        <w:rPr>
          <w:b/>
          <w:sz w:val="16"/>
          <w:szCs w:val="15"/>
        </w:rPr>
        <w:t xml:space="preserve">14:00–15:30 </w:t>
      </w:r>
      <w:r w:rsidRPr="00863D09">
        <w:rPr>
          <w:b/>
          <w:sz w:val="16"/>
          <w:szCs w:val="15"/>
        </w:rPr>
        <w:tab/>
        <w:t>Симпозиум (при поддержке компании «</w:t>
      </w:r>
      <w:proofErr w:type="spellStart"/>
      <w:r w:rsidRPr="00863D09">
        <w:rPr>
          <w:b/>
          <w:sz w:val="16"/>
          <w:szCs w:val="15"/>
        </w:rPr>
        <w:t>Материа</w:t>
      </w:r>
      <w:proofErr w:type="spellEnd"/>
      <w:r w:rsidRPr="00863D09">
        <w:rPr>
          <w:b/>
          <w:sz w:val="16"/>
          <w:szCs w:val="15"/>
        </w:rPr>
        <w:t xml:space="preserve"> Медика», Россия)</w:t>
      </w:r>
    </w:p>
    <w:p w:rsidR="00ED799B" w:rsidRPr="00863D09" w:rsidRDefault="007F71A3" w:rsidP="00ED799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ind w:left="1134"/>
        <w:rPr>
          <w:rFonts w:cs="Arial"/>
          <w:b/>
          <w:i/>
          <w:color w:val="000000"/>
          <w:sz w:val="16"/>
          <w:szCs w:val="16"/>
        </w:rPr>
      </w:pPr>
      <w:r w:rsidRPr="00863D09">
        <w:rPr>
          <w:rFonts w:cs="Arial"/>
          <w:b/>
          <w:i/>
          <w:color w:val="000000"/>
          <w:sz w:val="16"/>
          <w:szCs w:val="16"/>
        </w:rPr>
        <w:t>Синдром раздраженного кишечника: новые ответы на старые вопросы</w:t>
      </w:r>
    </w:p>
    <w:p w:rsidR="00ED799B" w:rsidRPr="00863D09" w:rsidRDefault="00ED799B" w:rsidP="00ED799B">
      <w:pPr>
        <w:widowControl w:val="0"/>
        <w:autoSpaceDE w:val="0"/>
        <w:autoSpaceDN w:val="0"/>
        <w:adjustRightInd w:val="0"/>
        <w:spacing w:before="60"/>
        <w:ind w:left="1134"/>
        <w:rPr>
          <w:rFonts w:cs="Arial"/>
          <w:i/>
          <w:color w:val="000000"/>
          <w:sz w:val="16"/>
          <w:szCs w:val="16"/>
        </w:rPr>
      </w:pPr>
      <w:r w:rsidRPr="00863D09">
        <w:rPr>
          <w:rFonts w:cs="Arial"/>
          <w:i/>
          <w:iCs/>
          <w:color w:val="000000"/>
          <w:sz w:val="16"/>
          <w:szCs w:val="16"/>
          <w:u w:val="single"/>
        </w:rPr>
        <w:t>Председатели:</w:t>
      </w:r>
      <w:r w:rsidRPr="00863D09">
        <w:rPr>
          <w:rFonts w:cs="Arial"/>
          <w:i/>
          <w:color w:val="000000"/>
          <w:sz w:val="16"/>
          <w:szCs w:val="16"/>
        </w:rPr>
        <w:t xml:space="preserve"> </w:t>
      </w:r>
      <w:proofErr w:type="spellStart"/>
      <w:r w:rsidR="004A0C77" w:rsidRPr="00863D09">
        <w:rPr>
          <w:rFonts w:cs="Arial"/>
          <w:i/>
          <w:color w:val="000000"/>
          <w:sz w:val="16"/>
          <w:szCs w:val="16"/>
        </w:rPr>
        <w:t>Казюлин</w:t>
      </w:r>
      <w:proofErr w:type="spellEnd"/>
      <w:r w:rsidR="004A0C77" w:rsidRPr="00863D09">
        <w:rPr>
          <w:rFonts w:cs="Arial"/>
          <w:i/>
          <w:color w:val="000000"/>
          <w:sz w:val="16"/>
          <w:szCs w:val="16"/>
        </w:rPr>
        <w:t xml:space="preserve"> А.Н., </w:t>
      </w:r>
      <w:r w:rsidR="007F71A3" w:rsidRPr="00863D09">
        <w:rPr>
          <w:rFonts w:cs="Arial"/>
          <w:i/>
          <w:color w:val="000000"/>
          <w:sz w:val="16"/>
          <w:szCs w:val="16"/>
        </w:rPr>
        <w:t xml:space="preserve">Самсонов А.А., </w:t>
      </w:r>
      <w:r w:rsidR="004A0C77" w:rsidRPr="00863D09">
        <w:rPr>
          <w:rFonts w:cs="Arial"/>
          <w:i/>
          <w:color w:val="000000"/>
          <w:sz w:val="16"/>
          <w:szCs w:val="16"/>
        </w:rPr>
        <w:t xml:space="preserve">Решетова Т.В. </w:t>
      </w:r>
    </w:p>
    <w:p w:rsidR="00ED799B" w:rsidRPr="00863D09" w:rsidRDefault="00ED799B" w:rsidP="00ED799B">
      <w:pPr>
        <w:widowControl w:val="0"/>
        <w:autoSpaceDE w:val="0"/>
        <w:autoSpaceDN w:val="0"/>
        <w:adjustRightInd w:val="0"/>
        <w:spacing w:before="60" w:after="60"/>
        <w:ind w:left="1134"/>
        <w:rPr>
          <w:rFonts w:cs="Arial"/>
          <w:i/>
          <w:color w:val="000000"/>
          <w:sz w:val="16"/>
          <w:szCs w:val="16"/>
        </w:rPr>
      </w:pPr>
      <w:r w:rsidRPr="00863D09">
        <w:rPr>
          <w:rFonts w:cs="Arial"/>
          <w:i/>
          <w:color w:val="000000"/>
          <w:sz w:val="16"/>
          <w:szCs w:val="16"/>
        </w:rPr>
        <w:t>Регламент докладов: 30 мин.</w:t>
      </w:r>
    </w:p>
    <w:p w:rsidR="00ED799B" w:rsidRPr="00863D09" w:rsidRDefault="00ED799B" w:rsidP="00ED799B">
      <w:pPr>
        <w:pStyle w:val="GePrRps11"/>
      </w:pPr>
      <w:r w:rsidRPr="00863D09">
        <w:t xml:space="preserve">Особенности пациентов с СРК, основанные на </w:t>
      </w:r>
      <w:proofErr w:type="spellStart"/>
      <w:r w:rsidRPr="00863D09">
        <w:t>поливалентности</w:t>
      </w:r>
      <w:proofErr w:type="spellEnd"/>
      <w:r w:rsidRPr="00863D09">
        <w:t xml:space="preserve"> фона заболевания</w:t>
      </w:r>
    </w:p>
    <w:p w:rsidR="00ED799B" w:rsidRPr="00863D09" w:rsidRDefault="00ED799B" w:rsidP="00ED799B">
      <w:pPr>
        <w:pStyle w:val="GePrRps12"/>
      </w:pPr>
      <w:r w:rsidRPr="00863D09">
        <w:t>Самсонов А.А., МГМСУ им. А.И. Евдокимова, Москва</w:t>
      </w:r>
    </w:p>
    <w:p w:rsidR="00ED799B" w:rsidRPr="00863D09" w:rsidRDefault="00ED799B" w:rsidP="00ED799B">
      <w:pPr>
        <w:pStyle w:val="GePrRps11"/>
      </w:pPr>
      <w:r w:rsidRPr="00863D09">
        <w:t>Тревожный больной гастроэнтерологического профиля</w:t>
      </w:r>
    </w:p>
    <w:p w:rsidR="00ED799B" w:rsidRPr="00863D09" w:rsidRDefault="00ED799B" w:rsidP="00ED799B">
      <w:pPr>
        <w:pStyle w:val="GePrRps12"/>
      </w:pPr>
      <w:r w:rsidRPr="00863D09">
        <w:t xml:space="preserve">Решетова Т.В., Жигалова Т.Н., Петренко В.В., СЗГМУ им. И.И. Мечникова, </w:t>
      </w:r>
      <w:r w:rsidR="007F71A3" w:rsidRPr="00863D09">
        <w:br/>
      </w:r>
      <w:r w:rsidRPr="00863D09">
        <w:t>Санкт-Петербург</w:t>
      </w:r>
    </w:p>
    <w:p w:rsidR="00ED799B" w:rsidRPr="00863D09" w:rsidRDefault="00ED799B" w:rsidP="00ED799B">
      <w:pPr>
        <w:pStyle w:val="GePrRps11"/>
      </w:pPr>
      <w:r w:rsidRPr="00863D09">
        <w:t>СРК: клинический разбор</w:t>
      </w:r>
    </w:p>
    <w:p w:rsidR="00ED799B" w:rsidRPr="00863D09" w:rsidRDefault="00ED799B" w:rsidP="00ED799B">
      <w:pPr>
        <w:pStyle w:val="GePrRps12"/>
      </w:pPr>
      <w:proofErr w:type="spellStart"/>
      <w:r w:rsidRPr="00863D09">
        <w:t>Казюлин</w:t>
      </w:r>
      <w:proofErr w:type="spellEnd"/>
      <w:r w:rsidRPr="00863D09">
        <w:t xml:space="preserve"> А.Н., МГМСУ им. А.И. Евдокимова, Москва</w:t>
      </w:r>
    </w:p>
    <w:p w:rsidR="00ED799B" w:rsidRDefault="00ED799B" w:rsidP="00ED799B">
      <w:pPr>
        <w:pStyle w:val="GePrRps10Time"/>
        <w:rPr>
          <w:szCs w:val="15"/>
        </w:rPr>
      </w:pPr>
      <w:r w:rsidRPr="00863D09">
        <w:rPr>
          <w:szCs w:val="15"/>
        </w:rPr>
        <w:t>15:30–16:00</w:t>
      </w:r>
      <w:r w:rsidRPr="00863D09">
        <w:rPr>
          <w:szCs w:val="15"/>
        </w:rPr>
        <w:tab/>
        <w:t>Перерыв</w:t>
      </w:r>
    </w:p>
    <w:p w:rsidR="00252B8C" w:rsidRDefault="00252B8C" w:rsidP="00076950">
      <w:pPr>
        <w:pStyle w:val="GePrRps10Time"/>
        <w:rPr>
          <w:szCs w:val="15"/>
          <w:highlight w:val="cyan"/>
        </w:rPr>
        <w:sectPr w:rsidR="00252B8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0850" w:rsidRPr="001608EB" w:rsidRDefault="007B0850" w:rsidP="00A45A3B">
      <w:pPr>
        <w:pStyle w:val="GePrRps10Time"/>
        <w:rPr>
          <w:szCs w:val="15"/>
        </w:rPr>
      </w:pPr>
      <w:r w:rsidRPr="001608EB">
        <w:rPr>
          <w:szCs w:val="15"/>
        </w:rPr>
        <w:lastRenderedPageBreak/>
        <w:t>16:00–1</w:t>
      </w:r>
      <w:r w:rsidR="00D21055" w:rsidRPr="001608EB">
        <w:rPr>
          <w:szCs w:val="15"/>
        </w:rPr>
        <w:t>8</w:t>
      </w:r>
      <w:r w:rsidRPr="001608EB">
        <w:rPr>
          <w:szCs w:val="15"/>
        </w:rPr>
        <w:t>:30</w:t>
      </w:r>
      <w:r w:rsidRPr="001608EB">
        <w:rPr>
          <w:szCs w:val="15"/>
        </w:rPr>
        <w:tab/>
      </w:r>
      <w:r w:rsidR="0099601B" w:rsidRPr="001608EB">
        <w:rPr>
          <w:szCs w:val="15"/>
        </w:rPr>
        <w:t>14-я Всероссийская научная конференция «</w:t>
      </w:r>
      <w:r w:rsidR="0099601B" w:rsidRPr="001608EB">
        <w:t xml:space="preserve">Клиническое и функциональное питание, пробиотики, пребиотики и </w:t>
      </w:r>
      <w:proofErr w:type="spellStart"/>
      <w:r w:rsidR="0099601B" w:rsidRPr="001608EB">
        <w:t>метабиотики</w:t>
      </w:r>
      <w:proofErr w:type="spellEnd"/>
      <w:r w:rsidR="0099601B" w:rsidRPr="001608EB">
        <w:t xml:space="preserve"> в практике врача»</w:t>
      </w:r>
    </w:p>
    <w:p w:rsidR="007B0850" w:rsidRPr="001608EB" w:rsidRDefault="0099601B" w:rsidP="007B0850">
      <w:pPr>
        <w:pStyle w:val="GePrRps10Theme"/>
      </w:pPr>
      <w:r w:rsidRPr="001608EB">
        <w:t>Современные подходы к коррекции нарушений микробиоценоза кишечника</w:t>
      </w:r>
    </w:p>
    <w:p w:rsidR="0099601B" w:rsidRPr="001608EB" w:rsidRDefault="0099601B" w:rsidP="0099601B">
      <w:pPr>
        <w:pStyle w:val="GePrRps10Chairmen"/>
      </w:pPr>
      <w:r w:rsidRPr="001608EB">
        <w:rPr>
          <w:iCs/>
          <w:u w:val="single"/>
        </w:rPr>
        <w:t>Председатели:</w:t>
      </w:r>
      <w:r w:rsidRPr="001608EB">
        <w:t xml:space="preserve"> Добрица В.П., Лазебник Л.Б., Суворов А.Н., Ткаченко Е.И.</w:t>
      </w:r>
    </w:p>
    <w:p w:rsidR="007B0850" w:rsidRPr="001608EB" w:rsidRDefault="007B0850" w:rsidP="007B0850">
      <w:pPr>
        <w:pStyle w:val="GePrRps10Reglament"/>
      </w:pPr>
      <w:r w:rsidRPr="001608EB">
        <w:t>Регламент докладов: 15 мин.</w:t>
      </w:r>
    </w:p>
    <w:p w:rsidR="001367FB" w:rsidRPr="001608EB" w:rsidRDefault="001367FB" w:rsidP="001367FB">
      <w:pPr>
        <w:pStyle w:val="GePrRps11"/>
      </w:pPr>
      <w:r w:rsidRPr="001608EB">
        <w:t>Вступительное слово</w:t>
      </w:r>
    </w:p>
    <w:p w:rsidR="001367FB" w:rsidRPr="001608EB" w:rsidRDefault="001367FB" w:rsidP="001367FB">
      <w:pPr>
        <w:pStyle w:val="GePrRps12"/>
      </w:pPr>
      <w:r w:rsidRPr="001608EB">
        <w:t xml:space="preserve">Ткаченко Е.И., </w:t>
      </w:r>
      <w:r w:rsidRPr="001608EB">
        <w:t>СЗГМУ им. И.И. Мечникова, Санкт-Петербург</w:t>
      </w:r>
    </w:p>
    <w:p w:rsidR="0099601B" w:rsidRPr="001608EB" w:rsidRDefault="0099601B" w:rsidP="0099601B">
      <w:pPr>
        <w:pStyle w:val="GePrRps11"/>
      </w:pPr>
      <w:r w:rsidRPr="001608EB">
        <w:t xml:space="preserve">Возможности </w:t>
      </w:r>
      <w:proofErr w:type="spellStart"/>
      <w:r w:rsidRPr="001608EB">
        <w:rPr>
          <w:bCs/>
          <w:i/>
        </w:rPr>
        <w:t>Saccharomyces</w:t>
      </w:r>
      <w:proofErr w:type="spellEnd"/>
      <w:r w:rsidRPr="001608EB">
        <w:rPr>
          <w:bCs/>
          <w:i/>
        </w:rPr>
        <w:t xml:space="preserve"> </w:t>
      </w:r>
      <w:proofErr w:type="spellStart"/>
      <w:r w:rsidRPr="001608EB">
        <w:rPr>
          <w:bCs/>
          <w:i/>
        </w:rPr>
        <w:t>boulardii</w:t>
      </w:r>
      <w:proofErr w:type="spellEnd"/>
      <w:r w:rsidRPr="001608EB">
        <w:t xml:space="preserve"> в практике врача </w:t>
      </w:r>
    </w:p>
    <w:p w:rsidR="0099601B" w:rsidRPr="001608EB" w:rsidRDefault="0099601B" w:rsidP="0099601B">
      <w:pPr>
        <w:pStyle w:val="GePrRps12"/>
      </w:pPr>
      <w:r w:rsidRPr="001608EB">
        <w:t>Авалуева Е.Б., СЗГМУ им. И.И. Мечникова, Санкт-Петербург</w:t>
      </w:r>
    </w:p>
    <w:p w:rsidR="003B5DD4" w:rsidRPr="001608EB" w:rsidRDefault="003B5DD4" w:rsidP="003B5DD4">
      <w:pPr>
        <w:pStyle w:val="GePrRps11"/>
      </w:pPr>
      <w:r w:rsidRPr="001608EB">
        <w:t xml:space="preserve">Роль пробиотиков в комплексном лечении СРК </w:t>
      </w:r>
    </w:p>
    <w:p w:rsidR="003B5DD4" w:rsidRPr="001608EB" w:rsidRDefault="003B5DD4" w:rsidP="003B5DD4">
      <w:pPr>
        <w:pStyle w:val="GePrRps12"/>
      </w:pPr>
      <w:r w:rsidRPr="001608EB">
        <w:t xml:space="preserve">Плотникова Е.Ю., </w:t>
      </w:r>
      <w:proofErr w:type="spellStart"/>
      <w:r w:rsidRPr="001608EB">
        <w:t>КемГМА</w:t>
      </w:r>
      <w:proofErr w:type="spellEnd"/>
      <w:r w:rsidRPr="001608EB">
        <w:t>, Кемерово</w:t>
      </w:r>
    </w:p>
    <w:p w:rsidR="003B5DD4" w:rsidRPr="001608EB" w:rsidRDefault="003B5DD4" w:rsidP="003B5DD4">
      <w:pPr>
        <w:pStyle w:val="GePrRps11"/>
      </w:pPr>
      <w:r w:rsidRPr="001608EB">
        <w:t xml:space="preserve">Роль псиллиума в лечении метаболического синдрома </w:t>
      </w:r>
    </w:p>
    <w:p w:rsidR="003B5DD4" w:rsidRPr="001608EB" w:rsidRDefault="003B5DD4" w:rsidP="003B5DD4">
      <w:pPr>
        <w:pStyle w:val="GePrRps12"/>
      </w:pPr>
      <w:r w:rsidRPr="001608EB">
        <w:t>Ардатская М.Д., УНМЦ УД Президента РФ, Москва</w:t>
      </w:r>
    </w:p>
    <w:p w:rsidR="00E576D7" w:rsidRPr="001608EB" w:rsidRDefault="00771BD7" w:rsidP="00E576D7">
      <w:pPr>
        <w:pStyle w:val="GePrRps11"/>
      </w:pPr>
      <w:r w:rsidRPr="001608EB">
        <w:t xml:space="preserve">Применение </w:t>
      </w:r>
      <w:proofErr w:type="spellStart"/>
      <w:r w:rsidRPr="001608EB">
        <w:t>Полипротена</w:t>
      </w:r>
      <w:proofErr w:type="spellEnd"/>
      <w:r w:rsidRPr="001608EB">
        <w:t xml:space="preserve"> в практике гастроэнтеролога</w:t>
      </w:r>
      <w:r w:rsidR="00E576D7" w:rsidRPr="001608EB">
        <w:t xml:space="preserve"> </w:t>
      </w:r>
    </w:p>
    <w:p w:rsidR="00E576D7" w:rsidRPr="001608EB" w:rsidRDefault="00E576D7" w:rsidP="00E576D7">
      <w:pPr>
        <w:pStyle w:val="GePrRps12"/>
      </w:pPr>
      <w:r w:rsidRPr="001608EB">
        <w:t xml:space="preserve">Лаптева Е.Н., </w:t>
      </w:r>
      <w:proofErr w:type="spellStart"/>
      <w:r w:rsidRPr="001608EB">
        <w:t>Ленмедцентр</w:t>
      </w:r>
      <w:proofErr w:type="spellEnd"/>
      <w:r w:rsidRPr="001608EB">
        <w:t>, Санкт-Петербург</w:t>
      </w:r>
    </w:p>
    <w:p w:rsidR="00B112B2" w:rsidRPr="001608EB" w:rsidRDefault="00B112B2" w:rsidP="00B112B2">
      <w:pPr>
        <w:pStyle w:val="GePrRps11"/>
      </w:pPr>
      <w:r w:rsidRPr="001608EB">
        <w:t xml:space="preserve">Углекислый газ в напитках: физиологические и клинические аспекты </w:t>
      </w:r>
    </w:p>
    <w:p w:rsidR="00B112B2" w:rsidRPr="001608EB" w:rsidRDefault="00B112B2" w:rsidP="00B112B2">
      <w:pPr>
        <w:pStyle w:val="GePrRps12"/>
      </w:pPr>
      <w:proofErr w:type="spellStart"/>
      <w:r w:rsidRPr="001608EB">
        <w:t>Бельмер</w:t>
      </w:r>
      <w:proofErr w:type="spellEnd"/>
      <w:r w:rsidRPr="001608EB">
        <w:t xml:space="preserve"> С.В., РНИМУ им. Н.И. Пирогова, Москва</w:t>
      </w:r>
    </w:p>
    <w:p w:rsidR="003B5DD4" w:rsidRPr="001608EB" w:rsidRDefault="00C928BF" w:rsidP="003B5DD4">
      <w:pPr>
        <w:pStyle w:val="GePrRps11"/>
      </w:pPr>
      <w:r w:rsidRPr="001608EB">
        <w:t xml:space="preserve">Чешские минеральные воды в клинической практике </w:t>
      </w:r>
    </w:p>
    <w:p w:rsidR="003B5DD4" w:rsidRPr="001608EB" w:rsidRDefault="00C928BF" w:rsidP="003B5DD4">
      <w:pPr>
        <w:pStyle w:val="GePrRps12"/>
      </w:pPr>
      <w:r w:rsidRPr="001608EB">
        <w:t>Яровенко И.И., Военно-медицинская академия им. С.М. Кирова, Санкт-Петербург</w:t>
      </w:r>
    </w:p>
    <w:p w:rsidR="0099601B" w:rsidRPr="001608EB" w:rsidRDefault="0099601B" w:rsidP="0099601B">
      <w:pPr>
        <w:pStyle w:val="GePrRps11"/>
      </w:pPr>
      <w:r w:rsidRPr="001608EB">
        <w:t>Пробиотики и микробиота</w:t>
      </w:r>
    </w:p>
    <w:p w:rsidR="0099601B" w:rsidRPr="001608EB" w:rsidRDefault="0099601B" w:rsidP="0099601B">
      <w:pPr>
        <w:pStyle w:val="GePrRps12"/>
      </w:pPr>
      <w:r w:rsidRPr="001608EB">
        <w:t xml:space="preserve">Суворов А.Н., </w:t>
      </w:r>
      <w:r w:rsidR="008D650E" w:rsidRPr="001608EB">
        <w:t>Институт экспериментальной медицины</w:t>
      </w:r>
      <w:r w:rsidRPr="001608EB">
        <w:t>, Санкт-Петербург</w:t>
      </w:r>
    </w:p>
    <w:p w:rsidR="00C80E35" w:rsidRPr="001608EB" w:rsidRDefault="00C80E35" w:rsidP="00C80E35">
      <w:pPr>
        <w:pStyle w:val="GePrRps11"/>
      </w:pPr>
      <w:r w:rsidRPr="001608EB">
        <w:t xml:space="preserve">Влияние </w:t>
      </w:r>
      <w:proofErr w:type="spellStart"/>
      <w:r w:rsidRPr="001608EB">
        <w:t>симбиотиков</w:t>
      </w:r>
      <w:proofErr w:type="spellEnd"/>
      <w:r w:rsidRPr="001608EB">
        <w:t xml:space="preserve"> на микробиоту и активность пищеварительных ферментов при </w:t>
      </w:r>
      <w:proofErr w:type="gramStart"/>
      <w:r w:rsidRPr="001608EB">
        <w:t>экспериментальном</w:t>
      </w:r>
      <w:proofErr w:type="gramEnd"/>
      <w:r w:rsidRPr="001608EB">
        <w:t xml:space="preserve"> </w:t>
      </w:r>
      <w:proofErr w:type="spellStart"/>
      <w:r w:rsidRPr="001608EB">
        <w:t>дисбиозе</w:t>
      </w:r>
      <w:proofErr w:type="spellEnd"/>
    </w:p>
    <w:p w:rsidR="00C80E35" w:rsidRPr="001608EB" w:rsidRDefault="00C80E35" w:rsidP="00C80E35">
      <w:pPr>
        <w:pStyle w:val="GePrRps12"/>
      </w:pPr>
      <w:r w:rsidRPr="001608EB">
        <w:t xml:space="preserve">Ермоленко Е.И., </w:t>
      </w:r>
      <w:r w:rsidR="001B5F55" w:rsidRPr="001608EB">
        <w:t xml:space="preserve">Борщёв Ю.Ю., Громова Л.В., Дмитриева Ю.В., Алексеева А.С., Суворов А.Н., </w:t>
      </w:r>
      <w:r w:rsidRPr="001608EB">
        <w:t>Институт экспериментальной медицины, Санкт-Петербург</w:t>
      </w:r>
    </w:p>
    <w:p w:rsidR="0099601B" w:rsidRPr="001608EB" w:rsidRDefault="0099601B" w:rsidP="0099601B">
      <w:pPr>
        <w:pStyle w:val="GePrRps11"/>
      </w:pPr>
      <w:r w:rsidRPr="001608EB">
        <w:t>Алгоритмы успешного и неудачного назначения пр</w:t>
      </w:r>
      <w:proofErr w:type="gramStart"/>
      <w:r w:rsidRPr="001608EB">
        <w:t>о-</w:t>
      </w:r>
      <w:proofErr w:type="gramEnd"/>
      <w:r w:rsidRPr="001608EB">
        <w:t xml:space="preserve"> и пребиотиков</w:t>
      </w:r>
    </w:p>
    <w:p w:rsidR="0099601B" w:rsidRPr="001608EB" w:rsidRDefault="0099601B" w:rsidP="0099601B">
      <w:pPr>
        <w:pStyle w:val="GePrRps12"/>
      </w:pPr>
      <w:r w:rsidRPr="001608EB">
        <w:t>Добрица В.П., СЗГМУ им. И.И. Мечникова, Санкт-Петербург</w:t>
      </w:r>
    </w:p>
    <w:p w:rsidR="003A1EA4" w:rsidRPr="001608EB" w:rsidRDefault="003A1EA4" w:rsidP="003A1EA4">
      <w:pPr>
        <w:pStyle w:val="GePrRps11"/>
      </w:pPr>
      <w:r w:rsidRPr="001608EB">
        <w:t xml:space="preserve">Перспективы </w:t>
      </w:r>
      <w:proofErr w:type="spellStart"/>
      <w:r w:rsidRPr="001608EB">
        <w:t>пробиотического</w:t>
      </w:r>
      <w:proofErr w:type="spellEnd"/>
      <w:r w:rsidRPr="001608EB">
        <w:t xml:space="preserve"> кисломолочного прикорма в оптимизации питания детей раннего возраста</w:t>
      </w:r>
    </w:p>
    <w:p w:rsidR="003A1EA4" w:rsidRPr="001608EB" w:rsidRDefault="003A1EA4" w:rsidP="003A1EA4">
      <w:pPr>
        <w:pStyle w:val="GePrRps12"/>
      </w:pPr>
      <w:proofErr w:type="spellStart"/>
      <w:r w:rsidRPr="001608EB">
        <w:t>Носкова</w:t>
      </w:r>
      <w:proofErr w:type="spellEnd"/>
      <w:r w:rsidRPr="001608EB">
        <w:t xml:space="preserve"> О.Ю., Кировский детский городской клинический лечебно-диагностический центр, Киров</w:t>
      </w:r>
    </w:p>
    <w:p w:rsidR="00AE0EEC" w:rsidRPr="001608EB" w:rsidRDefault="00C2592F" w:rsidP="00AE0EEC">
      <w:pPr>
        <w:pStyle w:val="GePrRps11"/>
      </w:pPr>
      <w:r w:rsidRPr="001608EB">
        <w:t xml:space="preserve">Влияние пробиотиков на репарацию слизистой оболочки толстой кишки у больных острыми инфекционными и постинфекционными колитами </w:t>
      </w:r>
    </w:p>
    <w:p w:rsidR="00C2592F" w:rsidRPr="001608EB" w:rsidRDefault="00C2592F" w:rsidP="00C2592F">
      <w:pPr>
        <w:pStyle w:val="GePrRps12"/>
      </w:pPr>
      <w:r w:rsidRPr="001608EB">
        <w:t>Щербаков И.Т., Леонтьева Н.И., Грачева Н.М., Соловьева А.И., Хренников Б.Н., МНИИЭМ им. Г.Н.</w:t>
      </w:r>
      <w:r w:rsidR="00D21055" w:rsidRPr="001608EB">
        <w:t xml:space="preserve"> </w:t>
      </w:r>
      <w:proofErr w:type="spellStart"/>
      <w:r w:rsidRPr="001608EB">
        <w:t>Габричевского</w:t>
      </w:r>
      <w:proofErr w:type="spellEnd"/>
      <w:r w:rsidRPr="001608EB">
        <w:t>, Москва</w:t>
      </w:r>
    </w:p>
    <w:p w:rsidR="0099601B" w:rsidRPr="001608EB" w:rsidRDefault="00D21055" w:rsidP="0099601B">
      <w:pPr>
        <w:pStyle w:val="GePrRps11"/>
      </w:pPr>
      <w:r w:rsidRPr="001608EB">
        <w:t>Дискуссия и обсуждение докладов</w:t>
      </w:r>
    </w:p>
    <w:bookmarkEnd w:id="0"/>
    <w:bookmarkEnd w:id="1"/>
    <w:p w:rsidR="00EA25B5" w:rsidRPr="00EA25B5" w:rsidRDefault="00D21055" w:rsidP="007B34B2">
      <w:pPr>
        <w:pStyle w:val="GePrRps10Time"/>
      </w:pPr>
      <w:r w:rsidRPr="001608EB">
        <w:rPr>
          <w:szCs w:val="15"/>
        </w:rPr>
        <w:t>18:3</w:t>
      </w:r>
      <w:r w:rsidR="00FB701B" w:rsidRPr="001608EB">
        <w:rPr>
          <w:szCs w:val="15"/>
        </w:rPr>
        <w:t>0–19:30</w:t>
      </w:r>
      <w:r w:rsidR="00FB701B" w:rsidRPr="001608EB">
        <w:rPr>
          <w:szCs w:val="15"/>
        </w:rPr>
        <w:tab/>
      </w:r>
      <w:r w:rsidR="00FB701B" w:rsidRPr="001608EB">
        <w:t>Заседание редколлегии журнала «Экспериментальная и клиническая гастроэнтерология»</w:t>
      </w:r>
    </w:p>
    <w:p w:rsidR="007B5ED5" w:rsidRPr="005619A4" w:rsidRDefault="007B5ED5">
      <w:pPr>
        <w:pStyle w:val="GePrRps12"/>
        <w:sectPr w:rsidR="007B5ED5" w:rsidRPr="005619A4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Pr="00332B2C" w:rsidRDefault="0047105D" w:rsidP="00017E30">
      <w:pPr>
        <w:pStyle w:val="GePrRps10d"/>
        <w:rPr>
          <w:szCs w:val="15"/>
        </w:rPr>
      </w:pPr>
      <w:r>
        <w:rPr>
          <w:szCs w:val="15"/>
        </w:rPr>
        <w:lastRenderedPageBreak/>
        <w:t>Вторник</w:t>
      </w:r>
      <w:r w:rsidR="00EB5749" w:rsidRPr="00332B2C">
        <w:rPr>
          <w:szCs w:val="15"/>
        </w:rPr>
        <w:t xml:space="preserve">, </w:t>
      </w:r>
      <w:r w:rsidR="005B69CC">
        <w:rPr>
          <w:szCs w:val="15"/>
        </w:rPr>
        <w:t>26 мая</w:t>
      </w:r>
      <w:r w:rsidR="00EE13CE">
        <w:rPr>
          <w:szCs w:val="15"/>
        </w:rPr>
        <w:t xml:space="preserve"> </w:t>
      </w:r>
      <w:r w:rsidR="005B69CC">
        <w:rPr>
          <w:szCs w:val="15"/>
        </w:rPr>
        <w:t>2015</w:t>
      </w:r>
      <w:r w:rsidR="002C2CA1" w:rsidRPr="00332B2C">
        <w:rPr>
          <w:szCs w:val="15"/>
        </w:rPr>
        <w:t xml:space="preserve"> года</w:t>
      </w:r>
    </w:p>
    <w:p w:rsidR="001200C2" w:rsidRPr="004C25D0" w:rsidRDefault="001200C2" w:rsidP="001200C2">
      <w:pPr>
        <w:pStyle w:val="GePrPts10"/>
        <w:rPr>
          <w:szCs w:val="15"/>
        </w:rPr>
      </w:pPr>
      <w:r w:rsidRPr="004C25D0">
        <w:rPr>
          <w:szCs w:val="15"/>
        </w:rPr>
        <w:t xml:space="preserve">Конференц-холл </w:t>
      </w:r>
      <w:r w:rsidRPr="004C25D0">
        <w:rPr>
          <w:bCs w:val="0"/>
          <w:szCs w:val="16"/>
        </w:rPr>
        <w:t xml:space="preserve">«Стенберг» </w:t>
      </w:r>
      <w:r w:rsidRPr="004C25D0">
        <w:rPr>
          <w:szCs w:val="15"/>
        </w:rPr>
        <w:br/>
        <w:t>отеля Holiday Inn «Московские Ворота»</w:t>
      </w:r>
    </w:p>
    <w:p w:rsidR="00CD76CE" w:rsidRPr="001608EB" w:rsidRDefault="00CD76CE" w:rsidP="00CD76CE">
      <w:pPr>
        <w:pStyle w:val="GePrRps10Time"/>
        <w:spacing w:before="240"/>
        <w:rPr>
          <w:szCs w:val="15"/>
        </w:rPr>
      </w:pPr>
      <w:r w:rsidRPr="001608EB">
        <w:rPr>
          <w:szCs w:val="15"/>
        </w:rPr>
        <w:t>09:00–1</w:t>
      </w:r>
      <w:r w:rsidR="00FA08B3" w:rsidRPr="001608EB">
        <w:rPr>
          <w:szCs w:val="15"/>
        </w:rPr>
        <w:t>2</w:t>
      </w:r>
      <w:r w:rsidRPr="001608EB">
        <w:rPr>
          <w:szCs w:val="15"/>
        </w:rPr>
        <w:t>:</w:t>
      </w:r>
      <w:r w:rsidR="008F1112" w:rsidRPr="001608EB">
        <w:rPr>
          <w:szCs w:val="15"/>
        </w:rPr>
        <w:t xml:space="preserve">45 </w:t>
      </w:r>
      <w:r w:rsidRPr="001608EB">
        <w:rPr>
          <w:szCs w:val="15"/>
        </w:rPr>
        <w:tab/>
        <w:t>Пленарное заседание</w:t>
      </w:r>
    </w:p>
    <w:p w:rsidR="00CD76CE" w:rsidRPr="001608EB" w:rsidRDefault="00CD76CE" w:rsidP="00CD76CE">
      <w:pPr>
        <w:pStyle w:val="GePrRps10Theme"/>
      </w:pPr>
      <w:r w:rsidRPr="001608EB">
        <w:t>Современные подходы к ведению пациентов с функциональными и органическими заболеваниями кишечника</w:t>
      </w:r>
    </w:p>
    <w:p w:rsidR="00CD76CE" w:rsidRPr="001608EB" w:rsidRDefault="00CD76CE" w:rsidP="00CD76CE">
      <w:pPr>
        <w:pStyle w:val="GePrRps10Chairmen"/>
      </w:pPr>
      <w:r w:rsidRPr="001608EB">
        <w:rPr>
          <w:iCs/>
          <w:u w:val="single"/>
        </w:rPr>
        <w:t>Председатели:</w:t>
      </w:r>
      <w:r w:rsidRPr="001608EB">
        <w:t xml:space="preserve"> </w:t>
      </w:r>
      <w:r w:rsidR="00967BB5" w:rsidRPr="001608EB">
        <w:t xml:space="preserve">Авалуева Е.Б., </w:t>
      </w:r>
      <w:proofErr w:type="spellStart"/>
      <w:r w:rsidR="00123925" w:rsidRPr="001608EB">
        <w:t>Деровс</w:t>
      </w:r>
      <w:proofErr w:type="spellEnd"/>
      <w:r w:rsidR="00123925" w:rsidRPr="001608EB">
        <w:t xml:space="preserve"> А., </w:t>
      </w:r>
      <w:r w:rsidR="006E3A32" w:rsidRPr="001608EB">
        <w:t xml:space="preserve">Захаренко С.М., </w:t>
      </w:r>
      <w:r w:rsidRPr="001608EB">
        <w:t>Ситкин</w:t>
      </w:r>
      <w:r w:rsidR="00263165" w:rsidRPr="001608EB">
        <w:t xml:space="preserve"> С.И.</w:t>
      </w:r>
    </w:p>
    <w:p w:rsidR="00CD76CE" w:rsidRPr="001608EB" w:rsidRDefault="00CD76CE" w:rsidP="00CD76CE">
      <w:pPr>
        <w:pStyle w:val="GePrRps10Reglament"/>
      </w:pPr>
      <w:r w:rsidRPr="001608EB">
        <w:t xml:space="preserve">Регламент докладов: </w:t>
      </w:r>
      <w:r w:rsidR="00263165" w:rsidRPr="001608EB">
        <w:t>15</w:t>
      </w:r>
      <w:r w:rsidRPr="001608EB">
        <w:t> мин.</w:t>
      </w:r>
    </w:p>
    <w:p w:rsidR="00FA08B3" w:rsidRPr="001608EB" w:rsidRDefault="00FA08B3" w:rsidP="00FA08B3">
      <w:pPr>
        <w:pStyle w:val="GePrRps11"/>
      </w:pPr>
      <w:r w:rsidRPr="001608EB">
        <w:t xml:space="preserve">Стратегия повышения эффективности лечения больных СРК </w:t>
      </w:r>
    </w:p>
    <w:p w:rsidR="00FA08B3" w:rsidRPr="001608EB" w:rsidRDefault="00FA08B3" w:rsidP="00FA08B3">
      <w:pPr>
        <w:pStyle w:val="GePrRps12"/>
      </w:pPr>
      <w:r w:rsidRPr="001608EB">
        <w:t>Агафонова Н.А., РНИМУ им. Н.И. Пирогова, Москва</w:t>
      </w:r>
    </w:p>
    <w:p w:rsidR="00F15F79" w:rsidRPr="001608EB" w:rsidRDefault="00F15F79" w:rsidP="00F15F79">
      <w:pPr>
        <w:pStyle w:val="GePrRps11"/>
      </w:pPr>
      <w:r w:rsidRPr="001608EB">
        <w:t xml:space="preserve">Клинический опыт применения медикаментозных препаратов при подготовке к колоноскопии </w:t>
      </w:r>
    </w:p>
    <w:p w:rsidR="00F15F79" w:rsidRPr="001608EB" w:rsidRDefault="00F15F79" w:rsidP="00F15F79">
      <w:pPr>
        <w:pStyle w:val="GePrRps12"/>
      </w:pPr>
      <w:r w:rsidRPr="001608EB">
        <w:t>Терещенко С.Г., МОНИКИ им. М.Ф. Владимирского, Москва</w:t>
      </w:r>
    </w:p>
    <w:p w:rsidR="000018F2" w:rsidRPr="001608EB" w:rsidRDefault="000018F2" w:rsidP="000018F2">
      <w:pPr>
        <w:pStyle w:val="GePrRps11"/>
      </w:pPr>
      <w:r w:rsidRPr="001608EB">
        <w:t xml:space="preserve">Острые кишечные инфекции </w:t>
      </w:r>
    </w:p>
    <w:p w:rsidR="000018F2" w:rsidRPr="001608EB" w:rsidRDefault="000018F2" w:rsidP="000018F2">
      <w:pPr>
        <w:pStyle w:val="GePrRps12"/>
      </w:pPr>
      <w:r w:rsidRPr="001608EB">
        <w:t xml:space="preserve">Захаренко С.М., Военно-медицинская академия им. С.М. Кирова, Санкт-Петербург </w:t>
      </w:r>
    </w:p>
    <w:p w:rsidR="00D65D49" w:rsidRPr="001608EB" w:rsidRDefault="00C232B3" w:rsidP="00D65D49">
      <w:pPr>
        <w:pStyle w:val="GePrRps11"/>
      </w:pPr>
      <w:r w:rsidRPr="001608EB">
        <w:t xml:space="preserve">Хроническая диарея </w:t>
      </w:r>
    </w:p>
    <w:p w:rsidR="00D65D49" w:rsidRPr="001608EB" w:rsidRDefault="00D65D49" w:rsidP="00D65D49">
      <w:pPr>
        <w:pStyle w:val="GePrRps12"/>
      </w:pPr>
      <w:r w:rsidRPr="001608EB">
        <w:t>Авалуева Е.Б., СЗГМУ им. И.И. Мечникова, Санкт-Петербург</w:t>
      </w:r>
    </w:p>
    <w:p w:rsidR="00EC1CE8" w:rsidRPr="001608EB" w:rsidRDefault="00EC1CE8" w:rsidP="00EC1CE8">
      <w:pPr>
        <w:pStyle w:val="GePrRps11"/>
      </w:pPr>
      <w:proofErr w:type="spellStart"/>
      <w:r w:rsidRPr="001608EB">
        <w:t>Метабиотики</w:t>
      </w:r>
      <w:proofErr w:type="spellEnd"/>
      <w:r w:rsidRPr="001608EB">
        <w:t xml:space="preserve"> в профилактике и лечении диареи, ассоциированной с приемом антибиотиков </w:t>
      </w:r>
    </w:p>
    <w:p w:rsidR="00EC1CE8" w:rsidRPr="001608EB" w:rsidRDefault="00EC1CE8" w:rsidP="00EC1CE8">
      <w:pPr>
        <w:pStyle w:val="GePrRps12"/>
      </w:pPr>
      <w:r w:rsidRPr="001608EB">
        <w:t>Ардатская М.Д., УНМЦ УД Президента РФ, Москва</w:t>
      </w:r>
    </w:p>
    <w:p w:rsidR="00967BB5" w:rsidRPr="001608EB" w:rsidRDefault="008F1112" w:rsidP="00967BB5">
      <w:pPr>
        <w:pStyle w:val="GePrRps11"/>
      </w:pPr>
      <w:r w:rsidRPr="001608EB">
        <w:t>Молекулярные мишени при органической и функциональной патологии кишечника</w:t>
      </w:r>
      <w:r w:rsidR="00967BB5" w:rsidRPr="001608EB">
        <w:t xml:space="preserve"> </w:t>
      </w:r>
    </w:p>
    <w:p w:rsidR="00967BB5" w:rsidRPr="001608EB" w:rsidRDefault="00967BB5" w:rsidP="00967BB5">
      <w:pPr>
        <w:pStyle w:val="GePrRps12"/>
      </w:pPr>
      <w:r w:rsidRPr="001608EB">
        <w:t xml:space="preserve">Ситкин С.И., СЗГМУ им. И.И. Мечникова, Санкт-Петербург </w:t>
      </w:r>
    </w:p>
    <w:p w:rsidR="00562D5A" w:rsidRPr="001608EB" w:rsidRDefault="00562D5A" w:rsidP="00562D5A">
      <w:pPr>
        <w:pStyle w:val="GePrRps11"/>
      </w:pPr>
      <w:r w:rsidRPr="001608EB">
        <w:t xml:space="preserve">Алгоритм ведения пациентов с болью в животе на этапе диагностического поиска </w:t>
      </w:r>
    </w:p>
    <w:p w:rsidR="00562D5A" w:rsidRPr="001608EB" w:rsidRDefault="00562D5A" w:rsidP="00562D5A">
      <w:pPr>
        <w:pStyle w:val="GePrRps12"/>
      </w:pPr>
      <w:proofErr w:type="gramStart"/>
      <w:r w:rsidRPr="001608EB">
        <w:t>Кучерявый</w:t>
      </w:r>
      <w:proofErr w:type="gramEnd"/>
      <w:r w:rsidRPr="001608EB">
        <w:t xml:space="preserve"> Ю.А., МГМСУ им. А.И. Евдокимова, Москва </w:t>
      </w:r>
    </w:p>
    <w:p w:rsidR="00A31FAF" w:rsidRDefault="000C1317" w:rsidP="00562D5A">
      <w:pPr>
        <w:pStyle w:val="GePrRps11Time"/>
      </w:pPr>
      <w:r w:rsidRPr="001608EB">
        <w:t>10:45–11</w:t>
      </w:r>
      <w:r w:rsidR="00562D5A" w:rsidRPr="001608EB">
        <w:t>:</w:t>
      </w:r>
      <w:r w:rsidRPr="001608EB">
        <w:t>0</w:t>
      </w:r>
      <w:r w:rsidR="00562D5A" w:rsidRPr="001608EB">
        <w:t xml:space="preserve">0 </w:t>
      </w:r>
      <w:r w:rsidR="00562D5A" w:rsidRPr="001608EB">
        <w:tab/>
        <w:t>Перерыв</w:t>
      </w:r>
    </w:p>
    <w:p w:rsidR="001608EB" w:rsidRPr="009E6B0E" w:rsidRDefault="001608EB" w:rsidP="001608EB">
      <w:pPr>
        <w:pStyle w:val="GePrRps10Time"/>
      </w:pPr>
      <w:r w:rsidRPr="009E6B0E">
        <w:t>11:</w:t>
      </w:r>
      <w:r>
        <w:t>0</w:t>
      </w:r>
      <w:r w:rsidRPr="009E6B0E">
        <w:t>0–1</w:t>
      </w:r>
      <w:r>
        <w:t>2</w:t>
      </w:r>
      <w:r w:rsidRPr="009E6B0E">
        <w:t>:4</w:t>
      </w:r>
      <w:r>
        <w:t>5</w:t>
      </w:r>
      <w:r w:rsidRPr="009E6B0E">
        <w:tab/>
        <w:t>Продолжение пленарного заседания</w:t>
      </w:r>
    </w:p>
    <w:p w:rsidR="001608EB" w:rsidRPr="009E6B0E" w:rsidRDefault="001608EB" w:rsidP="001608EB">
      <w:pPr>
        <w:pStyle w:val="GePrRps10Chairmen"/>
      </w:pPr>
      <w:r w:rsidRPr="009E6B0E">
        <w:rPr>
          <w:iCs/>
          <w:u w:val="single"/>
        </w:rPr>
        <w:t>Председатели:</w:t>
      </w:r>
      <w:r w:rsidRPr="009E6B0E">
        <w:t xml:space="preserve"> </w:t>
      </w:r>
      <w:r w:rsidRPr="0045696C">
        <w:t xml:space="preserve">Григорьева И.Н., </w:t>
      </w:r>
      <w:r w:rsidRPr="0045696C">
        <w:t>Орешко Л.С.,</w:t>
      </w:r>
      <w:r w:rsidRPr="0045696C">
        <w:t xml:space="preserve"> </w:t>
      </w:r>
      <w:proofErr w:type="spellStart"/>
      <w:r w:rsidRPr="0045696C">
        <w:t>Пальгова</w:t>
      </w:r>
      <w:proofErr w:type="spellEnd"/>
      <w:r w:rsidRPr="0045696C">
        <w:t xml:space="preserve"> Л.К.</w:t>
      </w:r>
    </w:p>
    <w:p w:rsidR="001608EB" w:rsidRPr="009E6B0E" w:rsidRDefault="001608EB" w:rsidP="001608EB">
      <w:pPr>
        <w:pStyle w:val="GePrRps10Reglament"/>
      </w:pPr>
      <w:r w:rsidRPr="009E6B0E">
        <w:t>Регламент докладов: 15 мин.</w:t>
      </w:r>
    </w:p>
    <w:p w:rsidR="004C38E8" w:rsidRPr="0045696C" w:rsidRDefault="004C38E8" w:rsidP="004C38E8">
      <w:pPr>
        <w:pStyle w:val="GePrRps11"/>
      </w:pPr>
      <w:proofErr w:type="gramStart"/>
      <w:r w:rsidRPr="0045696C">
        <w:t xml:space="preserve">Абдоминальные боли как проявление острой </w:t>
      </w:r>
      <w:proofErr w:type="spellStart"/>
      <w:r w:rsidRPr="0045696C">
        <w:t>порфирии</w:t>
      </w:r>
      <w:proofErr w:type="spellEnd"/>
      <w:r w:rsidRPr="0045696C">
        <w:t>.</w:t>
      </w:r>
      <w:proofErr w:type="gramEnd"/>
      <w:r w:rsidRPr="0045696C">
        <w:t xml:space="preserve"> Взгляд гастроэнтеролога </w:t>
      </w:r>
    </w:p>
    <w:p w:rsidR="004C38E8" w:rsidRPr="0045696C" w:rsidRDefault="004C38E8" w:rsidP="004C38E8">
      <w:pPr>
        <w:pStyle w:val="GePrRps12"/>
      </w:pPr>
      <w:r w:rsidRPr="0045696C">
        <w:t>Орешко Л.С., СЗГМУ им. И.И. Мечникова, Санкт-Петербург</w:t>
      </w:r>
    </w:p>
    <w:p w:rsidR="00562D5A" w:rsidRPr="0045696C" w:rsidRDefault="00562D5A" w:rsidP="00562D5A">
      <w:pPr>
        <w:pStyle w:val="GePrRps11"/>
      </w:pPr>
      <w:r w:rsidRPr="0045696C">
        <w:t xml:space="preserve">Эмпирический алгоритм ведения пациентов с СРК </w:t>
      </w:r>
    </w:p>
    <w:p w:rsidR="00562D5A" w:rsidRPr="0045696C" w:rsidRDefault="00562D5A" w:rsidP="00562D5A">
      <w:pPr>
        <w:pStyle w:val="GePrRps12"/>
      </w:pPr>
      <w:r w:rsidRPr="0045696C">
        <w:t>Кучерявый Ю.А., Черемушкин С.В., МГМСУ им. А.И. Евдокимова, Москва</w:t>
      </w:r>
    </w:p>
    <w:p w:rsidR="00CD76CE" w:rsidRPr="0045696C" w:rsidRDefault="00263165" w:rsidP="00CD76CE">
      <w:pPr>
        <w:pStyle w:val="GePrRps11"/>
      </w:pPr>
      <w:r w:rsidRPr="0045696C">
        <w:t>Роль и место масляной кислоты при синдроме абдоминальной боли</w:t>
      </w:r>
      <w:r w:rsidR="00CD76CE" w:rsidRPr="0045696C">
        <w:t xml:space="preserve"> </w:t>
      </w:r>
    </w:p>
    <w:p w:rsidR="00CD76CE" w:rsidRPr="0045696C" w:rsidRDefault="00CD76CE" w:rsidP="00CD76CE">
      <w:pPr>
        <w:pStyle w:val="GePrRps12"/>
      </w:pPr>
      <w:proofErr w:type="spellStart"/>
      <w:r w:rsidRPr="0045696C">
        <w:t>Пальгова</w:t>
      </w:r>
      <w:proofErr w:type="spellEnd"/>
      <w:r w:rsidRPr="0045696C">
        <w:t xml:space="preserve"> Л.К., СЗГМУ им. И.И. Мечникова, Санкт-Петербург </w:t>
      </w:r>
    </w:p>
    <w:p w:rsidR="009F3628" w:rsidRPr="0045696C" w:rsidRDefault="00305CCB" w:rsidP="009F3628">
      <w:pPr>
        <w:pStyle w:val="GePrRps11"/>
      </w:pPr>
      <w:r w:rsidRPr="0045696C">
        <w:t xml:space="preserve">Многоуровневая </w:t>
      </w:r>
      <w:r w:rsidR="009F3628" w:rsidRPr="0045696C">
        <w:t xml:space="preserve">патогенетическая терапия СРК </w:t>
      </w:r>
    </w:p>
    <w:p w:rsidR="009F3628" w:rsidRPr="0045696C" w:rsidRDefault="009F3628" w:rsidP="009F3628">
      <w:pPr>
        <w:pStyle w:val="GePrRps12"/>
      </w:pPr>
      <w:r w:rsidRPr="0045696C">
        <w:t>Григорьева И.Н., НИИ терапии ФАНО, Новосибирск</w:t>
      </w:r>
    </w:p>
    <w:p w:rsidR="0046717A" w:rsidRPr="0045696C" w:rsidRDefault="0046717A" w:rsidP="0046717A">
      <w:pPr>
        <w:pStyle w:val="GePrRps11"/>
      </w:pPr>
      <w:r w:rsidRPr="0045696C">
        <w:t xml:space="preserve">Роль псиллиума в лечении запоров </w:t>
      </w:r>
    </w:p>
    <w:p w:rsidR="0046717A" w:rsidRPr="0045696C" w:rsidRDefault="0046717A" w:rsidP="0046717A">
      <w:pPr>
        <w:pStyle w:val="GePrRps12"/>
      </w:pPr>
      <w:r w:rsidRPr="0045696C">
        <w:t xml:space="preserve">Топчий Т.Б., УНМЦ УД Президента РФ, Москва </w:t>
      </w:r>
    </w:p>
    <w:p w:rsidR="00305CCB" w:rsidRPr="0045696C" w:rsidRDefault="00305CCB" w:rsidP="00305CCB">
      <w:pPr>
        <w:pStyle w:val="GePrRps11"/>
      </w:pPr>
      <w:r w:rsidRPr="0045696C">
        <w:t xml:space="preserve">Висмут – эффективный кишечный </w:t>
      </w:r>
      <w:proofErr w:type="spellStart"/>
      <w:r w:rsidRPr="0045696C">
        <w:t>энтеросептик</w:t>
      </w:r>
      <w:proofErr w:type="spellEnd"/>
      <w:r w:rsidRPr="0045696C">
        <w:t xml:space="preserve"> </w:t>
      </w:r>
    </w:p>
    <w:p w:rsidR="00305CCB" w:rsidRPr="0045696C" w:rsidRDefault="00305CCB" w:rsidP="00305CCB">
      <w:pPr>
        <w:pStyle w:val="GePrRps12"/>
      </w:pPr>
      <w:r w:rsidRPr="0045696C">
        <w:t xml:space="preserve">Плотникова Е.Ю., Сухих А.С., </w:t>
      </w:r>
      <w:proofErr w:type="spellStart"/>
      <w:r w:rsidRPr="0045696C">
        <w:t>КемГМА</w:t>
      </w:r>
      <w:proofErr w:type="spellEnd"/>
      <w:r w:rsidRPr="0045696C">
        <w:t>, Кемерово</w:t>
      </w:r>
    </w:p>
    <w:p w:rsidR="00B227E7" w:rsidRPr="0045696C" w:rsidRDefault="00B227E7" w:rsidP="00B227E7">
      <w:pPr>
        <w:pStyle w:val="GePrRps11"/>
      </w:pPr>
      <w:r w:rsidRPr="0045696C">
        <w:t>Препараты «</w:t>
      </w:r>
      <w:proofErr w:type="spellStart"/>
      <w:r w:rsidRPr="0045696C">
        <w:t>Ниаспам</w:t>
      </w:r>
      <w:proofErr w:type="spellEnd"/>
      <w:r w:rsidRPr="0045696C">
        <w:t>» и «</w:t>
      </w:r>
      <w:proofErr w:type="spellStart"/>
      <w:r w:rsidRPr="0045696C">
        <w:t>Ливодекса</w:t>
      </w:r>
      <w:proofErr w:type="spellEnd"/>
      <w:r w:rsidRPr="0045696C">
        <w:t xml:space="preserve">» в лечении пациентов с СРК, сочетанной дисфункцией желчевыводящей системы и билиарным </w:t>
      </w:r>
      <w:proofErr w:type="spellStart"/>
      <w:r w:rsidRPr="0045696C">
        <w:t>сладжем</w:t>
      </w:r>
      <w:proofErr w:type="spellEnd"/>
      <w:r w:rsidR="0046717A" w:rsidRPr="0045696C">
        <w:t xml:space="preserve"> </w:t>
      </w:r>
    </w:p>
    <w:p w:rsidR="00B227E7" w:rsidRPr="00B227E7" w:rsidRDefault="00B227E7" w:rsidP="00B227E7">
      <w:pPr>
        <w:pStyle w:val="GePrRps12"/>
      </w:pPr>
      <w:r w:rsidRPr="0045696C">
        <w:t>Иванова О.И., УНМЦ УД Президента РФ, Москва</w:t>
      </w:r>
    </w:p>
    <w:p w:rsidR="00CD76CE" w:rsidRPr="00C83DC5" w:rsidRDefault="00CD76CE" w:rsidP="00CD76CE">
      <w:pPr>
        <w:pStyle w:val="GePrRps10Time"/>
        <w:rPr>
          <w:szCs w:val="15"/>
        </w:rPr>
      </w:pPr>
      <w:r>
        <w:rPr>
          <w:szCs w:val="15"/>
        </w:rPr>
        <w:t>12:</w:t>
      </w:r>
      <w:r w:rsidR="004C38E8">
        <w:rPr>
          <w:szCs w:val="15"/>
        </w:rPr>
        <w:t>45</w:t>
      </w:r>
      <w:r w:rsidR="00FA08B3">
        <w:rPr>
          <w:szCs w:val="15"/>
        </w:rPr>
        <w:t>–13</w:t>
      </w:r>
      <w:r w:rsidRPr="00C83DC5">
        <w:rPr>
          <w:szCs w:val="15"/>
        </w:rPr>
        <w:t>:</w:t>
      </w:r>
      <w:r w:rsidR="00FA08B3">
        <w:rPr>
          <w:szCs w:val="15"/>
        </w:rPr>
        <w:t>0</w:t>
      </w:r>
      <w:r w:rsidRPr="00C83DC5">
        <w:rPr>
          <w:szCs w:val="15"/>
        </w:rPr>
        <w:t xml:space="preserve">0 </w:t>
      </w:r>
      <w:r w:rsidRPr="00C83DC5">
        <w:rPr>
          <w:szCs w:val="15"/>
        </w:rPr>
        <w:tab/>
        <w:t>Перерыв</w:t>
      </w:r>
    </w:p>
    <w:p w:rsidR="00C71D5B" w:rsidRDefault="00C71D5B" w:rsidP="00323C8D">
      <w:pPr>
        <w:pStyle w:val="GePrRps10Time"/>
        <w:rPr>
          <w:bCs/>
          <w:szCs w:val="15"/>
        </w:rPr>
        <w:sectPr w:rsidR="00C71D5B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Default="00CD76CE" w:rsidP="00323C8D">
      <w:pPr>
        <w:pStyle w:val="GePrRps10Time"/>
        <w:rPr>
          <w:bCs/>
          <w:szCs w:val="15"/>
        </w:rPr>
      </w:pPr>
      <w:r>
        <w:rPr>
          <w:bCs/>
          <w:szCs w:val="15"/>
        </w:rPr>
        <w:lastRenderedPageBreak/>
        <w:t>13</w:t>
      </w:r>
      <w:r w:rsidR="007B5ED5" w:rsidRPr="005147A3">
        <w:rPr>
          <w:bCs/>
          <w:szCs w:val="15"/>
        </w:rPr>
        <w:t>:0</w:t>
      </w:r>
      <w:r w:rsidR="00B26517" w:rsidRPr="005147A3">
        <w:rPr>
          <w:bCs/>
          <w:szCs w:val="15"/>
        </w:rPr>
        <w:t>0–</w:t>
      </w:r>
      <w:r w:rsidR="007B5ED5" w:rsidRPr="005147A3">
        <w:rPr>
          <w:bCs/>
          <w:szCs w:val="15"/>
        </w:rPr>
        <w:t>1</w:t>
      </w:r>
      <w:r w:rsidR="002B71E2">
        <w:rPr>
          <w:bCs/>
          <w:szCs w:val="15"/>
        </w:rPr>
        <w:t>9</w:t>
      </w:r>
      <w:r w:rsidR="009774A7" w:rsidRPr="005147A3">
        <w:rPr>
          <w:bCs/>
          <w:szCs w:val="15"/>
        </w:rPr>
        <w:t>:</w:t>
      </w:r>
      <w:r w:rsidR="002B71E2">
        <w:rPr>
          <w:bCs/>
          <w:szCs w:val="15"/>
        </w:rPr>
        <w:t>0</w:t>
      </w:r>
      <w:r w:rsidR="00121F09" w:rsidRPr="005147A3">
        <w:rPr>
          <w:bCs/>
          <w:szCs w:val="15"/>
        </w:rPr>
        <w:t>0</w:t>
      </w:r>
      <w:r w:rsidR="00D83927" w:rsidRPr="005147A3">
        <w:rPr>
          <w:bCs/>
          <w:szCs w:val="15"/>
        </w:rPr>
        <w:t xml:space="preserve"> </w:t>
      </w:r>
      <w:r w:rsidR="001200C2" w:rsidRPr="005147A3">
        <w:rPr>
          <w:bCs/>
          <w:szCs w:val="15"/>
        </w:rPr>
        <w:tab/>
        <w:t>1</w:t>
      </w:r>
      <w:r>
        <w:rPr>
          <w:bCs/>
          <w:szCs w:val="15"/>
        </w:rPr>
        <w:t>5</w:t>
      </w:r>
      <w:r w:rsidR="00EB5749" w:rsidRPr="005147A3">
        <w:rPr>
          <w:bCs/>
          <w:szCs w:val="15"/>
        </w:rPr>
        <w:t>-</w:t>
      </w:r>
      <w:r w:rsidR="005A0530" w:rsidRPr="005147A3">
        <w:rPr>
          <w:bCs/>
          <w:szCs w:val="15"/>
        </w:rPr>
        <w:t>я</w:t>
      </w:r>
      <w:r w:rsidR="007B5ED5" w:rsidRPr="005147A3">
        <w:rPr>
          <w:bCs/>
          <w:szCs w:val="15"/>
        </w:rPr>
        <w:t xml:space="preserve"> </w:t>
      </w:r>
      <w:r w:rsidR="000847E5" w:rsidRPr="005147A3">
        <w:rPr>
          <w:bCs/>
          <w:szCs w:val="15"/>
        </w:rPr>
        <w:t>Российская научная конференция</w:t>
      </w:r>
      <w:r w:rsidR="00212F4B" w:rsidRPr="005147A3">
        <w:rPr>
          <w:bCs/>
          <w:szCs w:val="15"/>
        </w:rPr>
        <w:t xml:space="preserve"> «</w:t>
      </w:r>
      <w:r w:rsidR="007B5ED5" w:rsidRPr="005147A3">
        <w:rPr>
          <w:bCs/>
          <w:szCs w:val="15"/>
        </w:rPr>
        <w:t>Актуальные вопросы детс</w:t>
      </w:r>
      <w:r w:rsidR="000847E5" w:rsidRPr="005147A3">
        <w:rPr>
          <w:bCs/>
          <w:szCs w:val="15"/>
        </w:rPr>
        <w:t>кой</w:t>
      </w:r>
      <w:r w:rsidR="000847E5" w:rsidRPr="00274C5A">
        <w:rPr>
          <w:bCs/>
          <w:szCs w:val="15"/>
        </w:rPr>
        <w:t xml:space="preserve"> гастроэнтерологии и питания»</w:t>
      </w:r>
    </w:p>
    <w:p w:rsidR="005147A3" w:rsidRDefault="00016E12" w:rsidP="005147A3">
      <w:pPr>
        <w:pStyle w:val="GePrRps10Time"/>
      </w:pPr>
      <w:r>
        <w:tab/>
      </w:r>
      <w:r>
        <w:tab/>
      </w:r>
      <w:r w:rsidR="005147A3" w:rsidRPr="005147A3">
        <w:t>Открытие конференц</w:t>
      </w:r>
      <w:r w:rsidR="005147A3">
        <w:t>ии. Приветствие от Комитета по з</w:t>
      </w:r>
      <w:r w:rsidR="005147A3" w:rsidRPr="005147A3">
        <w:t>дравоохранению Правительства Санкт</w:t>
      </w:r>
      <w:r w:rsidR="005147A3">
        <w:t>-Петербурга</w:t>
      </w:r>
    </w:p>
    <w:p w:rsidR="005147A3" w:rsidRDefault="00016E12" w:rsidP="005147A3">
      <w:pPr>
        <w:pStyle w:val="GePrRps12"/>
      </w:pPr>
      <w:r w:rsidRPr="00105038">
        <w:t xml:space="preserve">Рычкова </w:t>
      </w:r>
      <w:r w:rsidR="005147A3" w:rsidRPr="00105038">
        <w:t>С.В., начальник отдела по организации медицинской помощи матерям и детям Комитета по здравоохранению Правительства Санкт-Петербурга, д.м.н., профессор</w:t>
      </w:r>
    </w:p>
    <w:p w:rsidR="00C134C3" w:rsidRPr="004E51F1" w:rsidRDefault="00016E12" w:rsidP="00693BFD">
      <w:pPr>
        <w:pStyle w:val="GePrRps10Time"/>
      </w:pPr>
      <w:r>
        <w:t>13:00</w:t>
      </w:r>
      <w:r w:rsidR="00B26517" w:rsidRPr="004E51F1">
        <w:t>–</w:t>
      </w:r>
      <w:r w:rsidR="00121F09" w:rsidRPr="004E51F1">
        <w:t>1</w:t>
      </w:r>
      <w:r>
        <w:t>5</w:t>
      </w:r>
      <w:r w:rsidR="00121F09" w:rsidRPr="004E51F1">
        <w:t>:</w:t>
      </w:r>
      <w:r w:rsidR="00317171">
        <w:t>45</w:t>
      </w:r>
      <w:r w:rsidR="00D83927" w:rsidRPr="004E51F1">
        <w:t xml:space="preserve"> </w:t>
      </w:r>
      <w:r w:rsidR="00121F09" w:rsidRPr="004E51F1">
        <w:tab/>
      </w:r>
      <w:r w:rsidR="00C134C3" w:rsidRPr="004E51F1">
        <w:t>Симпозиум № 1</w:t>
      </w:r>
    </w:p>
    <w:p w:rsidR="00016E12" w:rsidRPr="00016E12" w:rsidRDefault="00016E12" w:rsidP="00016E12">
      <w:pPr>
        <w:pStyle w:val="GePrRps10Theme"/>
      </w:pPr>
      <w:r w:rsidRPr="00016E12">
        <w:t>Проблемы диагностики и лечения</w:t>
      </w:r>
      <w:r w:rsidR="004E43DB">
        <w:t xml:space="preserve"> </w:t>
      </w:r>
      <w:proofErr w:type="spellStart"/>
      <w:r w:rsidR="004E43DB">
        <w:t>диарейных</w:t>
      </w:r>
      <w:proofErr w:type="spellEnd"/>
      <w:r w:rsidR="004E43DB">
        <w:t xml:space="preserve"> заболеваний у детей</w:t>
      </w:r>
    </w:p>
    <w:p w:rsidR="00016E12" w:rsidRPr="00016E12" w:rsidRDefault="00016E12" w:rsidP="00016E12">
      <w:pPr>
        <w:pStyle w:val="GePrRps10Chairmen"/>
      </w:pPr>
      <w:r w:rsidRPr="00016E12">
        <w:rPr>
          <w:iCs/>
          <w:u w:val="single"/>
        </w:rPr>
        <w:t>Председатели:</w:t>
      </w:r>
      <w:r w:rsidRPr="00016E12">
        <w:t xml:space="preserve"> Рычкова С.В., Щербаков П.Л., Горелов А.В., </w:t>
      </w:r>
      <w:proofErr w:type="spellStart"/>
      <w:r w:rsidRPr="00016E12">
        <w:t>Урсова</w:t>
      </w:r>
      <w:proofErr w:type="spellEnd"/>
      <w:r w:rsidRPr="00016E12">
        <w:t xml:space="preserve"> Н.И.</w:t>
      </w:r>
    </w:p>
    <w:p w:rsidR="00016E12" w:rsidRPr="00016E12" w:rsidRDefault="00016E12" w:rsidP="00016E12">
      <w:pPr>
        <w:pStyle w:val="GePrRps10Reglament"/>
      </w:pPr>
      <w:r w:rsidRPr="00016E12">
        <w:t xml:space="preserve">Регламент докладов: </w:t>
      </w:r>
      <w:r w:rsidR="001B5503">
        <w:t>15–</w:t>
      </w:r>
      <w:r w:rsidRPr="00016E12">
        <w:t>20 мин.</w:t>
      </w:r>
    </w:p>
    <w:p w:rsidR="00016E12" w:rsidRPr="00DA70F9" w:rsidRDefault="00016E12" w:rsidP="00016E12">
      <w:pPr>
        <w:pStyle w:val="GePrRps11"/>
      </w:pPr>
      <w:r w:rsidRPr="00DA70F9">
        <w:t>Эндоскопическая диагностика патологии тонкой кишки</w:t>
      </w:r>
      <w:r w:rsidR="00794C16" w:rsidRPr="00DA70F9">
        <w:t>: доступность и возможности капсульной эндоскопии</w:t>
      </w:r>
      <w:r w:rsidRPr="00DA70F9">
        <w:t xml:space="preserve"> </w:t>
      </w:r>
    </w:p>
    <w:p w:rsidR="00794C16" w:rsidRPr="00DA70F9" w:rsidRDefault="00794C16" w:rsidP="00794C16">
      <w:pPr>
        <w:pStyle w:val="GePrRps12"/>
      </w:pPr>
      <w:r w:rsidRPr="00DA70F9">
        <w:t xml:space="preserve">Щербаков П.Л., Московский клинический научный центр ДЗМ, Москва </w:t>
      </w:r>
    </w:p>
    <w:p w:rsidR="00016E12" w:rsidRPr="00DA70F9" w:rsidRDefault="007B64C4" w:rsidP="00016E12">
      <w:pPr>
        <w:pStyle w:val="GePrRps11"/>
      </w:pPr>
      <w:r w:rsidRPr="00DA70F9">
        <w:t>Антибиотик-ассоциированная диарея: нерешенные вопросы</w:t>
      </w:r>
      <w:r w:rsidR="00016E12" w:rsidRPr="00DA70F9">
        <w:t xml:space="preserve"> </w:t>
      </w:r>
    </w:p>
    <w:p w:rsidR="00016E12" w:rsidRPr="00DA70F9" w:rsidRDefault="00016E12" w:rsidP="00016E12">
      <w:pPr>
        <w:pStyle w:val="GePrRps12"/>
      </w:pPr>
      <w:proofErr w:type="spellStart"/>
      <w:r w:rsidRPr="00DA70F9">
        <w:t>Урсова</w:t>
      </w:r>
      <w:proofErr w:type="spellEnd"/>
      <w:r w:rsidRPr="00DA70F9">
        <w:t xml:space="preserve"> Н.И., </w:t>
      </w:r>
      <w:r w:rsidR="004E43DB" w:rsidRPr="00DA70F9">
        <w:t>МОНИКИ им. М.Ф. </w:t>
      </w:r>
      <w:proofErr w:type="gramStart"/>
      <w:r w:rsidR="004E43DB" w:rsidRPr="00DA70F9">
        <w:t>Владимирского</w:t>
      </w:r>
      <w:proofErr w:type="gramEnd"/>
      <w:r w:rsidRPr="00DA70F9">
        <w:t xml:space="preserve">, Москва </w:t>
      </w:r>
    </w:p>
    <w:p w:rsidR="00016E12" w:rsidRPr="00DA70F9" w:rsidRDefault="00016E12" w:rsidP="00016E12">
      <w:pPr>
        <w:pStyle w:val="GePrRps11"/>
      </w:pPr>
      <w:r w:rsidRPr="00DA70F9">
        <w:t>Лечение острой диареи с позиций доказательной медицины</w:t>
      </w:r>
      <w:r w:rsidR="004E43DB" w:rsidRPr="00DA70F9">
        <w:t xml:space="preserve"> </w:t>
      </w:r>
    </w:p>
    <w:p w:rsidR="00016E12" w:rsidRPr="00DA70F9" w:rsidRDefault="00016E12" w:rsidP="00016E12">
      <w:pPr>
        <w:pStyle w:val="GePrRps12"/>
      </w:pPr>
      <w:r w:rsidRPr="00DA70F9">
        <w:t>Горелов А.В., Первый МГМУ им</w:t>
      </w:r>
      <w:r w:rsidR="00B52878" w:rsidRPr="00DA70F9">
        <w:t>.</w:t>
      </w:r>
      <w:r w:rsidRPr="00DA70F9">
        <w:t xml:space="preserve"> И.М. Сеченова, Москва</w:t>
      </w:r>
    </w:p>
    <w:p w:rsidR="00794C16" w:rsidRPr="00DA70F9" w:rsidRDefault="00794C16" w:rsidP="00794C16">
      <w:pPr>
        <w:pStyle w:val="GePrRps11"/>
      </w:pPr>
      <w:r w:rsidRPr="00DA70F9">
        <w:t xml:space="preserve">Микробиом кишки и заболевания ЖКТ у детей: подходы к коррекции </w:t>
      </w:r>
    </w:p>
    <w:p w:rsidR="00794C16" w:rsidRPr="00DA70F9" w:rsidRDefault="00794C16" w:rsidP="00794C16">
      <w:pPr>
        <w:pStyle w:val="GePrRps12"/>
      </w:pPr>
      <w:r w:rsidRPr="00DA70F9">
        <w:t>Шумилов П.В., РНИМУ им. Н.И. Пирогова, Москва</w:t>
      </w:r>
    </w:p>
    <w:p w:rsidR="00CD78B2" w:rsidRPr="00DA70F9" w:rsidRDefault="00CD78B2" w:rsidP="00CD78B2">
      <w:pPr>
        <w:pStyle w:val="GePrRps11"/>
      </w:pPr>
      <w:r w:rsidRPr="00DA70F9">
        <w:t xml:space="preserve">Влияние пробиотиков на иммунную систему </w:t>
      </w:r>
    </w:p>
    <w:p w:rsidR="00CD78B2" w:rsidRPr="00DA70F9" w:rsidRDefault="00CD78B2" w:rsidP="009417FE">
      <w:pPr>
        <w:pStyle w:val="GePrRps12"/>
      </w:pPr>
      <w:r w:rsidRPr="00DA70F9">
        <w:t xml:space="preserve">Хавкин А.И., </w:t>
      </w:r>
      <w:r w:rsidR="009417FE" w:rsidRPr="00DA70F9">
        <w:t>НИКИ педиатрии РНИМУ им. Н.И. Пирогова</w:t>
      </w:r>
      <w:r w:rsidRPr="00DA70F9">
        <w:t>, Москва</w:t>
      </w:r>
    </w:p>
    <w:p w:rsidR="00016E12" w:rsidRPr="00DA70F9" w:rsidRDefault="00016E12" w:rsidP="00016E12">
      <w:pPr>
        <w:pStyle w:val="GePrRps11"/>
      </w:pPr>
      <w:proofErr w:type="gramStart"/>
      <w:r w:rsidRPr="00DA70F9">
        <w:t>Микст-инфекции</w:t>
      </w:r>
      <w:proofErr w:type="gramEnd"/>
      <w:r w:rsidRPr="00DA70F9">
        <w:t xml:space="preserve"> верхних отделов ЖКТ</w:t>
      </w:r>
    </w:p>
    <w:p w:rsidR="00016E12" w:rsidRPr="00DA70F9" w:rsidRDefault="00016E12" w:rsidP="00016E12">
      <w:pPr>
        <w:pStyle w:val="GePrRps12"/>
      </w:pPr>
      <w:proofErr w:type="spellStart"/>
      <w:r w:rsidRPr="00DA70F9">
        <w:t>Нижевич</w:t>
      </w:r>
      <w:proofErr w:type="spellEnd"/>
      <w:r w:rsidRPr="00DA70F9">
        <w:t xml:space="preserve"> А.А., </w:t>
      </w:r>
      <w:r w:rsidR="00A907E0" w:rsidRPr="00DA70F9">
        <w:t>Б</w:t>
      </w:r>
      <w:r w:rsidRPr="00DA70F9">
        <w:t>ГМУ, Уфа</w:t>
      </w:r>
    </w:p>
    <w:p w:rsidR="00016E12" w:rsidRPr="00DA70F9" w:rsidRDefault="00B52878" w:rsidP="00016E12">
      <w:pPr>
        <w:pStyle w:val="GePrRps11"/>
      </w:pPr>
      <w:r w:rsidRPr="00DA70F9">
        <w:t>Антибиотик-</w:t>
      </w:r>
      <w:r w:rsidR="00016E12" w:rsidRPr="00DA70F9">
        <w:t>ассоциированная диарея</w:t>
      </w:r>
      <w:r w:rsidR="004E43DB" w:rsidRPr="00DA70F9">
        <w:t xml:space="preserve"> в практике врача-педиатра </w:t>
      </w:r>
    </w:p>
    <w:p w:rsidR="00016E12" w:rsidRPr="00DA70F9" w:rsidRDefault="00016E12" w:rsidP="004E43DB">
      <w:pPr>
        <w:pStyle w:val="GePrRps12"/>
      </w:pPr>
      <w:r w:rsidRPr="00DA70F9">
        <w:t xml:space="preserve">Звягин А.А., </w:t>
      </w:r>
      <w:r w:rsidR="005F312F" w:rsidRPr="00DA70F9">
        <w:t>ВГМУ</w:t>
      </w:r>
      <w:r w:rsidR="00A907E0" w:rsidRPr="00DA70F9">
        <w:t xml:space="preserve"> им. Н.Н. Бурденко</w:t>
      </w:r>
      <w:r w:rsidRPr="00DA70F9">
        <w:t>, Воронеж</w:t>
      </w:r>
    </w:p>
    <w:p w:rsidR="0045696C" w:rsidRPr="00DA70F9" w:rsidRDefault="0045696C" w:rsidP="0045696C">
      <w:pPr>
        <w:pStyle w:val="GePrRps11"/>
      </w:pPr>
      <w:r w:rsidRPr="00DA70F9">
        <w:t xml:space="preserve">Синдром избыточного бактериального роста </w:t>
      </w:r>
    </w:p>
    <w:p w:rsidR="0045696C" w:rsidRPr="00DA70F9" w:rsidRDefault="0045696C" w:rsidP="0045696C">
      <w:pPr>
        <w:pStyle w:val="GePrRps12"/>
      </w:pPr>
      <w:proofErr w:type="spellStart"/>
      <w:r w:rsidRPr="00DA70F9">
        <w:t>Урсова</w:t>
      </w:r>
      <w:proofErr w:type="spellEnd"/>
      <w:r w:rsidRPr="00DA70F9">
        <w:t xml:space="preserve"> Н.И., МОНИКИ им. М.Ф. </w:t>
      </w:r>
      <w:proofErr w:type="gramStart"/>
      <w:r w:rsidRPr="00DA70F9">
        <w:t>Владимирского</w:t>
      </w:r>
      <w:proofErr w:type="gramEnd"/>
      <w:r w:rsidRPr="00DA70F9">
        <w:t>, Москва</w:t>
      </w:r>
    </w:p>
    <w:p w:rsidR="00016E12" w:rsidRPr="00DA70F9" w:rsidRDefault="00016E12" w:rsidP="00016E12">
      <w:pPr>
        <w:pStyle w:val="GePrRps11"/>
      </w:pPr>
      <w:r w:rsidRPr="00DA70F9">
        <w:t>Диарея путешественников у детей</w:t>
      </w:r>
      <w:r w:rsidR="00CA2BFD" w:rsidRPr="00DA70F9">
        <w:t xml:space="preserve"> </w:t>
      </w:r>
    </w:p>
    <w:p w:rsidR="00016E12" w:rsidRPr="00DA70F9" w:rsidRDefault="00016E12" w:rsidP="00016E12">
      <w:pPr>
        <w:pStyle w:val="GePrRps12"/>
      </w:pPr>
      <w:r w:rsidRPr="00DA70F9">
        <w:t xml:space="preserve">Бехтерева М.К., Комарова А.М., </w:t>
      </w:r>
      <w:proofErr w:type="spellStart"/>
      <w:r w:rsidRPr="00DA70F9">
        <w:t>Птичникова</w:t>
      </w:r>
      <w:proofErr w:type="spellEnd"/>
      <w:r w:rsidRPr="00DA70F9">
        <w:t xml:space="preserve"> А.М., Железнова Л.И., НИИДИ ФМБА России, Санкт-Петербург</w:t>
      </w:r>
    </w:p>
    <w:p w:rsidR="00317171" w:rsidRPr="00DA70F9" w:rsidRDefault="00317171" w:rsidP="00317171">
      <w:pPr>
        <w:pStyle w:val="GePrRps11"/>
      </w:pPr>
      <w:r w:rsidRPr="00DA70F9">
        <w:t xml:space="preserve">Нарушения пищевого поведения у детей </w:t>
      </w:r>
    </w:p>
    <w:p w:rsidR="00317171" w:rsidRPr="00DA70F9" w:rsidRDefault="00317171" w:rsidP="00317171">
      <w:pPr>
        <w:pStyle w:val="GePrRps12"/>
      </w:pPr>
      <w:r w:rsidRPr="00DA70F9">
        <w:t>Хавкин А.И., НИКИ педиатрии РНИМУ им. Н.И. Пирогова, Москва</w:t>
      </w:r>
    </w:p>
    <w:p w:rsidR="00016E12" w:rsidRPr="00016E12" w:rsidRDefault="00016E12" w:rsidP="00016E12">
      <w:pPr>
        <w:pStyle w:val="GePrRps11"/>
      </w:pPr>
      <w:r w:rsidRPr="00DA70F9">
        <w:t>Обсуждение</w:t>
      </w:r>
      <w:r w:rsidR="00317171" w:rsidRPr="00DA70F9">
        <w:t xml:space="preserve"> докладов</w:t>
      </w:r>
    </w:p>
    <w:p w:rsidR="00016E12" w:rsidRPr="00016E12" w:rsidRDefault="00016E12" w:rsidP="00016E12">
      <w:pPr>
        <w:pStyle w:val="GePrRps10Time"/>
      </w:pPr>
      <w:r w:rsidRPr="00016E12">
        <w:t>15</w:t>
      </w:r>
      <w:r>
        <w:t>:</w:t>
      </w:r>
      <w:r w:rsidR="00317171">
        <w:t>45</w:t>
      </w:r>
      <w:r>
        <w:t>–</w:t>
      </w:r>
      <w:r w:rsidR="00317171">
        <w:t>16</w:t>
      </w:r>
      <w:r>
        <w:t>:</w:t>
      </w:r>
      <w:r w:rsidR="00317171">
        <w:t>0</w:t>
      </w:r>
      <w:r w:rsidRPr="00016E12">
        <w:t xml:space="preserve">0 </w:t>
      </w:r>
      <w:r>
        <w:tab/>
      </w:r>
      <w:r w:rsidRPr="00016E12">
        <w:t xml:space="preserve">Перерыв </w:t>
      </w:r>
    </w:p>
    <w:p w:rsidR="00016E12" w:rsidRPr="00DA70F9" w:rsidRDefault="00317171" w:rsidP="00016E12">
      <w:pPr>
        <w:pStyle w:val="GePrRps10Time"/>
      </w:pPr>
      <w:r w:rsidRPr="00DA70F9">
        <w:t>16:0</w:t>
      </w:r>
      <w:r w:rsidR="00016E12" w:rsidRPr="00DA70F9">
        <w:t>0</w:t>
      </w:r>
      <w:r w:rsidR="00DC1EDE" w:rsidRPr="00DA70F9">
        <w:t>–19</w:t>
      </w:r>
      <w:r w:rsidR="00016E12" w:rsidRPr="00DA70F9">
        <w:t>:</w:t>
      </w:r>
      <w:r w:rsidRPr="00DA70F9">
        <w:t>3</w:t>
      </w:r>
      <w:r w:rsidR="00DC1EDE" w:rsidRPr="00DA70F9">
        <w:t>0</w:t>
      </w:r>
      <w:r w:rsidR="00016E12" w:rsidRPr="00DA70F9">
        <w:t xml:space="preserve"> </w:t>
      </w:r>
      <w:r w:rsidR="00016E12" w:rsidRPr="00DA70F9">
        <w:tab/>
        <w:t>Симпозиум №</w:t>
      </w:r>
      <w:r w:rsidR="00794C16" w:rsidRPr="00DA70F9">
        <w:t xml:space="preserve"> </w:t>
      </w:r>
      <w:r w:rsidR="00CA2BFD" w:rsidRPr="00DA70F9">
        <w:t>2</w:t>
      </w:r>
    </w:p>
    <w:p w:rsidR="00016E12" w:rsidRPr="00DA70F9" w:rsidRDefault="00016E12" w:rsidP="00016E12">
      <w:pPr>
        <w:pStyle w:val="GePrRps10Theme"/>
      </w:pPr>
      <w:r w:rsidRPr="00DA70F9">
        <w:t>Хронические заболевания гепатобилиарной системы и поджелудочной железы</w:t>
      </w:r>
    </w:p>
    <w:p w:rsidR="00016E12" w:rsidRPr="00DA70F9" w:rsidRDefault="00016E12" w:rsidP="00016E12">
      <w:pPr>
        <w:pStyle w:val="GePrRps10Chairmen"/>
      </w:pPr>
      <w:r w:rsidRPr="00DA70F9">
        <w:rPr>
          <w:iCs/>
          <w:u w:val="single"/>
        </w:rPr>
        <w:t>Председатели:</w:t>
      </w:r>
      <w:r w:rsidRPr="00DA70F9">
        <w:t xml:space="preserve"> </w:t>
      </w:r>
      <w:proofErr w:type="spellStart"/>
      <w:r w:rsidRPr="00DA70F9">
        <w:t>Бельмер</w:t>
      </w:r>
      <w:proofErr w:type="spellEnd"/>
      <w:r w:rsidRPr="00DA70F9">
        <w:t xml:space="preserve"> С.В., Харитонова Л.А., Волынец Г.В., </w:t>
      </w:r>
      <w:proofErr w:type="spellStart"/>
      <w:r w:rsidRPr="00DA70F9">
        <w:t>Капранов</w:t>
      </w:r>
      <w:proofErr w:type="spellEnd"/>
      <w:r w:rsidRPr="00DA70F9">
        <w:t xml:space="preserve"> Н.И.</w:t>
      </w:r>
    </w:p>
    <w:p w:rsidR="00016E12" w:rsidRPr="00DA70F9" w:rsidRDefault="00016E12" w:rsidP="00016E12">
      <w:pPr>
        <w:pStyle w:val="GePrRps10Reglament"/>
      </w:pPr>
      <w:r w:rsidRPr="00DA70F9">
        <w:t>Регламент докладов: 15 мин.</w:t>
      </w:r>
    </w:p>
    <w:p w:rsidR="005F312F" w:rsidRPr="00DA70F9" w:rsidRDefault="005F312F" w:rsidP="005F312F">
      <w:pPr>
        <w:pStyle w:val="GePrRps11"/>
      </w:pPr>
      <w:r w:rsidRPr="00DA70F9">
        <w:t xml:space="preserve">Желчнокаменная болезнь у детей на современном этапе: мифы и реальность? </w:t>
      </w:r>
    </w:p>
    <w:p w:rsidR="005F312F" w:rsidRPr="00DA70F9" w:rsidRDefault="005F312F" w:rsidP="005F312F">
      <w:pPr>
        <w:pStyle w:val="GePrRps12"/>
      </w:pPr>
      <w:proofErr w:type="spellStart"/>
      <w:r w:rsidRPr="00DA70F9">
        <w:t>Думова</w:t>
      </w:r>
      <w:proofErr w:type="spellEnd"/>
      <w:r w:rsidRPr="00DA70F9">
        <w:t xml:space="preserve"> Н.Б., Кручина М.К., Военно-медицинская академия им. С.М. Кирова, ДГБ № 1, </w:t>
      </w:r>
      <w:r w:rsidRPr="00DA70F9">
        <w:br/>
        <w:t>Санкт-Петербург</w:t>
      </w:r>
    </w:p>
    <w:p w:rsidR="00016E12" w:rsidRPr="00DA70F9" w:rsidRDefault="00016E12" w:rsidP="00016E12">
      <w:pPr>
        <w:pStyle w:val="GePrRps11"/>
      </w:pPr>
      <w:r w:rsidRPr="00DA70F9">
        <w:t>Желчнокаменная болезнь у детей – оперировать или лечить консервативно?</w:t>
      </w:r>
    </w:p>
    <w:p w:rsidR="00016E12" w:rsidRPr="00DA70F9" w:rsidRDefault="00016E12" w:rsidP="00016E12">
      <w:pPr>
        <w:pStyle w:val="GePrRps12"/>
      </w:pPr>
      <w:r w:rsidRPr="00DA70F9">
        <w:t xml:space="preserve">Харитонова Л.А., </w:t>
      </w:r>
      <w:r w:rsidR="00794C16" w:rsidRPr="00DA70F9">
        <w:t>РНИМУ им. Н.И. Пирогова, Москва</w:t>
      </w:r>
    </w:p>
    <w:p w:rsidR="00016E12" w:rsidRPr="00DA70F9" w:rsidRDefault="00016E12" w:rsidP="00016E12">
      <w:pPr>
        <w:pStyle w:val="GePrRps11"/>
      </w:pPr>
      <w:proofErr w:type="spellStart"/>
      <w:r w:rsidRPr="00DA70F9">
        <w:t>Холестероз</w:t>
      </w:r>
      <w:proofErr w:type="spellEnd"/>
      <w:r w:rsidRPr="00DA70F9">
        <w:t xml:space="preserve"> желчного пузыря – миф или реальность в детском возрасте</w:t>
      </w:r>
      <w:r w:rsidR="00794C16" w:rsidRPr="00DA70F9">
        <w:t>?</w:t>
      </w:r>
    </w:p>
    <w:p w:rsidR="00016E12" w:rsidRPr="00DA70F9" w:rsidRDefault="00016E12" w:rsidP="00016E12">
      <w:pPr>
        <w:pStyle w:val="GePrRps12"/>
      </w:pPr>
      <w:r w:rsidRPr="00DA70F9">
        <w:t xml:space="preserve">Харитонова Л.А., </w:t>
      </w:r>
      <w:r w:rsidR="00794C16" w:rsidRPr="00DA70F9">
        <w:t>РНИМУ им. Н.И. Пирогова, Москва</w:t>
      </w:r>
    </w:p>
    <w:p w:rsidR="00C76EA8" w:rsidRPr="00DA70F9" w:rsidRDefault="00C76EA8" w:rsidP="00C76EA8">
      <w:pPr>
        <w:pStyle w:val="GePrRps11"/>
      </w:pPr>
      <w:r w:rsidRPr="00DA70F9">
        <w:t xml:space="preserve">Неалкогольная жировая болезнь печени у детей и подростков </w:t>
      </w:r>
    </w:p>
    <w:p w:rsidR="00C76EA8" w:rsidRPr="00DA70F9" w:rsidRDefault="00C76EA8" w:rsidP="00C76EA8">
      <w:pPr>
        <w:pStyle w:val="GePrRps12"/>
      </w:pPr>
      <w:r w:rsidRPr="00DA70F9">
        <w:t xml:space="preserve">Власов Н.Н., </w:t>
      </w:r>
      <w:proofErr w:type="spellStart"/>
      <w:r w:rsidRPr="00DA70F9">
        <w:t>СПбГПМУ</w:t>
      </w:r>
      <w:proofErr w:type="spellEnd"/>
      <w:r w:rsidRPr="00DA70F9">
        <w:t>, Санкт-Петербург</w:t>
      </w:r>
    </w:p>
    <w:p w:rsidR="00DA70F9" w:rsidRPr="00DA70F9" w:rsidRDefault="00DA70F9" w:rsidP="00016E12">
      <w:pPr>
        <w:pStyle w:val="GePrRps11"/>
        <w:sectPr w:rsidR="00DA70F9" w:rsidRPr="00DA70F9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016E12" w:rsidRPr="00DA70F9" w:rsidRDefault="00016E12" w:rsidP="00016E12">
      <w:pPr>
        <w:pStyle w:val="GePrRps11"/>
      </w:pPr>
      <w:proofErr w:type="spellStart"/>
      <w:r w:rsidRPr="00DA70F9">
        <w:lastRenderedPageBreak/>
        <w:t>Энтеропанкреатический</w:t>
      </w:r>
      <w:proofErr w:type="spellEnd"/>
      <w:r w:rsidRPr="00DA70F9">
        <w:t xml:space="preserve"> синдром: поджелудочная железа при болезнях кишечника</w:t>
      </w:r>
    </w:p>
    <w:p w:rsidR="00016E12" w:rsidRPr="00DA70F9" w:rsidRDefault="00016E12" w:rsidP="00016E12">
      <w:pPr>
        <w:pStyle w:val="GePrRps12"/>
      </w:pPr>
      <w:proofErr w:type="spellStart"/>
      <w:r w:rsidRPr="00DA70F9">
        <w:t>Бельмер</w:t>
      </w:r>
      <w:proofErr w:type="spellEnd"/>
      <w:r w:rsidRPr="00DA70F9">
        <w:t xml:space="preserve"> С.В., </w:t>
      </w:r>
      <w:r w:rsidR="00794C16" w:rsidRPr="00DA70F9">
        <w:t>РНИМУ им. Н.И. Пирогова, Москва</w:t>
      </w:r>
    </w:p>
    <w:p w:rsidR="005F312F" w:rsidRPr="00DA70F9" w:rsidRDefault="005F312F" w:rsidP="005F312F">
      <w:pPr>
        <w:pStyle w:val="GePrRps11"/>
      </w:pPr>
      <w:r w:rsidRPr="00DA70F9">
        <w:t xml:space="preserve">Дисфункция сфинктера </w:t>
      </w:r>
      <w:proofErr w:type="spellStart"/>
      <w:r w:rsidRPr="00DA70F9">
        <w:t>Одди</w:t>
      </w:r>
      <w:proofErr w:type="spellEnd"/>
      <w:r w:rsidRPr="00DA70F9">
        <w:t xml:space="preserve"> по панкреатическому типу</w:t>
      </w:r>
    </w:p>
    <w:p w:rsidR="005F312F" w:rsidRPr="00DA70F9" w:rsidRDefault="00AE0B6B" w:rsidP="005F312F">
      <w:pPr>
        <w:pStyle w:val="GePrRps12"/>
      </w:pPr>
      <w:proofErr w:type="spellStart"/>
      <w:r w:rsidRPr="00DA70F9">
        <w:t>Приворотский</w:t>
      </w:r>
      <w:proofErr w:type="spellEnd"/>
      <w:r w:rsidRPr="00DA70F9">
        <w:t xml:space="preserve"> В.Ф., КДЦД, </w:t>
      </w:r>
      <w:proofErr w:type="spellStart"/>
      <w:r w:rsidRPr="00DA70F9">
        <w:t>СПбГПМУ</w:t>
      </w:r>
      <w:proofErr w:type="spellEnd"/>
      <w:r w:rsidRPr="00DA70F9">
        <w:t>, Санкт-Петербург</w:t>
      </w:r>
    </w:p>
    <w:p w:rsidR="00016E12" w:rsidRPr="00DA70F9" w:rsidRDefault="00016E12" w:rsidP="00016E12">
      <w:pPr>
        <w:pStyle w:val="GePrRps11"/>
      </w:pPr>
      <w:proofErr w:type="spellStart"/>
      <w:r w:rsidRPr="00DA70F9">
        <w:t>Стеатоз</w:t>
      </w:r>
      <w:proofErr w:type="spellEnd"/>
      <w:r w:rsidRPr="00DA70F9">
        <w:t xml:space="preserve"> поджелудочной железы у детей </w:t>
      </w:r>
    </w:p>
    <w:p w:rsidR="00016E12" w:rsidRPr="00DA70F9" w:rsidRDefault="00016E12" w:rsidP="00016E12">
      <w:pPr>
        <w:pStyle w:val="GePrRps12"/>
      </w:pPr>
      <w:r w:rsidRPr="00DA70F9">
        <w:t xml:space="preserve">Гурова </w:t>
      </w:r>
      <w:r w:rsidR="00B52878" w:rsidRPr="00DA70F9">
        <w:t xml:space="preserve">М.М., Гусева А.А., НИУ </w:t>
      </w:r>
      <w:r w:rsidR="00AE0B6B" w:rsidRPr="00DA70F9">
        <w:t>«</w:t>
      </w:r>
      <w:proofErr w:type="spellStart"/>
      <w:r w:rsidR="00B52878" w:rsidRPr="00DA70F9">
        <w:t>БелГУ</w:t>
      </w:r>
      <w:proofErr w:type="spellEnd"/>
      <w:r w:rsidR="00AE0B6B" w:rsidRPr="00DA70F9">
        <w:t>»</w:t>
      </w:r>
      <w:r w:rsidR="00B52878" w:rsidRPr="00DA70F9">
        <w:t xml:space="preserve">, </w:t>
      </w:r>
      <w:r w:rsidRPr="00DA70F9">
        <w:t>Белгород</w:t>
      </w:r>
    </w:p>
    <w:p w:rsidR="00016E12" w:rsidRPr="00DA70F9" w:rsidRDefault="00016E12" w:rsidP="00016E12">
      <w:pPr>
        <w:pStyle w:val="GePrRps11"/>
      </w:pPr>
      <w:r w:rsidRPr="00DA70F9">
        <w:t>Современные достижения в диагностике и терапии муковисцидоза</w:t>
      </w:r>
      <w:r w:rsidR="00DC1EDE" w:rsidRPr="00DA70F9">
        <w:t xml:space="preserve"> </w:t>
      </w:r>
    </w:p>
    <w:p w:rsidR="00016E12" w:rsidRPr="00DA70F9" w:rsidRDefault="00016E12" w:rsidP="00016E12">
      <w:pPr>
        <w:pStyle w:val="GePrRps12"/>
      </w:pPr>
      <w:proofErr w:type="spellStart"/>
      <w:r w:rsidRPr="00DA70F9">
        <w:t>Капранов</w:t>
      </w:r>
      <w:proofErr w:type="spellEnd"/>
      <w:r w:rsidRPr="00DA70F9">
        <w:t xml:space="preserve"> Н.И., Российский </w:t>
      </w:r>
      <w:r w:rsidR="00DC1EDE" w:rsidRPr="00DA70F9">
        <w:t xml:space="preserve">центр </w:t>
      </w:r>
      <w:r w:rsidRPr="00DA70F9">
        <w:t>муковисцидоза, Москва</w:t>
      </w:r>
    </w:p>
    <w:p w:rsidR="00016E12" w:rsidRPr="00DA70F9" w:rsidRDefault="00016E12" w:rsidP="00016E12">
      <w:pPr>
        <w:pStyle w:val="GePrRps11"/>
      </w:pPr>
      <w:r w:rsidRPr="00DA70F9">
        <w:t xml:space="preserve">Хронический гепатит </w:t>
      </w:r>
      <w:r w:rsidR="00DC1EDE" w:rsidRPr="00DA70F9">
        <w:rPr>
          <w:lang w:val="en-US"/>
        </w:rPr>
        <w:t>C</w:t>
      </w:r>
      <w:r w:rsidRPr="00DA70F9">
        <w:t xml:space="preserve"> – состояние проблемы в Российской Федерации и в мире </w:t>
      </w:r>
    </w:p>
    <w:p w:rsidR="00016E12" w:rsidRPr="00DA70F9" w:rsidRDefault="00016E12" w:rsidP="00016E12">
      <w:pPr>
        <w:pStyle w:val="GePrRps12"/>
      </w:pPr>
      <w:r w:rsidRPr="00DA70F9">
        <w:t>Волынец Г.В., Потапов А.С., Скворцова Т.А., НЦЗД, Москва</w:t>
      </w:r>
    </w:p>
    <w:p w:rsidR="00016E12" w:rsidRPr="00DA70F9" w:rsidRDefault="00016E12" w:rsidP="00016E12">
      <w:pPr>
        <w:pStyle w:val="GePrRps11"/>
      </w:pPr>
      <w:r w:rsidRPr="00DA70F9">
        <w:t xml:space="preserve">Обоснование индивидуализированной терапии хронического гепатита </w:t>
      </w:r>
      <w:r w:rsidR="00DC1EDE" w:rsidRPr="00DA70F9">
        <w:rPr>
          <w:lang w:val="en-US"/>
        </w:rPr>
        <w:t>C</w:t>
      </w:r>
      <w:r w:rsidRPr="00DA70F9">
        <w:t xml:space="preserve"> у детей</w:t>
      </w:r>
    </w:p>
    <w:p w:rsidR="00016E12" w:rsidRPr="00DA70F9" w:rsidRDefault="00016E12" w:rsidP="00016E12">
      <w:pPr>
        <w:pStyle w:val="GePrRps12"/>
      </w:pPr>
      <w:r w:rsidRPr="00DA70F9">
        <w:t xml:space="preserve">Скворцова Т.А., Волынец Г.В., Семикина Е.Л., Потапов А.С., </w:t>
      </w:r>
      <w:proofErr w:type="spellStart"/>
      <w:r w:rsidRPr="00DA70F9">
        <w:t>Евлюхина</w:t>
      </w:r>
      <w:proofErr w:type="spellEnd"/>
      <w:r w:rsidRPr="00DA70F9">
        <w:t xml:space="preserve"> Н.Н., НЦЗД, Москва</w:t>
      </w:r>
    </w:p>
    <w:p w:rsidR="00016E12" w:rsidRPr="00DA70F9" w:rsidRDefault="00016E12" w:rsidP="00016E12">
      <w:pPr>
        <w:pStyle w:val="GePrRps11"/>
      </w:pPr>
      <w:r w:rsidRPr="00DA70F9">
        <w:t>Оценка тяжести поражения печени при ее хронической патологии</w:t>
      </w:r>
    </w:p>
    <w:p w:rsidR="00016E12" w:rsidRPr="00DA70F9" w:rsidRDefault="00016E12" w:rsidP="00016E12">
      <w:pPr>
        <w:pStyle w:val="GePrRps12"/>
      </w:pPr>
      <w:proofErr w:type="spellStart"/>
      <w:r w:rsidRPr="00DA70F9">
        <w:t>Евлюхина</w:t>
      </w:r>
      <w:proofErr w:type="spellEnd"/>
      <w:r w:rsidRPr="00DA70F9">
        <w:t xml:space="preserve"> Н.Н., Волынец Г.В., Филин А.В., Туманов Е.Л., </w:t>
      </w:r>
      <w:proofErr w:type="spellStart"/>
      <w:r w:rsidRPr="00DA70F9">
        <w:t>Дворяковская</w:t>
      </w:r>
      <w:proofErr w:type="spellEnd"/>
      <w:r w:rsidRPr="00DA70F9">
        <w:t xml:space="preserve"> Г.М., Скворцова Т.А., </w:t>
      </w:r>
      <w:proofErr w:type="spellStart"/>
      <w:r w:rsidRPr="00DA70F9">
        <w:t>Пахомовская</w:t>
      </w:r>
      <w:proofErr w:type="spellEnd"/>
      <w:r w:rsidRPr="00DA70F9">
        <w:t xml:space="preserve"> Н.Л., НЦЗД, Москва</w:t>
      </w:r>
    </w:p>
    <w:p w:rsidR="00016E12" w:rsidRPr="00DA70F9" w:rsidRDefault="00016E12" w:rsidP="00016E12">
      <w:pPr>
        <w:pStyle w:val="GePrRps11"/>
      </w:pPr>
      <w:r w:rsidRPr="00DA70F9">
        <w:t>Поздняя диагностика муковисцидоза после трансплантации печени</w:t>
      </w:r>
    </w:p>
    <w:p w:rsidR="00016E12" w:rsidRPr="00DA70F9" w:rsidRDefault="00016E12" w:rsidP="00016E12">
      <w:pPr>
        <w:pStyle w:val="GePrRps12"/>
      </w:pPr>
      <w:r w:rsidRPr="00DA70F9">
        <w:t>Кондратьева Е.И., Российский центр муковисцидоза, Москва</w:t>
      </w:r>
    </w:p>
    <w:p w:rsidR="00016E12" w:rsidRPr="00DA70F9" w:rsidRDefault="00016E12" w:rsidP="00016E12">
      <w:pPr>
        <w:pStyle w:val="GePrRps11"/>
      </w:pPr>
      <w:r w:rsidRPr="00DA70F9">
        <w:t xml:space="preserve">Редкая причина </w:t>
      </w:r>
      <w:proofErr w:type="spellStart"/>
      <w:r w:rsidRPr="00DA70F9">
        <w:t>гиперферментемии</w:t>
      </w:r>
      <w:proofErr w:type="spellEnd"/>
      <w:r w:rsidRPr="00DA70F9">
        <w:t xml:space="preserve"> – синдром </w:t>
      </w:r>
      <w:proofErr w:type="spellStart"/>
      <w:r w:rsidRPr="00DA70F9">
        <w:t>Швахмана</w:t>
      </w:r>
      <w:proofErr w:type="spellEnd"/>
    </w:p>
    <w:p w:rsidR="00016E12" w:rsidRPr="00DA70F9" w:rsidRDefault="00016E12" w:rsidP="00016E12">
      <w:pPr>
        <w:pStyle w:val="GePrRps12"/>
      </w:pPr>
      <w:r w:rsidRPr="00DA70F9">
        <w:t xml:space="preserve">Власов Н.Н., Шилова Е.В., </w:t>
      </w:r>
      <w:proofErr w:type="spellStart"/>
      <w:r w:rsidRPr="00DA70F9">
        <w:t>СПбГПМ</w:t>
      </w:r>
      <w:r w:rsidR="00DC1EDE" w:rsidRPr="00DA70F9">
        <w:t>У</w:t>
      </w:r>
      <w:proofErr w:type="spellEnd"/>
      <w:r w:rsidRPr="00DA70F9">
        <w:t>, Санкт-Петербург</w:t>
      </w:r>
    </w:p>
    <w:p w:rsidR="00AE0B6B" w:rsidRPr="00DA70F9" w:rsidRDefault="00AE0B6B" w:rsidP="00AE0B6B">
      <w:pPr>
        <w:pStyle w:val="GePrRps11"/>
      </w:pPr>
      <w:r w:rsidRPr="00DA70F9">
        <w:t xml:space="preserve">Хронический гепатит </w:t>
      </w:r>
      <w:r w:rsidRPr="00DA70F9">
        <w:rPr>
          <w:lang w:val="en-US"/>
        </w:rPr>
        <w:t>B</w:t>
      </w:r>
      <w:r w:rsidRPr="00DA70F9">
        <w:t>: отдаленные итоги иммунопрофилактики</w:t>
      </w:r>
    </w:p>
    <w:p w:rsidR="00AE0B6B" w:rsidRPr="00AE0B6B" w:rsidRDefault="00AE0B6B" w:rsidP="00AE0B6B">
      <w:pPr>
        <w:pStyle w:val="GePrRps12"/>
      </w:pPr>
      <w:r w:rsidRPr="00DA70F9">
        <w:t>Горячева Л.Г., НИИДИ ФМБА России, Санкт-Петербург</w:t>
      </w:r>
    </w:p>
    <w:p w:rsidR="00C97F49" w:rsidRPr="00C97F49" w:rsidRDefault="00DC6430" w:rsidP="00C97F49">
      <w:pPr>
        <w:pStyle w:val="GePrRps11"/>
      </w:pPr>
      <w:r w:rsidRPr="00FB301E">
        <w:t>Обсуждение докладов</w:t>
      </w:r>
      <w:r w:rsidR="00A22EC5" w:rsidRPr="00FB301E">
        <w:t xml:space="preserve"> и дискуссия</w:t>
      </w:r>
    </w:p>
    <w:p w:rsidR="007B5ED5" w:rsidRPr="00332B2C" w:rsidRDefault="007B5ED5">
      <w:pPr>
        <w:pStyle w:val="GePrRps10Time"/>
        <w:rPr>
          <w:szCs w:val="15"/>
        </w:rPr>
        <w:sectPr w:rsidR="007B5ED5" w:rsidRPr="00332B2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B5ED5" w:rsidRPr="00332B2C" w:rsidRDefault="0047105D" w:rsidP="00017E30">
      <w:pPr>
        <w:pStyle w:val="GePrRps10d"/>
        <w:rPr>
          <w:szCs w:val="15"/>
        </w:rPr>
      </w:pPr>
      <w:r>
        <w:rPr>
          <w:szCs w:val="15"/>
        </w:rPr>
        <w:lastRenderedPageBreak/>
        <w:t>Среда</w:t>
      </w:r>
      <w:r w:rsidR="00EB5749" w:rsidRPr="00332B2C">
        <w:rPr>
          <w:szCs w:val="15"/>
        </w:rPr>
        <w:t xml:space="preserve">, </w:t>
      </w:r>
      <w:r w:rsidR="005B69CC">
        <w:rPr>
          <w:szCs w:val="15"/>
        </w:rPr>
        <w:t>27 мая</w:t>
      </w:r>
      <w:r w:rsidR="00EE13CE">
        <w:rPr>
          <w:szCs w:val="15"/>
        </w:rPr>
        <w:t xml:space="preserve"> </w:t>
      </w:r>
      <w:r w:rsidR="005B69CC">
        <w:rPr>
          <w:szCs w:val="15"/>
        </w:rPr>
        <w:t>2015</w:t>
      </w:r>
      <w:r w:rsidR="002C2CA1" w:rsidRPr="00332B2C">
        <w:rPr>
          <w:szCs w:val="15"/>
        </w:rPr>
        <w:t xml:space="preserve"> года</w:t>
      </w:r>
    </w:p>
    <w:p w:rsidR="00EF6366" w:rsidRPr="009C5584" w:rsidRDefault="007C5957" w:rsidP="00EF6366">
      <w:pPr>
        <w:pStyle w:val="GePrPts10"/>
        <w:rPr>
          <w:szCs w:val="15"/>
        </w:rPr>
      </w:pPr>
      <w:r w:rsidRPr="009C5584">
        <w:rPr>
          <w:szCs w:val="15"/>
        </w:rPr>
        <w:t>Кон</w:t>
      </w:r>
      <w:r>
        <w:rPr>
          <w:szCs w:val="15"/>
        </w:rPr>
        <w:t>ференц</w:t>
      </w:r>
      <w:r w:rsidRPr="009C5584">
        <w:rPr>
          <w:szCs w:val="15"/>
        </w:rPr>
        <w:t>-холл «</w:t>
      </w:r>
      <w:r w:rsidR="00534C41">
        <w:rPr>
          <w:szCs w:val="15"/>
        </w:rPr>
        <w:t>Московский</w:t>
      </w:r>
      <w:r w:rsidRPr="009C5584">
        <w:rPr>
          <w:szCs w:val="15"/>
        </w:rPr>
        <w:t>»</w:t>
      </w:r>
      <w:r w:rsidR="00EF6366" w:rsidRPr="009C5584">
        <w:rPr>
          <w:szCs w:val="15"/>
        </w:rPr>
        <w:t xml:space="preserve"> </w:t>
      </w:r>
      <w:r w:rsidR="00EF6366" w:rsidRPr="009C5584">
        <w:rPr>
          <w:szCs w:val="15"/>
        </w:rPr>
        <w:br/>
        <w:t>отеля Holiday Inn «Московские Ворота»</w:t>
      </w:r>
    </w:p>
    <w:p w:rsidR="00BD4641" w:rsidRDefault="00BD4641" w:rsidP="00BD4641">
      <w:pPr>
        <w:pStyle w:val="GePrRps10d"/>
      </w:pPr>
      <w:r w:rsidRPr="005619A4">
        <w:t>(</w:t>
      </w:r>
      <w:proofErr w:type="gramStart"/>
      <w:r w:rsidRPr="005619A4">
        <w:t>Московский</w:t>
      </w:r>
      <w:proofErr w:type="gramEnd"/>
      <w:r w:rsidRPr="005619A4">
        <w:t xml:space="preserve"> пр., 97а, ст. м. «Московские Ворота»)</w:t>
      </w:r>
    </w:p>
    <w:p w:rsidR="00BE3C53" w:rsidRPr="00101399" w:rsidRDefault="00BE3C53" w:rsidP="00BE3C53">
      <w:pPr>
        <w:pStyle w:val="GePrRps10Time"/>
        <w:spacing w:before="240"/>
        <w:rPr>
          <w:bCs/>
        </w:rPr>
      </w:pPr>
      <w:r w:rsidRPr="004E432A">
        <w:rPr>
          <w:bCs/>
          <w:szCs w:val="15"/>
        </w:rPr>
        <w:t>09</w:t>
      </w:r>
      <w:r w:rsidR="00286DE2" w:rsidRPr="004E432A">
        <w:rPr>
          <w:bCs/>
          <w:szCs w:val="15"/>
        </w:rPr>
        <w:t>:00–10</w:t>
      </w:r>
      <w:r w:rsidRPr="004E432A">
        <w:rPr>
          <w:bCs/>
          <w:szCs w:val="15"/>
        </w:rPr>
        <w:t>:</w:t>
      </w:r>
      <w:r w:rsidR="00286DE2" w:rsidRPr="004E432A">
        <w:rPr>
          <w:bCs/>
          <w:szCs w:val="15"/>
        </w:rPr>
        <w:t>40</w:t>
      </w:r>
      <w:r w:rsidRPr="004E432A">
        <w:rPr>
          <w:bCs/>
          <w:szCs w:val="15"/>
        </w:rPr>
        <w:tab/>
      </w:r>
      <w:r w:rsidRPr="004E432A">
        <w:rPr>
          <w:bCs/>
        </w:rPr>
        <w:t>Симпозиум «</w:t>
      </w:r>
      <w:r w:rsidRPr="004E432A">
        <w:t>Функциональные системы (блоки) в регуляции деятельности органов пищеварения в норме и патологии</w:t>
      </w:r>
      <w:r w:rsidRPr="004E432A">
        <w:rPr>
          <w:bCs/>
        </w:rPr>
        <w:t>»</w:t>
      </w:r>
    </w:p>
    <w:p w:rsidR="00BE3C53" w:rsidRPr="00101399" w:rsidRDefault="00BE3C53" w:rsidP="00BE3C53">
      <w:pPr>
        <w:pStyle w:val="GePrRps10Chairmen"/>
      </w:pPr>
      <w:r w:rsidRPr="00101399">
        <w:rPr>
          <w:iCs/>
          <w:u w:val="single"/>
        </w:rPr>
        <w:t>Председатели:</w:t>
      </w:r>
      <w:r w:rsidRPr="00101399">
        <w:t xml:space="preserve"> </w:t>
      </w:r>
      <w:proofErr w:type="spellStart"/>
      <w:r w:rsidR="000C33DA">
        <w:t>Джулай</w:t>
      </w:r>
      <w:proofErr w:type="spellEnd"/>
      <w:r w:rsidR="000C33DA">
        <w:t xml:space="preserve"> Г.С., </w:t>
      </w:r>
      <w:proofErr w:type="spellStart"/>
      <w:r>
        <w:t>Чернин</w:t>
      </w:r>
      <w:proofErr w:type="spellEnd"/>
      <w:r>
        <w:t xml:space="preserve"> В.В., Лазебник Л.Б., </w:t>
      </w:r>
      <w:r w:rsidRPr="00101399">
        <w:t>Ткаченко Е.И.</w:t>
      </w:r>
    </w:p>
    <w:p w:rsidR="00BE3C53" w:rsidRPr="00101399" w:rsidRDefault="00BE3C53" w:rsidP="00BE3C53">
      <w:pPr>
        <w:pStyle w:val="GePrRps10Reglament"/>
      </w:pPr>
      <w:r>
        <w:t>Регламент докладов: 10</w:t>
      </w:r>
      <w:r w:rsidRPr="00101399">
        <w:t>–20 мин.</w:t>
      </w:r>
    </w:p>
    <w:p w:rsidR="00BE3C53" w:rsidRDefault="00BE3C53" w:rsidP="00BE3C53">
      <w:pPr>
        <w:pStyle w:val="GePrRps11"/>
      </w:pPr>
      <w:r>
        <w:t xml:space="preserve">Микробиота пищеварительного тракта и </w:t>
      </w:r>
      <w:proofErr w:type="spellStart"/>
      <w:r>
        <w:t>симбионтное</w:t>
      </w:r>
      <w:proofErr w:type="spellEnd"/>
      <w:r>
        <w:t xml:space="preserve"> пищеварение как функциональная система пищеварительного конвейера человека </w:t>
      </w:r>
    </w:p>
    <w:p w:rsidR="00BE3C53" w:rsidRDefault="00BE3C53" w:rsidP="00BE3C53">
      <w:pPr>
        <w:pStyle w:val="GePrRps12"/>
      </w:pPr>
      <w:proofErr w:type="spellStart"/>
      <w:r>
        <w:t>Чернин</w:t>
      </w:r>
      <w:proofErr w:type="spellEnd"/>
      <w:r>
        <w:t xml:space="preserve"> В.В., ТГМУ, Тверь (20 мин.)</w:t>
      </w:r>
    </w:p>
    <w:p w:rsidR="00BE3C53" w:rsidRDefault="00BE3C53" w:rsidP="00BE3C53">
      <w:pPr>
        <w:pStyle w:val="GePrRps11"/>
      </w:pPr>
      <w:r>
        <w:t xml:space="preserve">Функциональная характеристика нейрогуморальных регуляторных систем, формирующих клинико-патогенетические варианты хронического гастрита при </w:t>
      </w:r>
      <w:proofErr w:type="spellStart"/>
      <w:r>
        <w:t>коморбидных</w:t>
      </w:r>
      <w:proofErr w:type="spellEnd"/>
      <w:r>
        <w:t xml:space="preserve"> состояниях</w:t>
      </w:r>
    </w:p>
    <w:p w:rsidR="00BE3C53" w:rsidRDefault="00BE3C53" w:rsidP="00BE3C53">
      <w:pPr>
        <w:pStyle w:val="GePrRps12"/>
      </w:pPr>
      <w:proofErr w:type="spellStart"/>
      <w:r>
        <w:t>Джулай</w:t>
      </w:r>
      <w:proofErr w:type="spellEnd"/>
      <w:r>
        <w:t xml:space="preserve"> Г.С., ТГМУ, Тверь (10 мин.)</w:t>
      </w:r>
    </w:p>
    <w:p w:rsidR="00BE3C53" w:rsidRDefault="00BE3C53" w:rsidP="00BE3C53">
      <w:pPr>
        <w:pStyle w:val="GePrRps11"/>
      </w:pPr>
      <w:r>
        <w:t>Система микроциркуляции и тромбогеморрагический синдром в патогенезе хронического гастрита</w:t>
      </w:r>
    </w:p>
    <w:p w:rsidR="00BE3C53" w:rsidRDefault="00BE3C53" w:rsidP="00BE3C53">
      <w:pPr>
        <w:pStyle w:val="GePrRps12"/>
      </w:pPr>
      <w:r>
        <w:t>Миллер Д.А., ТГМУ, Тверь (10 мин.)</w:t>
      </w:r>
    </w:p>
    <w:p w:rsidR="00BE3C53" w:rsidRDefault="00BE3C53" w:rsidP="00BE3C53">
      <w:pPr>
        <w:pStyle w:val="GePrRps11"/>
      </w:pPr>
      <w:r>
        <w:t>Кальций-регулирующая функциональная регуляторная система в патогенезе язвенной болезни</w:t>
      </w:r>
    </w:p>
    <w:p w:rsidR="00BE3C53" w:rsidRDefault="00BE3C53" w:rsidP="00BE3C53">
      <w:pPr>
        <w:pStyle w:val="GePrRps12"/>
      </w:pPr>
      <w:r>
        <w:t>Фомина Л.А., ТГМУ, Тверь (10 мин.)</w:t>
      </w:r>
    </w:p>
    <w:p w:rsidR="00BE3C53" w:rsidRDefault="00BE3C53" w:rsidP="00BE3C53">
      <w:pPr>
        <w:pStyle w:val="GePrRps11"/>
      </w:pPr>
      <w:proofErr w:type="spellStart"/>
      <w:r>
        <w:t>Мукозная</w:t>
      </w:r>
      <w:proofErr w:type="spellEnd"/>
      <w:r>
        <w:t xml:space="preserve"> микрофлора гастродуоденальной зоны как функциональная система и язвенная болезнь</w:t>
      </w:r>
    </w:p>
    <w:p w:rsidR="00BE3C53" w:rsidRDefault="00BE3C53" w:rsidP="00BE3C53">
      <w:pPr>
        <w:pStyle w:val="GePrRps12"/>
      </w:pPr>
      <w:proofErr w:type="spellStart"/>
      <w:r>
        <w:t>Базлов</w:t>
      </w:r>
      <w:proofErr w:type="spellEnd"/>
      <w:r>
        <w:t xml:space="preserve"> С.Н., </w:t>
      </w:r>
      <w:proofErr w:type="spellStart"/>
      <w:r>
        <w:t>Червинец</w:t>
      </w:r>
      <w:proofErr w:type="spellEnd"/>
      <w:r>
        <w:t xml:space="preserve"> В.М., Рыбальченко О.В., ТГМУ, </w:t>
      </w:r>
      <w:r w:rsidR="00286DE2">
        <w:t xml:space="preserve">СПбГУ, </w:t>
      </w:r>
      <w:r>
        <w:t>Тверь</w:t>
      </w:r>
      <w:r w:rsidR="00286DE2">
        <w:t>, Санкт-Петербург</w:t>
      </w:r>
      <w:r>
        <w:t xml:space="preserve"> (10 мин.)</w:t>
      </w:r>
    </w:p>
    <w:p w:rsidR="00286DE2" w:rsidRDefault="00286DE2" w:rsidP="00286DE2">
      <w:pPr>
        <w:pStyle w:val="GePrRps11"/>
      </w:pPr>
      <w:r>
        <w:t>Нейровегетативная регуляция и клинико-патогенетические варианты рефлюкс-эзофагита</w:t>
      </w:r>
    </w:p>
    <w:p w:rsidR="00286DE2" w:rsidRDefault="00286DE2" w:rsidP="00286DE2">
      <w:pPr>
        <w:pStyle w:val="GePrRps12"/>
      </w:pPr>
      <w:proofErr w:type="spellStart"/>
      <w:r>
        <w:t>Секарева</w:t>
      </w:r>
      <w:proofErr w:type="spellEnd"/>
      <w:r>
        <w:t xml:space="preserve"> Е.В., ТГМУ, Тверь (10 мин.)</w:t>
      </w:r>
    </w:p>
    <w:p w:rsidR="00286DE2" w:rsidRDefault="00286DE2" w:rsidP="00286DE2">
      <w:pPr>
        <w:pStyle w:val="GePrRps11"/>
      </w:pPr>
      <w:r>
        <w:t>Микробиота пищеварительного тракта как системный фактор оценки здоровья человека</w:t>
      </w:r>
    </w:p>
    <w:p w:rsidR="00286DE2" w:rsidRDefault="00286DE2" w:rsidP="00286DE2">
      <w:pPr>
        <w:pStyle w:val="GePrRps12"/>
      </w:pPr>
      <w:r>
        <w:t xml:space="preserve">Михайлова Е.С., </w:t>
      </w:r>
      <w:proofErr w:type="spellStart"/>
      <w:r>
        <w:t>Самоукина</w:t>
      </w:r>
      <w:proofErr w:type="spellEnd"/>
      <w:r>
        <w:t xml:space="preserve"> А.М., </w:t>
      </w:r>
      <w:proofErr w:type="spellStart"/>
      <w:r>
        <w:t>Червинец</w:t>
      </w:r>
      <w:proofErr w:type="spellEnd"/>
      <w:r>
        <w:t xml:space="preserve"> В.М., ТГМУ, Тверь (10 мин.) </w:t>
      </w:r>
    </w:p>
    <w:p w:rsidR="00286DE2" w:rsidRDefault="00286DE2" w:rsidP="00286DE2">
      <w:pPr>
        <w:pStyle w:val="GePrRps11"/>
      </w:pPr>
      <w:r>
        <w:t>Дискуссия</w:t>
      </w:r>
    </w:p>
    <w:p w:rsidR="00286DE2" w:rsidRDefault="00286DE2" w:rsidP="00286DE2">
      <w:pPr>
        <w:pStyle w:val="GePrRps10Time"/>
        <w:rPr>
          <w:szCs w:val="15"/>
        </w:rPr>
      </w:pPr>
      <w:r>
        <w:rPr>
          <w:szCs w:val="15"/>
        </w:rPr>
        <w:t>10:40</w:t>
      </w:r>
      <w:r w:rsidRPr="00FB301E">
        <w:rPr>
          <w:szCs w:val="15"/>
        </w:rPr>
        <w:t>–</w:t>
      </w:r>
      <w:r>
        <w:rPr>
          <w:szCs w:val="15"/>
        </w:rPr>
        <w:t>11:0</w:t>
      </w:r>
      <w:r w:rsidRPr="00FB301E">
        <w:rPr>
          <w:szCs w:val="15"/>
        </w:rPr>
        <w:t>0</w:t>
      </w:r>
      <w:r w:rsidRPr="00FB301E">
        <w:rPr>
          <w:szCs w:val="15"/>
        </w:rPr>
        <w:tab/>
        <w:t>Перерыв</w:t>
      </w:r>
    </w:p>
    <w:p w:rsidR="00553455" w:rsidRPr="00101399" w:rsidRDefault="00114D75" w:rsidP="00286DE2">
      <w:pPr>
        <w:pStyle w:val="GePrRps10Time"/>
        <w:rPr>
          <w:bCs/>
        </w:rPr>
      </w:pPr>
      <w:r>
        <w:rPr>
          <w:bCs/>
          <w:szCs w:val="15"/>
        </w:rPr>
        <w:t>11:00–19</w:t>
      </w:r>
      <w:r w:rsidR="009A6E6F" w:rsidRPr="00101399">
        <w:rPr>
          <w:bCs/>
          <w:szCs w:val="15"/>
        </w:rPr>
        <w:t>:</w:t>
      </w:r>
      <w:r w:rsidR="00286DE2">
        <w:rPr>
          <w:bCs/>
          <w:szCs w:val="15"/>
        </w:rPr>
        <w:t>00</w:t>
      </w:r>
      <w:r w:rsidR="00553455" w:rsidRPr="00101399">
        <w:rPr>
          <w:bCs/>
          <w:szCs w:val="15"/>
        </w:rPr>
        <w:tab/>
      </w:r>
      <w:r w:rsidR="00553455" w:rsidRPr="00101399">
        <w:rPr>
          <w:bCs/>
          <w:lang w:val="en-US"/>
        </w:rPr>
        <w:t>II</w:t>
      </w:r>
      <w:r w:rsidR="00286DE2">
        <w:rPr>
          <w:bCs/>
          <w:lang w:val="en-US"/>
        </w:rPr>
        <w:t>I</w:t>
      </w:r>
      <w:r w:rsidR="00553455" w:rsidRPr="00101399">
        <w:rPr>
          <w:bCs/>
        </w:rPr>
        <w:t xml:space="preserve"> Международная научная конференция «Перспективы диагностики, профилактики и лечения заболеваний человека с позиций трансляционной медицины и </w:t>
      </w:r>
      <w:r w:rsidR="00553455" w:rsidRPr="00101399">
        <w:rPr>
          <w:bCs/>
          <w:lang w:val="en-US"/>
        </w:rPr>
        <w:t>Omics</w:t>
      </w:r>
      <w:r w:rsidR="00553455" w:rsidRPr="00101399">
        <w:rPr>
          <w:bCs/>
        </w:rPr>
        <w:t>-технологий»</w:t>
      </w:r>
    </w:p>
    <w:p w:rsidR="00553455" w:rsidRPr="00286DE2" w:rsidRDefault="00553455" w:rsidP="00553455">
      <w:pPr>
        <w:pStyle w:val="GePrRps10Chairmen"/>
      </w:pPr>
      <w:r w:rsidRPr="00101399">
        <w:rPr>
          <w:iCs/>
          <w:u w:val="single"/>
        </w:rPr>
        <w:t>Председатели:</w:t>
      </w:r>
      <w:r w:rsidRPr="00101399">
        <w:t xml:space="preserve"> </w:t>
      </w:r>
      <w:r w:rsidR="00286DE2" w:rsidRPr="00101399">
        <w:t xml:space="preserve">Ткаченко </w:t>
      </w:r>
      <w:r w:rsidRPr="00101399">
        <w:t xml:space="preserve">Е.И., </w:t>
      </w:r>
      <w:r w:rsidR="00286DE2">
        <w:t xml:space="preserve">Лазебник Л.Б., </w:t>
      </w:r>
      <w:r w:rsidR="0009716A" w:rsidRPr="0009716A">
        <w:t>Туник С.П.</w:t>
      </w:r>
      <w:r w:rsidR="0009716A">
        <w:t>,</w:t>
      </w:r>
      <w:r w:rsidR="0009716A" w:rsidRPr="0009716A">
        <w:t xml:space="preserve"> </w:t>
      </w:r>
      <w:proofErr w:type="spellStart"/>
      <w:r w:rsidR="00286DE2">
        <w:t>Комличенко</w:t>
      </w:r>
      <w:proofErr w:type="spellEnd"/>
      <w:r w:rsidR="00286DE2">
        <w:t xml:space="preserve"> Э.В., </w:t>
      </w:r>
      <w:r w:rsidR="00286DE2" w:rsidRPr="00101399">
        <w:t xml:space="preserve">Суворов </w:t>
      </w:r>
      <w:r w:rsidR="00286DE2">
        <w:t>А.Н.</w:t>
      </w:r>
    </w:p>
    <w:p w:rsidR="00553455" w:rsidRDefault="00325922" w:rsidP="00553455">
      <w:pPr>
        <w:pStyle w:val="GePrRps10Reglament"/>
      </w:pPr>
      <w:r>
        <w:t>Регламент докладов: 15</w:t>
      </w:r>
      <w:r w:rsidR="00553455" w:rsidRPr="00101399">
        <w:t> мин.</w:t>
      </w:r>
    </w:p>
    <w:p w:rsidR="00114D75" w:rsidRPr="00777E1C" w:rsidRDefault="00114D75" w:rsidP="00114D75">
      <w:pPr>
        <w:pStyle w:val="GePrRps11"/>
      </w:pPr>
      <w:r w:rsidRPr="00777E1C">
        <w:t>Вступительное слово</w:t>
      </w:r>
    </w:p>
    <w:p w:rsidR="00114D75" w:rsidRPr="00777E1C" w:rsidRDefault="00114D75" w:rsidP="00114D75">
      <w:pPr>
        <w:pStyle w:val="GePrRps12"/>
      </w:pPr>
      <w:r w:rsidRPr="00777E1C">
        <w:t>Лазебник Л.Б., МГМСУ им. А.И. Евдокимова, Москва</w:t>
      </w:r>
    </w:p>
    <w:p w:rsidR="00114D75" w:rsidRPr="00777E1C" w:rsidRDefault="00114D75" w:rsidP="00114D75">
      <w:pPr>
        <w:pStyle w:val="GePrRps12"/>
      </w:pPr>
      <w:r w:rsidRPr="00777E1C">
        <w:t>Ткаченко Е.И., СЗГМУ им. И.И. Мечникова, Санкт-Петербург</w:t>
      </w:r>
    </w:p>
    <w:p w:rsidR="00F33492" w:rsidRPr="00777E1C" w:rsidRDefault="00F33492" w:rsidP="00F33492">
      <w:pPr>
        <w:pStyle w:val="GePrRps11"/>
      </w:pPr>
      <w:r w:rsidRPr="00777E1C">
        <w:t xml:space="preserve">Дифференциальная диагностика и лечение аутоиммунных заболеваний печени </w:t>
      </w:r>
    </w:p>
    <w:p w:rsidR="00F33492" w:rsidRPr="00777E1C" w:rsidRDefault="00F33492" w:rsidP="00F33492">
      <w:pPr>
        <w:pStyle w:val="GePrRps12"/>
      </w:pPr>
      <w:r w:rsidRPr="00777E1C">
        <w:t>Голованова Е.В., МГМСУ им. А.И. Евдокимова, Москва</w:t>
      </w:r>
    </w:p>
    <w:p w:rsidR="003C7CEE" w:rsidRPr="00777E1C" w:rsidRDefault="003C7CEE" w:rsidP="003C7CEE">
      <w:pPr>
        <w:pStyle w:val="GePrRps11"/>
      </w:pPr>
      <w:r w:rsidRPr="00777E1C">
        <w:t xml:space="preserve">Современная иммунологическая диагностика аутоиммунных заболеваний печени </w:t>
      </w:r>
    </w:p>
    <w:p w:rsidR="003C7CEE" w:rsidRPr="00777E1C" w:rsidRDefault="003C7CEE" w:rsidP="003C7CEE">
      <w:pPr>
        <w:pStyle w:val="GePrRps12"/>
      </w:pPr>
      <w:r w:rsidRPr="00777E1C">
        <w:t xml:space="preserve">Булгакова Т.В., </w:t>
      </w:r>
      <w:proofErr w:type="spellStart"/>
      <w:r w:rsidRPr="00777E1C">
        <w:t>ПСПбГМУ</w:t>
      </w:r>
      <w:proofErr w:type="spellEnd"/>
      <w:r w:rsidRPr="00777E1C">
        <w:t xml:space="preserve"> им. акад. И.П. Павлова</w:t>
      </w:r>
      <w:r w:rsidR="00325922" w:rsidRPr="00777E1C">
        <w:t>, Санкт-Петербург</w:t>
      </w:r>
    </w:p>
    <w:p w:rsidR="00777E1C" w:rsidRDefault="00777E1C" w:rsidP="00701FB7">
      <w:pPr>
        <w:pStyle w:val="GePrRps11"/>
        <w:rPr>
          <w:highlight w:val="yellow"/>
        </w:rPr>
        <w:sectPr w:rsidR="00777E1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701FB7" w:rsidRPr="00777E1C" w:rsidRDefault="00701FB7" w:rsidP="00701FB7">
      <w:pPr>
        <w:pStyle w:val="GePrRps11"/>
      </w:pPr>
      <w:r w:rsidRPr="00777E1C">
        <w:lastRenderedPageBreak/>
        <w:t>Уровни, феномены и механизмы иммунных нарушений при диффузной патологии печени: патогенез, принцип и алгоритмы оценки, диагностические критерии</w:t>
      </w:r>
    </w:p>
    <w:p w:rsidR="00701FB7" w:rsidRPr="00777E1C" w:rsidRDefault="00701FB7" w:rsidP="00701FB7">
      <w:pPr>
        <w:pStyle w:val="GePrRps12"/>
      </w:pPr>
      <w:r w:rsidRPr="00777E1C">
        <w:t xml:space="preserve">Козлов В.К., Стельмах В.В., Некрасова А.С., СЗГМУ им. И.И. Мечникова, СПбГУ, </w:t>
      </w:r>
      <w:r w:rsidRPr="00777E1C">
        <w:br/>
        <w:t>Санкт-Петербург</w:t>
      </w:r>
    </w:p>
    <w:p w:rsidR="00E42181" w:rsidRPr="00777E1C" w:rsidRDefault="00E42181" w:rsidP="00E42181">
      <w:pPr>
        <w:pStyle w:val="GePrRps11"/>
      </w:pPr>
      <w:r w:rsidRPr="00777E1C">
        <w:t xml:space="preserve">Рациональные подходы к лечению </w:t>
      </w:r>
      <w:r w:rsidRPr="00777E1C">
        <w:t>и диагностике</w:t>
      </w:r>
      <w:r w:rsidRPr="00777E1C">
        <w:t xml:space="preserve"> </w:t>
      </w:r>
      <w:r w:rsidRPr="00777E1C">
        <w:t xml:space="preserve">заболеваний </w:t>
      </w:r>
      <w:r w:rsidRPr="00777E1C">
        <w:t xml:space="preserve">желчевыводящих путей </w:t>
      </w:r>
    </w:p>
    <w:p w:rsidR="00E42181" w:rsidRPr="00777E1C" w:rsidRDefault="00E42181" w:rsidP="00E42181">
      <w:pPr>
        <w:pStyle w:val="GePrRps12"/>
      </w:pPr>
      <w:r w:rsidRPr="00777E1C">
        <w:t>Голованова Е.В., МГМСУ им. А.И. Евдокимова, Москва</w:t>
      </w:r>
    </w:p>
    <w:p w:rsidR="00922E25" w:rsidRPr="00777E1C" w:rsidRDefault="00922E25" w:rsidP="00922E25">
      <w:pPr>
        <w:pStyle w:val="GePrRps11"/>
      </w:pPr>
      <w:r w:rsidRPr="00777E1C">
        <w:t xml:space="preserve">Новые подходы к лечению СРК </w:t>
      </w:r>
    </w:p>
    <w:p w:rsidR="00922E25" w:rsidRPr="00777E1C" w:rsidRDefault="00922E25" w:rsidP="00922E25">
      <w:pPr>
        <w:pStyle w:val="GePrRps12"/>
      </w:pPr>
      <w:r w:rsidRPr="00777E1C">
        <w:t xml:space="preserve">Немцов В.И., </w:t>
      </w:r>
      <w:proofErr w:type="spellStart"/>
      <w:r w:rsidRPr="00777E1C">
        <w:t>ПСПбГМУ</w:t>
      </w:r>
      <w:proofErr w:type="spellEnd"/>
      <w:r w:rsidRPr="00777E1C">
        <w:t xml:space="preserve"> им. И.П. Павлова, Санкт Петербург</w:t>
      </w:r>
    </w:p>
    <w:p w:rsidR="00701FB7" w:rsidRPr="00777E1C" w:rsidRDefault="00701FB7" w:rsidP="00701FB7">
      <w:pPr>
        <w:pStyle w:val="GePrRps11"/>
      </w:pPr>
      <w:r w:rsidRPr="00777E1C">
        <w:t xml:space="preserve">Частота выявления </w:t>
      </w:r>
      <w:proofErr w:type="spellStart"/>
      <w:r w:rsidRPr="00777E1C">
        <w:rPr>
          <w:i/>
        </w:rPr>
        <w:t>Candida</w:t>
      </w:r>
      <w:proofErr w:type="spellEnd"/>
      <w:r w:rsidRPr="00777E1C">
        <w:rPr>
          <w:i/>
        </w:rPr>
        <w:t xml:space="preserve"> </w:t>
      </w:r>
      <w:proofErr w:type="spellStart"/>
      <w:r w:rsidRPr="00777E1C">
        <w:rPr>
          <w:i/>
        </w:rPr>
        <w:t>albicans</w:t>
      </w:r>
      <w:proofErr w:type="spellEnd"/>
      <w:r w:rsidRPr="00777E1C">
        <w:t xml:space="preserve"> у больных воспалительными заболеваниями кишечника, получающих </w:t>
      </w:r>
      <w:proofErr w:type="spellStart"/>
      <w:r w:rsidRPr="00777E1C">
        <w:t>иммуносупрессивную</w:t>
      </w:r>
      <w:proofErr w:type="spellEnd"/>
      <w:r w:rsidRPr="00777E1C">
        <w:t xml:space="preserve"> терапию </w:t>
      </w:r>
    </w:p>
    <w:p w:rsidR="00701FB7" w:rsidRPr="00777E1C" w:rsidRDefault="00701FB7" w:rsidP="00701FB7">
      <w:pPr>
        <w:pStyle w:val="GePrRps12"/>
      </w:pPr>
      <w:proofErr w:type="spellStart"/>
      <w:r w:rsidRPr="00777E1C">
        <w:t>Сагынбаева</w:t>
      </w:r>
      <w:proofErr w:type="spellEnd"/>
      <w:r w:rsidRPr="00777E1C">
        <w:t xml:space="preserve"> В.Э., Городской клинической больницы № 70</w:t>
      </w:r>
      <w:r w:rsidR="00325922" w:rsidRPr="00777E1C">
        <w:t xml:space="preserve"> ДЗМ, Москва</w:t>
      </w:r>
    </w:p>
    <w:p w:rsidR="00701FB7" w:rsidRPr="00777E1C" w:rsidRDefault="00701FB7" w:rsidP="00701FB7">
      <w:pPr>
        <w:pStyle w:val="GePrRps11"/>
      </w:pPr>
      <w:r w:rsidRPr="00777E1C">
        <w:t xml:space="preserve">Использование </w:t>
      </w:r>
      <w:proofErr w:type="spellStart"/>
      <w:r w:rsidRPr="00777E1C">
        <w:t>биомаркеров</w:t>
      </w:r>
      <w:proofErr w:type="spellEnd"/>
      <w:r w:rsidRPr="00777E1C">
        <w:t xml:space="preserve"> и </w:t>
      </w:r>
      <w:proofErr w:type="spellStart"/>
      <w:r w:rsidRPr="00777E1C">
        <w:t>аутоантител</w:t>
      </w:r>
      <w:proofErr w:type="spellEnd"/>
      <w:r w:rsidRPr="00777E1C">
        <w:t xml:space="preserve"> в диагностике воспалительных заболеваний кишечника</w:t>
      </w:r>
    </w:p>
    <w:p w:rsidR="00701FB7" w:rsidRPr="00777E1C" w:rsidRDefault="00701FB7" w:rsidP="00701FB7">
      <w:pPr>
        <w:pStyle w:val="GePrRps12"/>
      </w:pPr>
      <w:r w:rsidRPr="00777E1C">
        <w:t xml:space="preserve">Лапин С.В., </w:t>
      </w:r>
      <w:proofErr w:type="spellStart"/>
      <w:r w:rsidRPr="00777E1C">
        <w:t>ПСПбГМУ</w:t>
      </w:r>
      <w:proofErr w:type="spellEnd"/>
      <w:r w:rsidRPr="00777E1C">
        <w:t xml:space="preserve"> </w:t>
      </w:r>
      <w:r w:rsidR="00325922" w:rsidRPr="00777E1C">
        <w:t>им. акад. И.П. Павлова, Санкт-Петербург</w:t>
      </w:r>
    </w:p>
    <w:p w:rsidR="00777E1C" w:rsidRPr="00777E1C" w:rsidRDefault="00777E1C" w:rsidP="00777E1C">
      <w:pPr>
        <w:pStyle w:val="GePrRps11"/>
      </w:pPr>
      <w:r w:rsidRPr="00777E1C">
        <w:t xml:space="preserve">Алкогольная болезнь печени как междисциплинарная проблема </w:t>
      </w:r>
    </w:p>
    <w:p w:rsidR="00777E1C" w:rsidRPr="00777E1C" w:rsidRDefault="00777E1C" w:rsidP="00777E1C">
      <w:pPr>
        <w:pStyle w:val="GePrRps12"/>
      </w:pPr>
      <w:r w:rsidRPr="00777E1C">
        <w:t>Голованова Е.В., МГМСУ им. А.И. Евдокимова, Москва</w:t>
      </w:r>
    </w:p>
    <w:p w:rsidR="00777E1C" w:rsidRPr="00777E1C" w:rsidRDefault="00777E1C" w:rsidP="00777E1C">
      <w:pPr>
        <w:pStyle w:val="GePrRps11"/>
      </w:pPr>
      <w:r w:rsidRPr="00777E1C">
        <w:t>Метаболический синдром и перерождение ткани печени: от расстройств обмена к воспалению и фиброзу – выбор лекарственных стратегий терапии</w:t>
      </w:r>
    </w:p>
    <w:p w:rsidR="00777E1C" w:rsidRPr="00777E1C" w:rsidRDefault="00777E1C" w:rsidP="00777E1C">
      <w:pPr>
        <w:pStyle w:val="GePrRps12"/>
      </w:pPr>
      <w:r w:rsidRPr="00777E1C">
        <w:t>Козлов В.К., Стельмах В.В., СЗГМУ им. И.И. Мечникова, СПбГУ, Санкт-Петербург</w:t>
      </w:r>
    </w:p>
    <w:p w:rsidR="00A47978" w:rsidRPr="000B30BD" w:rsidRDefault="00A47978" w:rsidP="00A47978">
      <w:pPr>
        <w:pStyle w:val="GePrRps10Time"/>
        <w:rPr>
          <w:b w:val="0"/>
          <w:szCs w:val="15"/>
        </w:rPr>
      </w:pPr>
      <w:r>
        <w:rPr>
          <w:szCs w:val="15"/>
        </w:rPr>
        <w:t>1</w:t>
      </w:r>
      <w:r w:rsidR="003C7CEE">
        <w:rPr>
          <w:szCs w:val="15"/>
        </w:rPr>
        <w:t>3</w:t>
      </w:r>
      <w:r>
        <w:rPr>
          <w:szCs w:val="15"/>
        </w:rPr>
        <w:t>:30</w:t>
      </w:r>
      <w:r w:rsidRPr="00FB301E">
        <w:rPr>
          <w:szCs w:val="15"/>
        </w:rPr>
        <w:t>–</w:t>
      </w:r>
      <w:r>
        <w:rPr>
          <w:szCs w:val="15"/>
        </w:rPr>
        <w:t>1</w:t>
      </w:r>
      <w:r w:rsidR="003C7CEE">
        <w:rPr>
          <w:szCs w:val="15"/>
        </w:rPr>
        <w:t>4</w:t>
      </w:r>
      <w:r>
        <w:rPr>
          <w:szCs w:val="15"/>
        </w:rPr>
        <w:t>:0</w:t>
      </w:r>
      <w:r w:rsidRPr="00FB301E">
        <w:rPr>
          <w:szCs w:val="15"/>
        </w:rPr>
        <w:t>0</w:t>
      </w:r>
      <w:r w:rsidRPr="00FB301E">
        <w:rPr>
          <w:szCs w:val="15"/>
        </w:rPr>
        <w:tab/>
      </w:r>
      <w:r w:rsidR="000B30BD" w:rsidRPr="000B30BD">
        <w:rPr>
          <w:szCs w:val="15"/>
        </w:rPr>
        <w:t xml:space="preserve">Кофе-брейк </w:t>
      </w:r>
      <w:r w:rsidR="000B30BD" w:rsidRPr="000B30BD">
        <w:rPr>
          <w:b w:val="0"/>
          <w:szCs w:val="15"/>
        </w:rPr>
        <w:t>(2-й этаж)</w:t>
      </w:r>
    </w:p>
    <w:p w:rsidR="000B30BD" w:rsidRDefault="009237B7" w:rsidP="000B30BD">
      <w:pPr>
        <w:pStyle w:val="GePrRps10Time"/>
        <w:rPr>
          <w:szCs w:val="15"/>
        </w:rPr>
      </w:pPr>
      <w:r>
        <w:rPr>
          <w:szCs w:val="15"/>
        </w:rPr>
        <w:t>14</w:t>
      </w:r>
      <w:r w:rsidR="000B30BD" w:rsidRPr="001C5AED">
        <w:rPr>
          <w:szCs w:val="15"/>
        </w:rPr>
        <w:t>:</w:t>
      </w:r>
      <w:r>
        <w:rPr>
          <w:szCs w:val="15"/>
        </w:rPr>
        <w:t>0</w:t>
      </w:r>
      <w:r w:rsidR="000B30BD" w:rsidRPr="001C5AED">
        <w:rPr>
          <w:szCs w:val="15"/>
        </w:rPr>
        <w:t>0</w:t>
      </w:r>
      <w:r w:rsidR="00777E1C">
        <w:rPr>
          <w:szCs w:val="15"/>
        </w:rPr>
        <w:t>–16:3</w:t>
      </w:r>
      <w:r w:rsidR="000B30BD" w:rsidRPr="001C5AED">
        <w:rPr>
          <w:szCs w:val="15"/>
        </w:rPr>
        <w:t>0</w:t>
      </w:r>
      <w:r w:rsidR="000B30BD" w:rsidRPr="001C5AED">
        <w:rPr>
          <w:szCs w:val="15"/>
        </w:rPr>
        <w:tab/>
        <w:t>Продолжение конференции</w:t>
      </w:r>
    </w:p>
    <w:p w:rsidR="00777E1C" w:rsidRPr="00286DE2" w:rsidRDefault="00777E1C" w:rsidP="00777E1C">
      <w:pPr>
        <w:pStyle w:val="GePrRps10Chairmen"/>
      </w:pPr>
      <w:r w:rsidRPr="00101399">
        <w:rPr>
          <w:iCs/>
          <w:u w:val="single"/>
        </w:rPr>
        <w:t>Председатели:</w:t>
      </w:r>
      <w:r w:rsidRPr="00101399">
        <w:t xml:space="preserve"> </w:t>
      </w:r>
      <w:proofErr w:type="spellStart"/>
      <w:r>
        <w:t>Комличенко</w:t>
      </w:r>
      <w:proofErr w:type="spellEnd"/>
      <w:r>
        <w:t xml:space="preserve"> Э.В., </w:t>
      </w:r>
      <w:r w:rsidR="003A016C">
        <w:t>Маевский Е.И., Некрасова В.Б.,</w:t>
      </w:r>
      <w:r w:rsidR="003A016C" w:rsidRPr="003A016C">
        <w:t xml:space="preserve"> </w:t>
      </w:r>
      <w:r w:rsidR="003A016C">
        <w:t>Орешко Л.С.</w:t>
      </w:r>
    </w:p>
    <w:p w:rsidR="00777E1C" w:rsidRDefault="00777E1C" w:rsidP="00777E1C">
      <w:pPr>
        <w:pStyle w:val="GePrRps10Reglament"/>
      </w:pPr>
      <w:r>
        <w:t>Регламент докладов: 15</w:t>
      </w:r>
      <w:r w:rsidRPr="00101399">
        <w:t> мин.</w:t>
      </w:r>
    </w:p>
    <w:p w:rsidR="009237B7" w:rsidRPr="003A016C" w:rsidRDefault="009237B7" w:rsidP="009237B7">
      <w:pPr>
        <w:pStyle w:val="GePrRps11"/>
      </w:pPr>
      <w:r w:rsidRPr="003A016C">
        <w:t>Роль гормонов желудочно-кишечного тракта в регуляции углеводного обмена</w:t>
      </w:r>
    </w:p>
    <w:p w:rsidR="009237B7" w:rsidRPr="003A016C" w:rsidRDefault="009237B7" w:rsidP="009237B7">
      <w:pPr>
        <w:pStyle w:val="GePrRps12"/>
      </w:pPr>
      <w:r w:rsidRPr="003A016C">
        <w:t xml:space="preserve">Мациевский Н.А., СЗГМУ им. И.И. Мечникова, Санкт-Петербург </w:t>
      </w:r>
    </w:p>
    <w:p w:rsidR="00600D8A" w:rsidRPr="003A016C" w:rsidRDefault="00600D8A" w:rsidP="00600D8A">
      <w:pPr>
        <w:pStyle w:val="GePrRps11"/>
      </w:pPr>
      <w:r w:rsidRPr="003A016C">
        <w:t>Метаболомика: перспективный поиск предикторов патологии органов женской репродуктивной системы</w:t>
      </w:r>
    </w:p>
    <w:p w:rsidR="00600D8A" w:rsidRPr="003A016C" w:rsidRDefault="00600D8A" w:rsidP="00600D8A">
      <w:pPr>
        <w:pStyle w:val="GePrRps12"/>
      </w:pPr>
      <w:r w:rsidRPr="003A016C">
        <w:t xml:space="preserve">Калинина Е.А., </w:t>
      </w:r>
      <w:proofErr w:type="spellStart"/>
      <w:r w:rsidRPr="003A016C">
        <w:t>Малушко</w:t>
      </w:r>
      <w:proofErr w:type="spellEnd"/>
      <w:r w:rsidRPr="003A016C">
        <w:t xml:space="preserve"> А.В., Зубарева Т.М., </w:t>
      </w:r>
      <w:proofErr w:type="spellStart"/>
      <w:r w:rsidRPr="003A016C">
        <w:t>Комличенко</w:t>
      </w:r>
      <w:proofErr w:type="spellEnd"/>
      <w:r w:rsidRPr="003A016C">
        <w:t xml:space="preserve"> Э.В., Ситкин С.И., СЗГМУ им. И.И. Мечникова, СЗФМИЦ, НМХЦ им. Н.И. Пирогова, </w:t>
      </w:r>
      <w:r w:rsidR="009237B7" w:rsidRPr="003A016C">
        <w:t xml:space="preserve">СПбГУ, </w:t>
      </w:r>
      <w:r w:rsidRPr="003A016C">
        <w:t>Санкт-Петербург</w:t>
      </w:r>
    </w:p>
    <w:p w:rsidR="0009111A" w:rsidRPr="003A016C" w:rsidRDefault="0009111A" w:rsidP="0009111A">
      <w:pPr>
        <w:pStyle w:val="GePrRps11"/>
      </w:pPr>
      <w:r w:rsidRPr="003A016C">
        <w:t xml:space="preserve">Сохранение овариального резерва при помощи </w:t>
      </w:r>
      <w:proofErr w:type="spellStart"/>
      <w:r w:rsidRPr="003A016C">
        <w:t>кри</w:t>
      </w:r>
      <w:r w:rsidR="000B30BD" w:rsidRPr="003A016C">
        <w:t>оконсервации</w:t>
      </w:r>
      <w:proofErr w:type="spellEnd"/>
      <w:r w:rsidR="000B30BD" w:rsidRPr="003A016C">
        <w:t xml:space="preserve"> овариальной ткани</w:t>
      </w:r>
    </w:p>
    <w:p w:rsidR="000B30BD" w:rsidRPr="003A016C" w:rsidRDefault="000B30BD" w:rsidP="000B30BD">
      <w:pPr>
        <w:pStyle w:val="GePrRps12"/>
      </w:pPr>
      <w:r w:rsidRPr="003A016C">
        <w:t xml:space="preserve">Гамзатова З.Х., </w:t>
      </w:r>
      <w:proofErr w:type="spellStart"/>
      <w:r w:rsidRPr="003A016C">
        <w:t>Комличенко</w:t>
      </w:r>
      <w:proofErr w:type="spellEnd"/>
      <w:r w:rsidRPr="003A016C">
        <w:t xml:space="preserve"> Э.В., Костарева А.А., </w:t>
      </w:r>
      <w:proofErr w:type="spellStart"/>
      <w:r w:rsidRPr="003A016C">
        <w:t>Галагудза</w:t>
      </w:r>
      <w:proofErr w:type="spellEnd"/>
      <w:r w:rsidRPr="003A016C">
        <w:t xml:space="preserve"> М.М., СЗФМИЦ, </w:t>
      </w:r>
      <w:r w:rsidR="00600D8A" w:rsidRPr="003A016C">
        <w:t>НМХЦ им. </w:t>
      </w:r>
      <w:r w:rsidRPr="003A016C">
        <w:t>Н.И. Пирогова,</w:t>
      </w:r>
      <w:r w:rsidRPr="003A016C">
        <w:t xml:space="preserve"> </w:t>
      </w:r>
      <w:r w:rsidR="009237B7" w:rsidRPr="003A016C">
        <w:t xml:space="preserve">СПбГУ, </w:t>
      </w:r>
      <w:r w:rsidRPr="003A016C">
        <w:t>Санкт-Петербург</w:t>
      </w:r>
    </w:p>
    <w:p w:rsidR="00600D8A" w:rsidRPr="003A016C" w:rsidRDefault="00600D8A" w:rsidP="00600D8A">
      <w:pPr>
        <w:pStyle w:val="GePrRps11"/>
      </w:pPr>
      <w:r w:rsidRPr="003A016C">
        <w:t xml:space="preserve">Инновационный подход в оценке роли </w:t>
      </w:r>
      <w:proofErr w:type="spellStart"/>
      <w:r w:rsidRPr="003A016C">
        <w:t>нейрогенеза</w:t>
      </w:r>
      <w:proofErr w:type="spellEnd"/>
      <w:r w:rsidRPr="003A016C">
        <w:t xml:space="preserve">, </w:t>
      </w:r>
      <w:proofErr w:type="spellStart"/>
      <w:r w:rsidRPr="003A016C">
        <w:t>ангиогенеза</w:t>
      </w:r>
      <w:proofErr w:type="spellEnd"/>
      <w:r w:rsidRPr="003A016C">
        <w:t xml:space="preserve"> и </w:t>
      </w:r>
      <w:proofErr w:type="spellStart"/>
      <w:r w:rsidRPr="003A016C">
        <w:t>лимфангиогенеза</w:t>
      </w:r>
      <w:proofErr w:type="spellEnd"/>
      <w:r w:rsidRPr="003A016C">
        <w:t xml:space="preserve"> в </w:t>
      </w:r>
      <w:r w:rsidRPr="003A016C">
        <w:t>патогенезе нару</w:t>
      </w:r>
      <w:r w:rsidRPr="003A016C">
        <w:t xml:space="preserve">жного гениального </w:t>
      </w:r>
      <w:proofErr w:type="spellStart"/>
      <w:r w:rsidRPr="003A016C">
        <w:t>эндометриоза</w:t>
      </w:r>
      <w:proofErr w:type="spellEnd"/>
    </w:p>
    <w:p w:rsidR="00600D8A" w:rsidRPr="003A016C" w:rsidRDefault="00600D8A" w:rsidP="00600D8A">
      <w:pPr>
        <w:pStyle w:val="GePrRps12"/>
      </w:pPr>
      <w:r w:rsidRPr="003A016C">
        <w:t xml:space="preserve">Шевелева Т.С., Гамзатова З.Х., </w:t>
      </w:r>
      <w:proofErr w:type="spellStart"/>
      <w:r w:rsidRPr="003A016C">
        <w:t>Комличенко</w:t>
      </w:r>
      <w:proofErr w:type="spellEnd"/>
      <w:r w:rsidRPr="003A016C">
        <w:t xml:space="preserve"> Э.В., Дедуль А.Г.,</w:t>
      </w:r>
      <w:r w:rsidRPr="003A016C">
        <w:t xml:space="preserve"> </w:t>
      </w:r>
      <w:proofErr w:type="spellStart"/>
      <w:r w:rsidRPr="003A016C">
        <w:t>ПСПбГМУ</w:t>
      </w:r>
      <w:proofErr w:type="spellEnd"/>
      <w:r w:rsidRPr="003A016C">
        <w:t xml:space="preserve"> им.</w:t>
      </w:r>
      <w:r w:rsidRPr="003A016C">
        <w:t xml:space="preserve"> </w:t>
      </w:r>
      <w:r w:rsidRPr="003A016C">
        <w:t>акад. И.П. </w:t>
      </w:r>
      <w:r w:rsidRPr="003A016C">
        <w:t>Павлова</w:t>
      </w:r>
      <w:r w:rsidRPr="003A016C">
        <w:t xml:space="preserve">, </w:t>
      </w:r>
      <w:r w:rsidRPr="003A016C">
        <w:t>СЗФМИЦ</w:t>
      </w:r>
      <w:r w:rsidRPr="003A016C">
        <w:t xml:space="preserve">, НМХЦ им. Н.И. Пирогова, </w:t>
      </w:r>
      <w:r w:rsidR="009237B7" w:rsidRPr="003A016C">
        <w:t xml:space="preserve">СПбГУ, </w:t>
      </w:r>
      <w:r w:rsidRPr="003A016C">
        <w:t>Санкт-Петербург</w:t>
      </w:r>
    </w:p>
    <w:p w:rsidR="00600D8A" w:rsidRPr="003A016C" w:rsidRDefault="00600D8A" w:rsidP="00600D8A">
      <w:pPr>
        <w:pStyle w:val="GePrRps11"/>
      </w:pPr>
      <w:r w:rsidRPr="003A016C">
        <w:t xml:space="preserve">Миома матки. Генетические предпосылки возникновения заболевания. </w:t>
      </w:r>
      <w:r w:rsidR="009237B7" w:rsidRPr="003A016C">
        <w:br/>
      </w:r>
      <w:r w:rsidRPr="003A016C">
        <w:t xml:space="preserve">Новые подходы </w:t>
      </w:r>
      <w:r w:rsidRPr="003A016C">
        <w:t>к терапии</w:t>
      </w:r>
    </w:p>
    <w:p w:rsidR="00600D8A" w:rsidRPr="003A016C" w:rsidRDefault="00600D8A" w:rsidP="00600D8A">
      <w:pPr>
        <w:pStyle w:val="GePrRps12"/>
      </w:pPr>
      <w:r w:rsidRPr="003A016C">
        <w:t xml:space="preserve">Дедуль А.Г., </w:t>
      </w:r>
      <w:proofErr w:type="spellStart"/>
      <w:r w:rsidRPr="003A016C">
        <w:t>Комличенко</w:t>
      </w:r>
      <w:proofErr w:type="spellEnd"/>
      <w:r w:rsidRPr="003A016C">
        <w:t xml:space="preserve"> Э.В., Шевелева Т.С., Зубарева Т.М., </w:t>
      </w:r>
      <w:proofErr w:type="spellStart"/>
      <w:r w:rsidRPr="003A016C">
        <w:t>Беженарь</w:t>
      </w:r>
      <w:proofErr w:type="spellEnd"/>
      <w:r w:rsidRPr="003A016C">
        <w:t xml:space="preserve"> В.Ф., </w:t>
      </w:r>
      <w:r w:rsidR="009237B7" w:rsidRPr="003A016C">
        <w:t>НМХЦ им. Н.И. </w:t>
      </w:r>
      <w:r w:rsidR="009237B7" w:rsidRPr="003A016C">
        <w:t>Пирогова,</w:t>
      </w:r>
      <w:r w:rsidR="009237B7" w:rsidRPr="003A016C">
        <w:t xml:space="preserve"> </w:t>
      </w:r>
      <w:r w:rsidR="009237B7" w:rsidRPr="003A016C">
        <w:t xml:space="preserve">СПбГУ, </w:t>
      </w:r>
      <w:proofErr w:type="spellStart"/>
      <w:r w:rsidR="009237B7" w:rsidRPr="003A016C">
        <w:t>ПСПбГМУ</w:t>
      </w:r>
      <w:proofErr w:type="spellEnd"/>
      <w:r w:rsidR="009237B7" w:rsidRPr="003A016C">
        <w:t xml:space="preserve"> им. акад. И.П. Павлова,</w:t>
      </w:r>
      <w:r w:rsidR="009237B7" w:rsidRPr="003A016C">
        <w:t xml:space="preserve"> </w:t>
      </w:r>
      <w:r w:rsidR="009237B7" w:rsidRPr="003A016C">
        <w:t>СЗФМИЦ, Санкт-Петербург</w:t>
      </w:r>
    </w:p>
    <w:p w:rsidR="00DE6E30" w:rsidRPr="003A016C" w:rsidRDefault="00DE6E30" w:rsidP="00DE6E30">
      <w:pPr>
        <w:pStyle w:val="GePrRps11"/>
      </w:pPr>
      <w:proofErr w:type="gramStart"/>
      <w:r w:rsidRPr="003A016C">
        <w:t>Эндоскопическая</w:t>
      </w:r>
      <w:proofErr w:type="gramEnd"/>
      <w:r w:rsidRPr="003A016C">
        <w:t xml:space="preserve"> </w:t>
      </w:r>
      <w:proofErr w:type="spellStart"/>
      <w:r w:rsidRPr="003A016C">
        <w:t>гастростомия</w:t>
      </w:r>
      <w:proofErr w:type="spellEnd"/>
      <w:r w:rsidRPr="003A016C">
        <w:t>: 35 лет применения в клинике</w:t>
      </w:r>
    </w:p>
    <w:p w:rsidR="00DE6E30" w:rsidRPr="003A016C" w:rsidRDefault="00325922" w:rsidP="00DE6E30">
      <w:pPr>
        <w:pStyle w:val="GePrRps12"/>
      </w:pPr>
      <w:r w:rsidRPr="003A016C">
        <w:t>Хорошилов И.Е., СЗГМУ им. И.И. Мечникова, Санкт-Петербург</w:t>
      </w:r>
    </w:p>
    <w:p w:rsidR="00922E25" w:rsidRPr="003A016C" w:rsidRDefault="00922E25" w:rsidP="00922E25">
      <w:pPr>
        <w:pStyle w:val="GePrRps11"/>
      </w:pPr>
      <w:r w:rsidRPr="003A016C">
        <w:t xml:space="preserve">Функциональное питание как дополнение к </w:t>
      </w:r>
      <w:proofErr w:type="spellStart"/>
      <w:r w:rsidRPr="003A016C">
        <w:t>аглютеновой</w:t>
      </w:r>
      <w:proofErr w:type="spellEnd"/>
      <w:r w:rsidRPr="003A016C">
        <w:t xml:space="preserve"> диете у больных целиакией </w:t>
      </w:r>
    </w:p>
    <w:p w:rsidR="00922E25" w:rsidRPr="003A016C" w:rsidRDefault="00922E25" w:rsidP="00922E25">
      <w:pPr>
        <w:pStyle w:val="GePrRps12"/>
      </w:pPr>
      <w:r w:rsidRPr="003A016C">
        <w:t>Орешко Л.С., Соловьева Е.А., СЗГМУ им. И.И. Мечникова, Санкт-Петербург</w:t>
      </w:r>
    </w:p>
    <w:p w:rsidR="00777E1C" w:rsidRPr="003A016C" w:rsidRDefault="00777E1C" w:rsidP="00777E1C">
      <w:pPr>
        <w:pStyle w:val="GePrRps11"/>
      </w:pPr>
      <w:r w:rsidRPr="003A016C">
        <w:t>Роль сукцината в метаболизме и регуляции функций, возможные противопоказания для его использования</w:t>
      </w:r>
    </w:p>
    <w:p w:rsidR="00777E1C" w:rsidRPr="003A016C" w:rsidRDefault="00777E1C" w:rsidP="00777E1C">
      <w:pPr>
        <w:pStyle w:val="GePrRps12"/>
      </w:pPr>
      <w:r w:rsidRPr="003A016C">
        <w:t>Маевский Е.И., Кондрашова М.Н., Ермаков А.М., Федотчева Н.И., Бондаренко С.М., Институт теоретический и экспериментальной биофизики</w:t>
      </w:r>
      <w:r w:rsidR="003A016C" w:rsidRPr="003A016C">
        <w:t xml:space="preserve"> РАН, Пущино, Московская обл.</w:t>
      </w:r>
    </w:p>
    <w:p w:rsidR="00777E1C" w:rsidRPr="003A016C" w:rsidRDefault="00777E1C" w:rsidP="00777E1C">
      <w:pPr>
        <w:pStyle w:val="GePrRps11"/>
      </w:pPr>
      <w:r w:rsidRPr="003A016C">
        <w:t>Витамины в клинической практике</w:t>
      </w:r>
    </w:p>
    <w:p w:rsidR="00777E1C" w:rsidRPr="00FA7842" w:rsidRDefault="00777E1C" w:rsidP="00777E1C">
      <w:pPr>
        <w:pStyle w:val="GePrRps12"/>
      </w:pPr>
      <w:r w:rsidRPr="003A016C">
        <w:t>Некрасова В.Б., ООО «</w:t>
      </w:r>
      <w:proofErr w:type="spellStart"/>
      <w:r w:rsidRPr="003A016C">
        <w:t>Фитолон</w:t>
      </w:r>
      <w:proofErr w:type="spellEnd"/>
      <w:r w:rsidRPr="003A016C">
        <w:t>», Санкт-Петербург</w:t>
      </w:r>
    </w:p>
    <w:p w:rsidR="003A016C" w:rsidRDefault="003A016C" w:rsidP="009237B7">
      <w:pPr>
        <w:pStyle w:val="GePrRps10Time"/>
        <w:rPr>
          <w:szCs w:val="15"/>
        </w:rPr>
        <w:sectPr w:rsidR="003A016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9237B7" w:rsidRDefault="009237B7" w:rsidP="009237B7">
      <w:pPr>
        <w:pStyle w:val="GePrRps10Time"/>
        <w:rPr>
          <w:szCs w:val="15"/>
        </w:rPr>
      </w:pPr>
      <w:r>
        <w:rPr>
          <w:szCs w:val="15"/>
        </w:rPr>
        <w:lastRenderedPageBreak/>
        <w:t>16:30</w:t>
      </w:r>
      <w:r w:rsidRPr="00FB301E">
        <w:rPr>
          <w:szCs w:val="15"/>
        </w:rPr>
        <w:t>–</w:t>
      </w:r>
      <w:r>
        <w:rPr>
          <w:szCs w:val="15"/>
        </w:rPr>
        <w:t>16:45</w:t>
      </w:r>
      <w:r w:rsidRPr="00FB301E">
        <w:rPr>
          <w:szCs w:val="15"/>
        </w:rPr>
        <w:tab/>
        <w:t>Пере</w:t>
      </w:r>
      <w:bookmarkStart w:id="2" w:name="_GoBack"/>
      <w:bookmarkEnd w:id="2"/>
      <w:r w:rsidRPr="00FB301E">
        <w:rPr>
          <w:szCs w:val="15"/>
        </w:rPr>
        <w:t>рыв</w:t>
      </w:r>
    </w:p>
    <w:p w:rsidR="009237B7" w:rsidRPr="003A016C" w:rsidRDefault="009237B7" w:rsidP="009237B7">
      <w:pPr>
        <w:pStyle w:val="GePrRps10Time"/>
        <w:rPr>
          <w:szCs w:val="15"/>
        </w:rPr>
      </w:pPr>
      <w:r w:rsidRPr="003A016C">
        <w:rPr>
          <w:szCs w:val="15"/>
        </w:rPr>
        <w:t>1</w:t>
      </w:r>
      <w:r w:rsidRPr="003A016C">
        <w:rPr>
          <w:szCs w:val="15"/>
        </w:rPr>
        <w:t>6</w:t>
      </w:r>
      <w:r w:rsidRPr="003A016C">
        <w:rPr>
          <w:szCs w:val="15"/>
        </w:rPr>
        <w:t>:</w:t>
      </w:r>
      <w:r w:rsidRPr="003A016C">
        <w:rPr>
          <w:szCs w:val="15"/>
        </w:rPr>
        <w:t>45–19</w:t>
      </w:r>
      <w:r w:rsidRPr="003A016C">
        <w:rPr>
          <w:szCs w:val="15"/>
        </w:rPr>
        <w:t>:00</w:t>
      </w:r>
      <w:r w:rsidRPr="003A016C">
        <w:rPr>
          <w:szCs w:val="15"/>
        </w:rPr>
        <w:tab/>
        <w:t>Продолжение конференции</w:t>
      </w:r>
    </w:p>
    <w:p w:rsidR="003A016C" w:rsidRPr="003A016C" w:rsidRDefault="003A016C" w:rsidP="003A016C">
      <w:pPr>
        <w:pStyle w:val="GePrRps10Chairmen"/>
      </w:pPr>
      <w:r w:rsidRPr="003A016C">
        <w:rPr>
          <w:iCs/>
          <w:u w:val="single"/>
        </w:rPr>
        <w:t>Председатели:</w:t>
      </w:r>
      <w:r w:rsidRPr="003A016C">
        <w:t xml:space="preserve"> </w:t>
      </w:r>
      <w:r w:rsidRPr="003A016C">
        <w:t>Громова Л.В., Кручинина М.В., Хорошилов И.Е.</w:t>
      </w:r>
    </w:p>
    <w:p w:rsidR="003A016C" w:rsidRPr="003A016C" w:rsidRDefault="003A016C" w:rsidP="003A016C">
      <w:pPr>
        <w:pStyle w:val="GePrRps10Reglament"/>
      </w:pPr>
      <w:r w:rsidRPr="003A016C">
        <w:t>Регламент докладов: 15 мин.</w:t>
      </w:r>
    </w:p>
    <w:p w:rsidR="00D15E13" w:rsidRPr="003A016C" w:rsidRDefault="00D15E13" w:rsidP="00D15E13">
      <w:pPr>
        <w:pStyle w:val="GePrRps11"/>
      </w:pPr>
      <w:r w:rsidRPr="003A016C">
        <w:t xml:space="preserve">Активность кишечных пищеварительных ферментов и всасывание глюкозы у крыс при пониженном уровне </w:t>
      </w:r>
      <w:proofErr w:type="spellStart"/>
      <w:r w:rsidRPr="003A016C">
        <w:t>глюкокортикоидов</w:t>
      </w:r>
      <w:proofErr w:type="spellEnd"/>
      <w:r w:rsidRPr="003A016C">
        <w:t xml:space="preserve"> в крови</w:t>
      </w:r>
    </w:p>
    <w:p w:rsidR="00D15E13" w:rsidRPr="003A016C" w:rsidRDefault="00D15E13" w:rsidP="00D15E13">
      <w:pPr>
        <w:pStyle w:val="GePrRps12"/>
      </w:pPr>
      <w:r w:rsidRPr="003A016C">
        <w:t>Громова Л.В., Институт физиологии им. И.П. Павлова РАН, Санкт-Петербург</w:t>
      </w:r>
    </w:p>
    <w:p w:rsidR="00701FB7" w:rsidRPr="003A016C" w:rsidRDefault="00701FB7" w:rsidP="00701FB7">
      <w:pPr>
        <w:pStyle w:val="GePrRps11"/>
      </w:pPr>
      <w:proofErr w:type="spellStart"/>
      <w:r w:rsidRPr="003A016C">
        <w:t>Саркопения</w:t>
      </w:r>
      <w:proofErr w:type="spellEnd"/>
      <w:r w:rsidRPr="003A016C">
        <w:t>: клиника, диагностика, лечение</w:t>
      </w:r>
    </w:p>
    <w:p w:rsidR="00701FB7" w:rsidRPr="003A016C" w:rsidRDefault="00325922" w:rsidP="00701FB7">
      <w:pPr>
        <w:pStyle w:val="GePrRps12"/>
      </w:pPr>
      <w:r w:rsidRPr="003A016C">
        <w:t>Хорошилов И.Е., СЗГМУ им. И.И. Мечникова, Санкт-Петербург</w:t>
      </w:r>
    </w:p>
    <w:p w:rsidR="00056244" w:rsidRPr="003A016C" w:rsidRDefault="00056244" w:rsidP="00056244">
      <w:pPr>
        <w:pStyle w:val="GePrRps11"/>
      </w:pPr>
      <w:r w:rsidRPr="003A016C">
        <w:t>Спектроскопические особенности сыворотки крови и эритроцитов у пациентов с колоректальным раком</w:t>
      </w:r>
    </w:p>
    <w:p w:rsidR="00056244" w:rsidRPr="003A016C" w:rsidRDefault="00056244" w:rsidP="00056244">
      <w:pPr>
        <w:pStyle w:val="GePrRps12"/>
      </w:pPr>
      <w:r w:rsidRPr="003A016C">
        <w:t>Кручинина М.В</w:t>
      </w:r>
      <w:r w:rsidR="001443EE" w:rsidRPr="003A016C">
        <w:t xml:space="preserve">., </w:t>
      </w:r>
      <w:proofErr w:type="spellStart"/>
      <w:r w:rsidR="001443EE" w:rsidRPr="003A016C">
        <w:t>Курилович</w:t>
      </w:r>
      <w:proofErr w:type="spellEnd"/>
      <w:r w:rsidR="001443EE" w:rsidRPr="003A016C">
        <w:t xml:space="preserve"> С.А., Громов А.А., Генералов В.М., Кручинин В.Н., Володин В.А., </w:t>
      </w:r>
      <w:proofErr w:type="spellStart"/>
      <w:r w:rsidR="001443EE" w:rsidRPr="003A016C">
        <w:t>Рыхлицкий</w:t>
      </w:r>
      <w:proofErr w:type="spellEnd"/>
      <w:r w:rsidR="001443EE" w:rsidRPr="003A016C">
        <w:t xml:space="preserve"> С.В., НИИТПМ</w:t>
      </w:r>
      <w:r w:rsidRPr="003A016C">
        <w:t xml:space="preserve"> СО РАМН, </w:t>
      </w:r>
      <w:r w:rsidR="001443EE" w:rsidRPr="003A016C">
        <w:t>ГНЦ ВБ «Вектор»</w:t>
      </w:r>
      <w:r w:rsidRPr="003A016C">
        <w:t>, ИФП СО РАН, Новосибирск,</w:t>
      </w:r>
      <w:r w:rsidR="001443EE" w:rsidRPr="003A016C">
        <w:t xml:space="preserve"> пос. Кольцово</w:t>
      </w:r>
    </w:p>
    <w:p w:rsidR="00D15E13" w:rsidRPr="003A016C" w:rsidRDefault="00056244" w:rsidP="00D15E13">
      <w:pPr>
        <w:pStyle w:val="GePrRps11"/>
      </w:pPr>
      <w:proofErr w:type="spellStart"/>
      <w:r w:rsidRPr="003A016C">
        <w:t>Аромадиагностика</w:t>
      </w:r>
      <w:proofErr w:type="spellEnd"/>
      <w:r w:rsidRPr="003A016C">
        <w:t>: д</w:t>
      </w:r>
      <w:r w:rsidR="00D15E13" w:rsidRPr="003A016C">
        <w:t>иагностические возможности масс-спе</w:t>
      </w:r>
      <w:r w:rsidRPr="003A016C">
        <w:t>ктрометрии выдыхаемого воздуха</w:t>
      </w:r>
    </w:p>
    <w:p w:rsidR="00D15E13" w:rsidRPr="003A016C" w:rsidRDefault="00D15E13" w:rsidP="00D15E13">
      <w:pPr>
        <w:pStyle w:val="GePrRps12"/>
      </w:pPr>
      <w:r w:rsidRPr="003A016C">
        <w:t>Кузьмин А.Г., Ткаченко Е.И., Орешко Л.С., Титов Ю.А.</w:t>
      </w:r>
      <w:r w:rsidR="001443EE" w:rsidRPr="003A016C">
        <w:t xml:space="preserve">, СЗГМУ им. И.И. Мечникова, </w:t>
      </w:r>
      <w:r w:rsidR="001443EE" w:rsidRPr="003A016C">
        <w:br/>
        <w:t>Санкт-Петербург</w:t>
      </w:r>
    </w:p>
    <w:p w:rsidR="00114D75" w:rsidRPr="003A016C" w:rsidRDefault="00114D75" w:rsidP="00114D75">
      <w:pPr>
        <w:pStyle w:val="GePrRps11"/>
      </w:pPr>
      <w:r w:rsidRPr="003A016C">
        <w:t>Терапевтические подходы к коррекции морфологических и иммунологических сдвигов при язвенном колите (экспериментальное исследование)</w:t>
      </w:r>
    </w:p>
    <w:p w:rsidR="00114D75" w:rsidRPr="003A016C" w:rsidRDefault="001443EE" w:rsidP="00114D75">
      <w:pPr>
        <w:pStyle w:val="GePrRps12"/>
      </w:pPr>
      <w:r w:rsidRPr="003A016C">
        <w:t>Хомякова Т.И.</w:t>
      </w:r>
      <w:r w:rsidR="00114D75" w:rsidRPr="003A016C">
        <w:t>, Золотова</w:t>
      </w:r>
      <w:r w:rsidRPr="003A016C">
        <w:t xml:space="preserve"> Н.А., Цыганова С.О., Макарова О.В., </w:t>
      </w:r>
      <w:proofErr w:type="spellStart"/>
      <w:r w:rsidRPr="003A016C">
        <w:t>Диатроптов</w:t>
      </w:r>
      <w:proofErr w:type="spellEnd"/>
      <w:r w:rsidRPr="003A016C">
        <w:t xml:space="preserve"> М.Е.</w:t>
      </w:r>
      <w:r w:rsidR="00114D75" w:rsidRPr="003A016C">
        <w:t xml:space="preserve">, </w:t>
      </w:r>
      <w:r w:rsidRPr="003A016C">
        <w:t>Пономаренко Е.В.</w:t>
      </w:r>
      <w:r w:rsidR="00114D75" w:rsidRPr="003A016C">
        <w:t xml:space="preserve">, Хомяков Ю.Н., </w:t>
      </w:r>
      <w:r w:rsidRPr="003A016C">
        <w:t>НИИ морфологии человека</w:t>
      </w:r>
      <w:r w:rsidR="00114D75" w:rsidRPr="003A016C">
        <w:t>, Проти</w:t>
      </w:r>
      <w:r w:rsidRPr="003A016C">
        <w:t xml:space="preserve">вочумный центр </w:t>
      </w:r>
      <w:proofErr w:type="spellStart"/>
      <w:r w:rsidRPr="003A016C">
        <w:t>Роспотребнадзора</w:t>
      </w:r>
      <w:proofErr w:type="spellEnd"/>
      <w:r w:rsidR="00114D75" w:rsidRPr="003A016C">
        <w:t>, Москва</w:t>
      </w:r>
    </w:p>
    <w:p w:rsidR="00C06DAF" w:rsidRPr="003A016C" w:rsidRDefault="00C06DAF" w:rsidP="00C06DAF">
      <w:pPr>
        <w:pStyle w:val="GePrRps11"/>
      </w:pPr>
      <w:r w:rsidRPr="003A016C">
        <w:t>Фармакотерапия в лечении и реабилитации лиц пожилого и старческого возраста с патологией пищеварительной системы: «За» и «Против»</w:t>
      </w:r>
    </w:p>
    <w:p w:rsidR="00C06DAF" w:rsidRPr="003A016C" w:rsidRDefault="00C06DAF" w:rsidP="00C06DAF">
      <w:pPr>
        <w:pStyle w:val="GePrRps12"/>
      </w:pPr>
      <w:r w:rsidRPr="003A016C">
        <w:t xml:space="preserve">Задорожная Н.А., НГУ физической культуры, спорта и здоровья им. П.Ф. Лесгафта, </w:t>
      </w:r>
      <w:r w:rsidRPr="003A016C">
        <w:br/>
        <w:t>Санкт-Петербург</w:t>
      </w:r>
    </w:p>
    <w:p w:rsidR="001B0776" w:rsidRPr="00EB643A" w:rsidRDefault="001B0776" w:rsidP="001B0776">
      <w:pPr>
        <w:pStyle w:val="GePrRps11"/>
      </w:pPr>
      <w:r w:rsidRPr="003A016C">
        <w:t>Обсуждение докладов и дискуссия</w:t>
      </w:r>
    </w:p>
    <w:p w:rsidR="00D366A5" w:rsidRDefault="00114D75" w:rsidP="00D366A5">
      <w:pPr>
        <w:pStyle w:val="GePrRps10Time"/>
        <w:rPr>
          <w:szCs w:val="15"/>
        </w:rPr>
      </w:pPr>
      <w:r>
        <w:rPr>
          <w:szCs w:val="15"/>
        </w:rPr>
        <w:t>19</w:t>
      </w:r>
      <w:r w:rsidR="001B0776" w:rsidRPr="00EB643A">
        <w:rPr>
          <w:szCs w:val="15"/>
        </w:rPr>
        <w:t>:00</w:t>
      </w:r>
      <w:r w:rsidR="001B0776" w:rsidRPr="00EB643A">
        <w:rPr>
          <w:szCs w:val="15"/>
        </w:rPr>
        <w:tab/>
        <w:t xml:space="preserve">Закрытие </w:t>
      </w:r>
      <w:r w:rsidR="00286DE2">
        <w:rPr>
          <w:szCs w:val="15"/>
        </w:rPr>
        <w:t xml:space="preserve">конференции, съезда и </w:t>
      </w:r>
      <w:r w:rsidR="001B0776" w:rsidRPr="00EB643A">
        <w:rPr>
          <w:szCs w:val="15"/>
        </w:rPr>
        <w:t>форума</w:t>
      </w:r>
    </w:p>
    <w:p w:rsidR="003C67D3" w:rsidRPr="0069305F" w:rsidRDefault="003C67D3" w:rsidP="007D7F10">
      <w:pPr>
        <w:pStyle w:val="GePrRps10d"/>
        <w:spacing w:before="480"/>
      </w:pPr>
      <w:r w:rsidRPr="0069305F">
        <w:t xml:space="preserve">Понедельник, </w:t>
      </w:r>
      <w:r>
        <w:t>25 мая</w:t>
      </w:r>
      <w:r w:rsidRPr="0069305F">
        <w:t xml:space="preserve"> </w:t>
      </w:r>
      <w:r>
        <w:t>2015</w:t>
      </w:r>
      <w:r w:rsidRPr="0069305F">
        <w:t xml:space="preserve"> года – Среда, </w:t>
      </w:r>
      <w:r>
        <w:t>27 мая</w:t>
      </w:r>
      <w:r w:rsidRPr="0069305F">
        <w:t xml:space="preserve"> </w:t>
      </w:r>
      <w:r>
        <w:t>2015</w:t>
      </w:r>
      <w:r w:rsidRPr="0069305F">
        <w:t xml:space="preserve"> года</w:t>
      </w:r>
    </w:p>
    <w:p w:rsidR="003C67D3" w:rsidRPr="0069305F" w:rsidRDefault="003C67D3" w:rsidP="007D7F10">
      <w:pPr>
        <w:pStyle w:val="GePrRps10Time"/>
        <w:spacing w:before="240"/>
      </w:pPr>
      <w:r w:rsidRPr="0069305F">
        <w:rPr>
          <w:szCs w:val="15"/>
        </w:rPr>
        <w:t>10:00–18:00</w:t>
      </w:r>
      <w:r w:rsidRPr="0069305F">
        <w:rPr>
          <w:szCs w:val="15"/>
        </w:rPr>
        <w:tab/>
      </w:r>
      <w:proofErr w:type="spellStart"/>
      <w:r w:rsidRPr="0069305F">
        <w:t>Постерная</w:t>
      </w:r>
      <w:proofErr w:type="spellEnd"/>
      <w:r w:rsidRPr="0069305F">
        <w:t xml:space="preserve"> сессия (стендовые доклады)* </w:t>
      </w:r>
      <w:r w:rsidRPr="0069305F">
        <w:br/>
        <w:t xml:space="preserve">*Рекомендуемый размер постера: </w:t>
      </w:r>
      <w:r w:rsidRPr="0069305F">
        <w:br/>
        <w:t>A1 (A4 × 8) = 840 × 594 мм (альбомная ориентация).</w:t>
      </w:r>
    </w:p>
    <w:p w:rsidR="003C67D3" w:rsidRDefault="003C67D3" w:rsidP="003C67D3">
      <w:pPr>
        <w:pStyle w:val="GePrRps10Time"/>
      </w:pPr>
      <w:r w:rsidRPr="0069305F">
        <w:tab/>
      </w:r>
      <w:r w:rsidRPr="0069305F">
        <w:tab/>
      </w:r>
      <w:r w:rsidRPr="007D7F10">
        <w:t xml:space="preserve">Стендовые доклады (постеры) представлены в фойе </w:t>
      </w:r>
      <w:proofErr w:type="gramStart"/>
      <w:r w:rsidRPr="007D7F10">
        <w:t>конгресс-центра</w:t>
      </w:r>
      <w:proofErr w:type="gramEnd"/>
      <w:r w:rsidRPr="007D7F10">
        <w:t xml:space="preserve">. </w:t>
      </w:r>
      <w:r w:rsidRPr="007D7F10">
        <w:br/>
        <w:t xml:space="preserve">Все доклады, заявленные авторами как стендовые (постеры), </w:t>
      </w:r>
      <w:proofErr w:type="gramStart"/>
      <w:r w:rsidRPr="007D7F10">
        <w:t xml:space="preserve">включены оргкомитетом в программу </w:t>
      </w:r>
      <w:proofErr w:type="spellStart"/>
      <w:r w:rsidRPr="007D7F10">
        <w:t>постерной</w:t>
      </w:r>
      <w:proofErr w:type="spellEnd"/>
      <w:r w:rsidRPr="007D7F10">
        <w:t xml:space="preserve"> сессии и опубликованы</w:t>
      </w:r>
      <w:proofErr w:type="gramEnd"/>
      <w:r w:rsidRPr="007D7F10">
        <w:t xml:space="preserve"> </w:t>
      </w:r>
      <w:r w:rsidR="007D7F10" w:rsidRPr="007D7F10">
        <w:t>в журналах «Гастроэнтерология Санкт-Петербурга» и</w:t>
      </w:r>
      <w:r w:rsidRPr="007D7F10">
        <w:t xml:space="preserve"> «Экспериментальная и клиническая гастроэнтерология».</w:t>
      </w:r>
      <w:r w:rsidRPr="004948DD">
        <w:t xml:space="preserve"> </w:t>
      </w:r>
    </w:p>
    <w:p w:rsidR="003C67D3" w:rsidRDefault="003C67D3" w:rsidP="00D366A5">
      <w:pPr>
        <w:pStyle w:val="GePrRps10Time"/>
        <w:rPr>
          <w:szCs w:val="15"/>
        </w:rPr>
      </w:pPr>
    </w:p>
    <w:p w:rsidR="007B5ED5" w:rsidRPr="00332B2C" w:rsidRDefault="007B5ED5">
      <w:pPr>
        <w:pStyle w:val="GePrRps10d"/>
        <w:rPr>
          <w:szCs w:val="15"/>
        </w:rPr>
        <w:sectPr w:rsidR="007B5ED5" w:rsidRPr="00332B2C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467001" w:rsidRPr="00332B2C" w:rsidRDefault="0047105D" w:rsidP="00467001">
      <w:pPr>
        <w:pStyle w:val="GePrRps10d"/>
      </w:pPr>
      <w:r>
        <w:lastRenderedPageBreak/>
        <w:t>Среда</w:t>
      </w:r>
      <w:r w:rsidR="00467001" w:rsidRPr="00332B2C">
        <w:t xml:space="preserve">, </w:t>
      </w:r>
      <w:r w:rsidR="005B69CC">
        <w:t>27 мая</w:t>
      </w:r>
      <w:r w:rsidR="00EE13CE">
        <w:t xml:space="preserve"> </w:t>
      </w:r>
      <w:r w:rsidR="005B69CC">
        <w:t>2015</w:t>
      </w:r>
      <w:r w:rsidR="00467001" w:rsidRPr="00332B2C">
        <w:t xml:space="preserve"> года</w:t>
      </w:r>
    </w:p>
    <w:p w:rsidR="00467001" w:rsidRPr="009C5584" w:rsidRDefault="00467001" w:rsidP="00467001">
      <w:pPr>
        <w:pStyle w:val="GePrPts10"/>
        <w:rPr>
          <w:szCs w:val="15"/>
        </w:rPr>
      </w:pPr>
      <w:r>
        <w:rPr>
          <w:szCs w:val="15"/>
        </w:rPr>
        <w:t>Конференц-холл «Петров-</w:t>
      </w:r>
      <w:r w:rsidR="006A132E">
        <w:rPr>
          <w:szCs w:val="15"/>
        </w:rPr>
        <w:t>Водкин-</w:t>
      </w:r>
      <w:r w:rsidR="00C76DE0">
        <w:rPr>
          <w:szCs w:val="15"/>
        </w:rPr>
        <w:t>1+2</w:t>
      </w:r>
      <w:r w:rsidRPr="009C5584">
        <w:rPr>
          <w:szCs w:val="15"/>
        </w:rPr>
        <w:t xml:space="preserve">» </w:t>
      </w:r>
      <w:r w:rsidRPr="009C5584">
        <w:rPr>
          <w:szCs w:val="15"/>
        </w:rPr>
        <w:br/>
        <w:t>отеля Holiday Inn «Московские Ворота»</w:t>
      </w:r>
    </w:p>
    <w:p w:rsidR="00467001" w:rsidRPr="00387C2D" w:rsidRDefault="00510DE2" w:rsidP="00467001">
      <w:pPr>
        <w:pStyle w:val="GePrRps10Time"/>
        <w:spacing w:before="240"/>
        <w:rPr>
          <w:bCs/>
          <w:szCs w:val="15"/>
        </w:rPr>
      </w:pPr>
      <w:r w:rsidRPr="00387C2D">
        <w:rPr>
          <w:bCs/>
          <w:szCs w:val="15"/>
        </w:rPr>
        <w:t>09:0</w:t>
      </w:r>
      <w:r w:rsidR="00B26517" w:rsidRPr="00387C2D">
        <w:rPr>
          <w:bCs/>
          <w:szCs w:val="15"/>
        </w:rPr>
        <w:t>0–</w:t>
      </w:r>
      <w:r w:rsidR="0052417A" w:rsidRPr="00387C2D">
        <w:rPr>
          <w:bCs/>
          <w:szCs w:val="15"/>
        </w:rPr>
        <w:t>18</w:t>
      </w:r>
      <w:r w:rsidR="001F3C01" w:rsidRPr="00387C2D">
        <w:rPr>
          <w:bCs/>
          <w:szCs w:val="15"/>
        </w:rPr>
        <w:t>:3</w:t>
      </w:r>
      <w:r w:rsidR="00467001" w:rsidRPr="00387C2D">
        <w:rPr>
          <w:bCs/>
          <w:szCs w:val="15"/>
        </w:rPr>
        <w:t>0</w:t>
      </w:r>
      <w:r w:rsidR="00CC6387" w:rsidRPr="00387C2D">
        <w:rPr>
          <w:bCs/>
          <w:szCs w:val="15"/>
        </w:rPr>
        <w:t xml:space="preserve"> </w:t>
      </w:r>
      <w:r w:rsidR="00467001" w:rsidRPr="00387C2D">
        <w:rPr>
          <w:bCs/>
          <w:szCs w:val="15"/>
        </w:rPr>
        <w:tab/>
      </w:r>
      <w:r w:rsidR="000C33DA" w:rsidRPr="00387C2D">
        <w:rPr>
          <w:bCs/>
          <w:szCs w:val="15"/>
        </w:rPr>
        <w:t>15</w:t>
      </w:r>
      <w:r w:rsidR="00CB7383" w:rsidRPr="00387C2D">
        <w:rPr>
          <w:bCs/>
          <w:szCs w:val="15"/>
        </w:rPr>
        <w:t>-я</w:t>
      </w:r>
      <w:r w:rsidR="002C6504" w:rsidRPr="00387C2D">
        <w:rPr>
          <w:bCs/>
          <w:szCs w:val="15"/>
        </w:rPr>
        <w:t xml:space="preserve"> Ро</w:t>
      </w:r>
      <w:r w:rsidR="00467001" w:rsidRPr="00387C2D">
        <w:rPr>
          <w:bCs/>
          <w:szCs w:val="15"/>
        </w:rPr>
        <w:t>ссийская научная конференция «Актуальные вопросы детской гастроэнтерологии и питания»</w:t>
      </w:r>
    </w:p>
    <w:p w:rsidR="002B71E2" w:rsidRPr="00387C2D" w:rsidRDefault="002B71E2" w:rsidP="007D7F10">
      <w:pPr>
        <w:pStyle w:val="GePrRps10Time"/>
        <w:spacing w:before="60"/>
      </w:pPr>
      <w:r w:rsidRPr="00387C2D">
        <w:t>09:00–11:</w:t>
      </w:r>
      <w:r w:rsidR="007A33B5" w:rsidRPr="00387C2D">
        <w:t>2</w:t>
      </w:r>
      <w:r w:rsidRPr="00387C2D">
        <w:t xml:space="preserve">0 </w:t>
      </w:r>
      <w:r w:rsidRPr="00387C2D">
        <w:tab/>
        <w:t>Симпозиум № 3</w:t>
      </w:r>
    </w:p>
    <w:p w:rsidR="002B71E2" w:rsidRPr="00387C2D" w:rsidRDefault="002B71E2" w:rsidP="002B71E2">
      <w:pPr>
        <w:pStyle w:val="GePrRps10Theme"/>
      </w:pPr>
      <w:r w:rsidRPr="00387C2D">
        <w:t>Проблема запоров и функциональной абдоминальной боли у детей</w:t>
      </w:r>
    </w:p>
    <w:p w:rsidR="002B71E2" w:rsidRPr="00387C2D" w:rsidRDefault="002B71E2" w:rsidP="002B71E2">
      <w:pPr>
        <w:pStyle w:val="GePrRps10Chairmen"/>
      </w:pPr>
      <w:r w:rsidRPr="00387C2D">
        <w:rPr>
          <w:iCs/>
          <w:u w:val="single"/>
        </w:rPr>
        <w:t>Председатели:</w:t>
      </w:r>
      <w:r w:rsidRPr="00387C2D">
        <w:t xml:space="preserve"> Печкуров Д.В., </w:t>
      </w:r>
      <w:proofErr w:type="spellStart"/>
      <w:r w:rsidRPr="00387C2D">
        <w:t>Бельмер</w:t>
      </w:r>
      <w:proofErr w:type="spellEnd"/>
      <w:r w:rsidRPr="00387C2D">
        <w:t xml:space="preserve"> С.В., </w:t>
      </w:r>
      <w:proofErr w:type="spellStart"/>
      <w:r w:rsidRPr="00387C2D">
        <w:t>Приворотский</w:t>
      </w:r>
      <w:proofErr w:type="spellEnd"/>
      <w:r w:rsidRPr="00387C2D">
        <w:t xml:space="preserve"> В.Ф.</w:t>
      </w:r>
    </w:p>
    <w:p w:rsidR="002B71E2" w:rsidRPr="00387C2D" w:rsidRDefault="002B71E2" w:rsidP="002B71E2">
      <w:pPr>
        <w:pStyle w:val="GePrRps10Reglament"/>
      </w:pPr>
      <w:r w:rsidRPr="00387C2D">
        <w:t xml:space="preserve">Регламент докладов: </w:t>
      </w:r>
      <w:r w:rsidR="008765E9" w:rsidRPr="00387C2D">
        <w:t>15–</w:t>
      </w:r>
      <w:r w:rsidRPr="00387C2D">
        <w:t>20 мин.</w:t>
      </w:r>
    </w:p>
    <w:p w:rsidR="002B71E2" w:rsidRPr="00387C2D" w:rsidRDefault="002B71E2" w:rsidP="007D7F10">
      <w:pPr>
        <w:pStyle w:val="GePrRps11"/>
        <w:spacing w:before="40"/>
      </w:pPr>
      <w:r w:rsidRPr="00387C2D">
        <w:t>Особенности функциональных расстройств ЖКТ, проявляющихся абдоминальными болями, у детей разных возрастных групп</w:t>
      </w:r>
    </w:p>
    <w:p w:rsidR="002B71E2" w:rsidRPr="00387C2D" w:rsidRDefault="002B71E2" w:rsidP="002B71E2">
      <w:pPr>
        <w:pStyle w:val="GePrRps12"/>
      </w:pPr>
      <w:r w:rsidRPr="00387C2D">
        <w:t xml:space="preserve">Печкуров Д.В., </w:t>
      </w:r>
      <w:proofErr w:type="spellStart"/>
      <w:r w:rsidRPr="00387C2D">
        <w:t>Алленова</w:t>
      </w:r>
      <w:proofErr w:type="spellEnd"/>
      <w:r w:rsidRPr="00387C2D">
        <w:t xml:space="preserve"> Ю.Е., </w:t>
      </w:r>
      <w:proofErr w:type="spellStart"/>
      <w:r w:rsidRPr="00387C2D">
        <w:t>Тяжева</w:t>
      </w:r>
      <w:proofErr w:type="spellEnd"/>
      <w:r w:rsidRPr="00387C2D">
        <w:t xml:space="preserve"> А.А., </w:t>
      </w:r>
      <w:proofErr w:type="spellStart"/>
      <w:r w:rsidR="00F7781E" w:rsidRPr="00387C2D">
        <w:t>Сам</w:t>
      </w:r>
      <w:r w:rsidRPr="00387C2D">
        <w:t>ГМУ</w:t>
      </w:r>
      <w:proofErr w:type="spellEnd"/>
      <w:r w:rsidRPr="00387C2D">
        <w:t>, Самара</w:t>
      </w:r>
    </w:p>
    <w:p w:rsidR="002B71E2" w:rsidRPr="00387C2D" w:rsidRDefault="002B71E2" w:rsidP="007D7F10">
      <w:pPr>
        <w:pStyle w:val="GePrRps11"/>
        <w:spacing w:before="40"/>
        <w:rPr>
          <w:i/>
        </w:rPr>
      </w:pPr>
      <w:r w:rsidRPr="00387C2D">
        <w:t>Лечение функциональных запоров у детей</w:t>
      </w:r>
      <w:r w:rsidR="0081781F" w:rsidRPr="00387C2D">
        <w:t xml:space="preserve">: современный взгляд </w:t>
      </w:r>
    </w:p>
    <w:p w:rsidR="002B71E2" w:rsidRPr="00387C2D" w:rsidRDefault="002B71E2" w:rsidP="002B71E2">
      <w:pPr>
        <w:pStyle w:val="GePrRps12"/>
        <w:rPr>
          <w:b/>
        </w:rPr>
      </w:pPr>
      <w:proofErr w:type="spellStart"/>
      <w:r w:rsidRPr="00387C2D">
        <w:t>Бельмер</w:t>
      </w:r>
      <w:proofErr w:type="spellEnd"/>
      <w:r w:rsidRPr="00387C2D">
        <w:t xml:space="preserve"> С.В., </w:t>
      </w:r>
      <w:r w:rsidR="00B22B8A" w:rsidRPr="00387C2D">
        <w:t>РНИМУ им. Н.И. Пирогова,</w:t>
      </w:r>
      <w:r w:rsidRPr="00387C2D">
        <w:t xml:space="preserve"> Москва</w:t>
      </w:r>
    </w:p>
    <w:p w:rsidR="002B71E2" w:rsidRPr="00387C2D" w:rsidRDefault="002B71E2" w:rsidP="007D7F10">
      <w:pPr>
        <w:pStyle w:val="GePrRps11"/>
        <w:spacing w:before="40"/>
      </w:pPr>
      <w:r w:rsidRPr="00387C2D">
        <w:t>Упорные запоры – в чем причина?</w:t>
      </w:r>
      <w:r w:rsidR="005F51AA" w:rsidRPr="00387C2D">
        <w:t xml:space="preserve"> </w:t>
      </w:r>
    </w:p>
    <w:p w:rsidR="002B71E2" w:rsidRPr="00387C2D" w:rsidRDefault="002B71E2" w:rsidP="002B71E2">
      <w:pPr>
        <w:pStyle w:val="GePrRps12"/>
      </w:pPr>
      <w:r w:rsidRPr="00387C2D">
        <w:t xml:space="preserve">Корниенко Е.А., Волкова Н.Л., Шилова Е.В.,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>Синдром раз</w:t>
      </w:r>
      <w:r w:rsidR="0081781F" w:rsidRPr="00387C2D">
        <w:t>драженного кишечника с запорами:</w:t>
      </w:r>
      <w:r w:rsidRPr="00387C2D">
        <w:t xml:space="preserve"> особенности клиники и лечения </w:t>
      </w:r>
    </w:p>
    <w:p w:rsidR="002B71E2" w:rsidRPr="00387C2D" w:rsidRDefault="002B71E2" w:rsidP="002B71E2">
      <w:pPr>
        <w:pStyle w:val="GePrRps12"/>
      </w:pPr>
      <w:proofErr w:type="spellStart"/>
      <w:r w:rsidRPr="00387C2D">
        <w:t>Типикина</w:t>
      </w:r>
      <w:proofErr w:type="spellEnd"/>
      <w:r w:rsidRPr="00387C2D">
        <w:t xml:space="preserve"> М.Ю., Корниенко Е.А.,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>Постинфекционный синдром раздраженного кишечника</w:t>
      </w:r>
      <w:r w:rsidR="00742B16" w:rsidRPr="00387C2D">
        <w:t xml:space="preserve"> </w:t>
      </w:r>
    </w:p>
    <w:p w:rsidR="002B71E2" w:rsidRPr="00387C2D" w:rsidRDefault="002B71E2" w:rsidP="002B71E2">
      <w:pPr>
        <w:pStyle w:val="GePrRps12"/>
      </w:pPr>
      <w:proofErr w:type="spellStart"/>
      <w:r w:rsidRPr="00387C2D">
        <w:t>Приворотский</w:t>
      </w:r>
      <w:proofErr w:type="spellEnd"/>
      <w:r w:rsidRPr="00387C2D">
        <w:t xml:space="preserve"> В.Ф., </w:t>
      </w:r>
      <w:r w:rsidR="00742B16" w:rsidRPr="00387C2D">
        <w:t>К</w:t>
      </w:r>
      <w:r w:rsidRPr="00387C2D">
        <w:t>Д</w:t>
      </w:r>
      <w:r w:rsidR="00742B16" w:rsidRPr="00387C2D">
        <w:t>ЦД</w:t>
      </w:r>
      <w:r w:rsidRPr="00387C2D">
        <w:t xml:space="preserve">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>Запоры как проявление сочетанных нарушений функций тазовых органов</w:t>
      </w:r>
    </w:p>
    <w:p w:rsidR="00B230A4" w:rsidRPr="00387C2D" w:rsidRDefault="002B71E2" w:rsidP="00B230A4">
      <w:pPr>
        <w:pStyle w:val="GePrRps12"/>
      </w:pPr>
      <w:r w:rsidRPr="00387C2D">
        <w:t>Малых А.Л.</w:t>
      </w:r>
      <w:r w:rsidR="00B230A4" w:rsidRPr="00387C2D">
        <w:t>, Ульяновский государственный университет, Ульяновск</w:t>
      </w:r>
    </w:p>
    <w:p w:rsidR="007A33B5" w:rsidRPr="00387C2D" w:rsidRDefault="007A33B5" w:rsidP="007D7F10">
      <w:pPr>
        <w:pStyle w:val="GePrRps11"/>
        <w:spacing w:before="40"/>
      </w:pPr>
      <w:r w:rsidRPr="00387C2D">
        <w:t>Курортные факторы в лечении функциональной диспепсии у детей</w:t>
      </w:r>
    </w:p>
    <w:p w:rsidR="007A33B5" w:rsidRPr="00387C2D" w:rsidRDefault="007A33B5" w:rsidP="007A33B5">
      <w:pPr>
        <w:pStyle w:val="GePrRps12"/>
      </w:pPr>
      <w:proofErr w:type="spellStart"/>
      <w:r w:rsidRPr="00387C2D">
        <w:t>Вихарева</w:t>
      </w:r>
      <w:proofErr w:type="spellEnd"/>
      <w:r w:rsidRPr="00387C2D">
        <w:t xml:space="preserve"> Е.Г., ИГМА, Ижевск</w:t>
      </w:r>
    </w:p>
    <w:p w:rsidR="002B71E2" w:rsidRPr="00387C2D" w:rsidRDefault="002B71E2" w:rsidP="007D7F10">
      <w:pPr>
        <w:pStyle w:val="GePrRps11"/>
        <w:spacing w:before="40"/>
      </w:pPr>
      <w:r w:rsidRPr="00387C2D">
        <w:t>Обсуждение</w:t>
      </w:r>
      <w:r w:rsidR="008765E9" w:rsidRPr="00387C2D">
        <w:t xml:space="preserve"> докладов</w:t>
      </w:r>
    </w:p>
    <w:p w:rsidR="002B71E2" w:rsidRPr="00387C2D" w:rsidRDefault="007A33B5" w:rsidP="007D7F10">
      <w:pPr>
        <w:pStyle w:val="GePrRps10Time"/>
        <w:spacing w:before="60"/>
      </w:pPr>
      <w:r w:rsidRPr="00387C2D">
        <w:t>11:2</w:t>
      </w:r>
      <w:r w:rsidR="002B71E2" w:rsidRPr="00387C2D">
        <w:t>0–11:</w:t>
      </w:r>
      <w:r w:rsidRPr="00387C2D">
        <w:t>3</w:t>
      </w:r>
      <w:r w:rsidR="008765E9" w:rsidRPr="00387C2D">
        <w:t>0</w:t>
      </w:r>
      <w:r w:rsidR="002B71E2" w:rsidRPr="00387C2D">
        <w:t xml:space="preserve"> </w:t>
      </w:r>
      <w:r w:rsidR="002B71E2" w:rsidRPr="00387C2D">
        <w:tab/>
        <w:t>Перерыв</w:t>
      </w:r>
    </w:p>
    <w:p w:rsidR="002B71E2" w:rsidRPr="00387C2D" w:rsidRDefault="002B71E2" w:rsidP="007D7F10">
      <w:pPr>
        <w:pStyle w:val="GePrRps10Time"/>
        <w:spacing w:before="60"/>
      </w:pPr>
      <w:r w:rsidRPr="00387C2D">
        <w:t>11:</w:t>
      </w:r>
      <w:r w:rsidR="00802572" w:rsidRPr="00387C2D">
        <w:t>3</w:t>
      </w:r>
      <w:r w:rsidR="008765E9" w:rsidRPr="00387C2D">
        <w:t>0</w:t>
      </w:r>
      <w:r w:rsidRPr="00387C2D">
        <w:t>–13:</w:t>
      </w:r>
      <w:r w:rsidR="00802572" w:rsidRPr="00387C2D">
        <w:t>4</w:t>
      </w:r>
      <w:r w:rsidR="008765E9" w:rsidRPr="00387C2D">
        <w:t>0</w:t>
      </w:r>
      <w:r w:rsidRPr="00387C2D">
        <w:t xml:space="preserve"> </w:t>
      </w:r>
      <w:r w:rsidRPr="00387C2D">
        <w:tab/>
        <w:t>Симпозиум №</w:t>
      </w:r>
      <w:r w:rsidR="008765E9" w:rsidRPr="00387C2D">
        <w:t xml:space="preserve"> </w:t>
      </w:r>
      <w:r w:rsidRPr="00387C2D">
        <w:t xml:space="preserve">4 </w:t>
      </w:r>
    </w:p>
    <w:p w:rsidR="002B71E2" w:rsidRPr="00387C2D" w:rsidRDefault="002B71E2" w:rsidP="002B71E2">
      <w:pPr>
        <w:pStyle w:val="GePrRps10Theme"/>
      </w:pPr>
      <w:r w:rsidRPr="00387C2D">
        <w:t>Воспалительные заболевания кишечника у детей</w:t>
      </w:r>
    </w:p>
    <w:p w:rsidR="002B71E2" w:rsidRPr="00387C2D" w:rsidRDefault="002B71E2" w:rsidP="002B71E2">
      <w:pPr>
        <w:pStyle w:val="GePrRps10Chairmen"/>
      </w:pPr>
      <w:r w:rsidRPr="00387C2D">
        <w:rPr>
          <w:iCs/>
          <w:u w:val="single"/>
        </w:rPr>
        <w:t>Председатели:</w:t>
      </w:r>
      <w:r w:rsidRPr="00387C2D">
        <w:t xml:space="preserve"> Потапов А.С., Корниенко Е.А., Щербакова О.В. </w:t>
      </w:r>
    </w:p>
    <w:p w:rsidR="002B71E2" w:rsidRPr="00387C2D" w:rsidRDefault="002B71E2" w:rsidP="002B71E2">
      <w:pPr>
        <w:pStyle w:val="GePrRps10Reglament"/>
      </w:pPr>
      <w:r w:rsidRPr="00387C2D">
        <w:t xml:space="preserve">Регламент докладов: </w:t>
      </w:r>
      <w:r w:rsidR="008765E9" w:rsidRPr="00387C2D">
        <w:t>15–</w:t>
      </w:r>
      <w:r w:rsidRPr="00387C2D">
        <w:t>20 мин.</w:t>
      </w:r>
    </w:p>
    <w:p w:rsidR="002B71E2" w:rsidRPr="00387C2D" w:rsidRDefault="002B71E2" w:rsidP="007D7F10">
      <w:pPr>
        <w:pStyle w:val="GePrRps11"/>
        <w:spacing w:before="40"/>
      </w:pPr>
      <w:r w:rsidRPr="00387C2D">
        <w:t>Факторы риска развития и неблагоприятного течения воспалительных заболеваний кишечника у детей</w:t>
      </w:r>
      <w:r w:rsidR="00B510E8" w:rsidRPr="00387C2D">
        <w:t xml:space="preserve"> </w:t>
      </w:r>
    </w:p>
    <w:p w:rsidR="002B71E2" w:rsidRPr="00387C2D" w:rsidRDefault="002B71E2" w:rsidP="002B71E2">
      <w:pPr>
        <w:pStyle w:val="GePrRps12"/>
      </w:pPr>
      <w:r w:rsidRPr="00387C2D">
        <w:t xml:space="preserve">Корниенко Е.А.,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Современные </w:t>
      </w:r>
      <w:proofErr w:type="spellStart"/>
      <w:r w:rsidRPr="00387C2D">
        <w:t>неинвазивные</w:t>
      </w:r>
      <w:proofErr w:type="spellEnd"/>
      <w:r w:rsidRPr="00387C2D">
        <w:t xml:space="preserve"> методы диагностики воспалительных заболеваний кишечника у детей</w:t>
      </w:r>
    </w:p>
    <w:p w:rsidR="002B71E2" w:rsidRPr="00387C2D" w:rsidRDefault="002B71E2" w:rsidP="002B71E2">
      <w:pPr>
        <w:pStyle w:val="GePrRps12"/>
      </w:pPr>
      <w:proofErr w:type="spellStart"/>
      <w:r w:rsidRPr="00387C2D">
        <w:t>Тутина</w:t>
      </w:r>
      <w:proofErr w:type="spellEnd"/>
      <w:r w:rsidRPr="00387C2D">
        <w:t xml:space="preserve"> О.А., Федулова Э.Н., Шумилова О.В., </w:t>
      </w:r>
      <w:proofErr w:type="spellStart"/>
      <w:r w:rsidRPr="00387C2D">
        <w:t>Медянцева</w:t>
      </w:r>
      <w:proofErr w:type="spellEnd"/>
      <w:r w:rsidRPr="00387C2D">
        <w:t xml:space="preserve"> Г.В., ПФМИЦ, </w:t>
      </w:r>
      <w:r w:rsidR="004E432A" w:rsidRPr="00387C2D">
        <w:t xml:space="preserve">Институт </w:t>
      </w:r>
      <w:r w:rsidRPr="00387C2D">
        <w:t>педиатрии, Нижний</w:t>
      </w:r>
      <w:r w:rsidR="008765E9" w:rsidRPr="00387C2D">
        <w:t xml:space="preserve"> Новгород</w:t>
      </w:r>
    </w:p>
    <w:p w:rsidR="002B71E2" w:rsidRPr="00387C2D" w:rsidRDefault="002B71E2" w:rsidP="007D7F10">
      <w:pPr>
        <w:pStyle w:val="GePrRps11"/>
        <w:spacing w:before="40"/>
      </w:pPr>
      <w:r w:rsidRPr="00387C2D">
        <w:t>Российские клинические рекомендации по терапии болезни Крона у детей (проект)</w:t>
      </w:r>
    </w:p>
    <w:p w:rsidR="002B71E2" w:rsidRPr="00387C2D" w:rsidRDefault="002B71E2" w:rsidP="002B71E2">
      <w:pPr>
        <w:pStyle w:val="GePrRps12"/>
      </w:pPr>
      <w:r w:rsidRPr="00387C2D">
        <w:t>Потапов А.С., НЦЗД, Москва</w:t>
      </w:r>
    </w:p>
    <w:p w:rsidR="002B71E2" w:rsidRPr="00387C2D" w:rsidRDefault="002B71E2" w:rsidP="007D7F10">
      <w:pPr>
        <w:pStyle w:val="GePrRps11"/>
        <w:tabs>
          <w:tab w:val="center" w:pos="4196"/>
        </w:tabs>
        <w:spacing w:before="40"/>
      </w:pPr>
      <w:r w:rsidRPr="00387C2D">
        <w:t>Гастроэнтерологические проявления перви</w:t>
      </w:r>
      <w:r w:rsidR="00164A70" w:rsidRPr="00387C2D">
        <w:t xml:space="preserve">чных </w:t>
      </w:r>
      <w:proofErr w:type="spellStart"/>
      <w:r w:rsidR="00164A70" w:rsidRPr="00387C2D">
        <w:t>иммунодефицитных</w:t>
      </w:r>
      <w:proofErr w:type="spellEnd"/>
      <w:r w:rsidR="00164A70" w:rsidRPr="00387C2D">
        <w:t xml:space="preserve"> состояний</w:t>
      </w:r>
    </w:p>
    <w:p w:rsidR="002B71E2" w:rsidRPr="00387C2D" w:rsidRDefault="002B71E2" w:rsidP="002B71E2">
      <w:pPr>
        <w:pStyle w:val="GePrRps12"/>
      </w:pPr>
      <w:r w:rsidRPr="00387C2D">
        <w:t>Дмитриева Ю.А., Захарова И.Н., Щербина А.Ю., Костомарова Е.А., РМАПО, Москва</w:t>
      </w:r>
    </w:p>
    <w:p w:rsidR="002B71E2" w:rsidRPr="00387C2D" w:rsidRDefault="002B71E2" w:rsidP="007D7F10">
      <w:pPr>
        <w:pStyle w:val="GePrRps11"/>
        <w:spacing w:before="40"/>
      </w:pPr>
      <w:r w:rsidRPr="00387C2D">
        <w:t>Биологическая терапия: плюсы, минусы, пути оптимизации</w:t>
      </w:r>
    </w:p>
    <w:p w:rsidR="002B71E2" w:rsidRPr="00387C2D" w:rsidRDefault="002B71E2" w:rsidP="002B71E2">
      <w:pPr>
        <w:pStyle w:val="GePrRps12"/>
      </w:pPr>
      <w:proofErr w:type="spellStart"/>
      <w:r w:rsidRPr="00387C2D">
        <w:t>Габрусская</w:t>
      </w:r>
      <w:proofErr w:type="spellEnd"/>
      <w:r w:rsidRPr="00387C2D">
        <w:t xml:space="preserve"> Т.В.,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>Когда ребенку с воспалительным заболеванием кишечника нужен хирург?</w:t>
      </w:r>
    </w:p>
    <w:p w:rsidR="002B71E2" w:rsidRPr="00387C2D" w:rsidRDefault="002B71E2" w:rsidP="002B71E2">
      <w:pPr>
        <w:pStyle w:val="GePrRps12"/>
      </w:pPr>
      <w:r w:rsidRPr="00387C2D">
        <w:t xml:space="preserve">Щербакова О.В., </w:t>
      </w:r>
      <w:r w:rsidR="0086052C" w:rsidRPr="00387C2D">
        <w:t>Морозовская ДГКБ ДЗМ</w:t>
      </w:r>
      <w:r w:rsidRPr="00387C2D">
        <w:t>, Москва</w:t>
      </w:r>
    </w:p>
    <w:p w:rsidR="008765E9" w:rsidRPr="00387C2D" w:rsidRDefault="008765E9" w:rsidP="007D7F10">
      <w:pPr>
        <w:pStyle w:val="GePrRps11"/>
        <w:spacing w:before="40"/>
      </w:pPr>
      <w:r w:rsidRPr="00387C2D">
        <w:t xml:space="preserve">Подготовка кишечника к колоноскопии: сравнительная оценка пероральных препаратов у детей </w:t>
      </w:r>
    </w:p>
    <w:p w:rsidR="008765E9" w:rsidRPr="008765E9" w:rsidRDefault="008765E9" w:rsidP="008765E9">
      <w:pPr>
        <w:pStyle w:val="GePrRps12"/>
      </w:pPr>
      <w:r w:rsidRPr="00387C2D">
        <w:t xml:space="preserve">Панфилова В.Н., </w:t>
      </w:r>
      <w:proofErr w:type="spellStart"/>
      <w:r w:rsidR="0086052C" w:rsidRPr="00387C2D">
        <w:t>КрасГМУ</w:t>
      </w:r>
      <w:proofErr w:type="spellEnd"/>
      <w:r w:rsidR="0086052C" w:rsidRPr="00387C2D">
        <w:t xml:space="preserve"> </w:t>
      </w:r>
      <w:r w:rsidRPr="00387C2D">
        <w:t xml:space="preserve">им. проф. В.Ф. </w:t>
      </w:r>
      <w:proofErr w:type="spellStart"/>
      <w:r w:rsidRPr="00387C2D">
        <w:t>Войно-Ясенецкого</w:t>
      </w:r>
      <w:proofErr w:type="spellEnd"/>
      <w:r w:rsidRPr="00387C2D">
        <w:t>, Красноярск</w:t>
      </w:r>
    </w:p>
    <w:p w:rsidR="007D7F10" w:rsidRDefault="007D7F10" w:rsidP="002B71E2">
      <w:pPr>
        <w:pStyle w:val="GePrRps10Time"/>
        <w:sectPr w:rsidR="007D7F10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2B71E2" w:rsidRDefault="002B71E2" w:rsidP="002B71E2">
      <w:pPr>
        <w:pStyle w:val="GePrRps10Time"/>
      </w:pPr>
      <w:r>
        <w:lastRenderedPageBreak/>
        <w:t>13:</w:t>
      </w:r>
      <w:r w:rsidR="00802572">
        <w:t>4</w:t>
      </w:r>
      <w:r w:rsidR="008765E9">
        <w:t>0</w:t>
      </w:r>
      <w:r>
        <w:t>–13:</w:t>
      </w:r>
      <w:r w:rsidR="00802572">
        <w:t>5</w:t>
      </w:r>
      <w:r w:rsidR="005F51AA">
        <w:t>0</w:t>
      </w:r>
      <w:r>
        <w:t xml:space="preserve"> </w:t>
      </w:r>
      <w:r>
        <w:tab/>
        <w:t>Перерыв</w:t>
      </w:r>
    </w:p>
    <w:p w:rsidR="002B71E2" w:rsidRPr="00387C2D" w:rsidRDefault="002B71E2" w:rsidP="007D7F10">
      <w:pPr>
        <w:pStyle w:val="GePrRps10Time"/>
        <w:spacing w:before="60"/>
      </w:pPr>
      <w:r w:rsidRPr="00387C2D">
        <w:t>13:</w:t>
      </w:r>
      <w:r w:rsidR="002079B0" w:rsidRPr="00387C2D">
        <w:t>5</w:t>
      </w:r>
      <w:r w:rsidR="005F51AA" w:rsidRPr="00387C2D">
        <w:t>0</w:t>
      </w:r>
      <w:r w:rsidRPr="00387C2D">
        <w:t>–16:</w:t>
      </w:r>
      <w:r w:rsidR="002079B0" w:rsidRPr="00387C2D">
        <w:t>2</w:t>
      </w:r>
      <w:r w:rsidRPr="00387C2D">
        <w:t xml:space="preserve">0 </w:t>
      </w:r>
      <w:r w:rsidRPr="00387C2D">
        <w:tab/>
        <w:t xml:space="preserve">Симпозиум № 5 </w:t>
      </w:r>
    </w:p>
    <w:p w:rsidR="002B71E2" w:rsidRPr="00387C2D" w:rsidRDefault="002B71E2" w:rsidP="002B71E2">
      <w:pPr>
        <w:pStyle w:val="GePrRps10Theme"/>
      </w:pPr>
      <w:r w:rsidRPr="00387C2D">
        <w:t>Целиакия и не только</w:t>
      </w:r>
    </w:p>
    <w:p w:rsidR="002B71E2" w:rsidRPr="00387C2D" w:rsidRDefault="002B71E2" w:rsidP="002B71E2">
      <w:pPr>
        <w:pStyle w:val="GePrRps10Chairmen"/>
      </w:pPr>
      <w:r w:rsidRPr="00387C2D">
        <w:rPr>
          <w:iCs/>
          <w:u w:val="single"/>
        </w:rPr>
        <w:t>Председатели:</w:t>
      </w:r>
      <w:r w:rsidRPr="00387C2D">
        <w:t xml:space="preserve"> Кондратьева Е.И., </w:t>
      </w:r>
      <w:proofErr w:type="spellStart"/>
      <w:r w:rsidRPr="00387C2D">
        <w:t>Янкина</w:t>
      </w:r>
      <w:proofErr w:type="spellEnd"/>
      <w:r w:rsidRPr="00387C2D">
        <w:t xml:space="preserve"> Г.Н, </w:t>
      </w:r>
      <w:proofErr w:type="spellStart"/>
      <w:r w:rsidRPr="00387C2D">
        <w:t>Бельмер</w:t>
      </w:r>
      <w:proofErr w:type="spellEnd"/>
      <w:r w:rsidRPr="00387C2D">
        <w:t xml:space="preserve"> С.В.</w:t>
      </w:r>
    </w:p>
    <w:p w:rsidR="002B71E2" w:rsidRPr="00387C2D" w:rsidRDefault="002B71E2" w:rsidP="002B71E2">
      <w:pPr>
        <w:pStyle w:val="GePrRps10Reglament"/>
      </w:pPr>
      <w:r w:rsidRPr="00387C2D">
        <w:t xml:space="preserve">Регламент докладов: </w:t>
      </w:r>
      <w:r w:rsidR="005F51AA" w:rsidRPr="00387C2D">
        <w:t>15–</w:t>
      </w:r>
      <w:r w:rsidRPr="00387C2D">
        <w:t>20 мин.</w:t>
      </w:r>
    </w:p>
    <w:p w:rsidR="002B71E2" w:rsidRPr="00387C2D" w:rsidRDefault="002B71E2" w:rsidP="007D7F10">
      <w:pPr>
        <w:pStyle w:val="GePrRps11"/>
        <w:spacing w:before="40"/>
      </w:pPr>
      <w:r w:rsidRPr="00387C2D">
        <w:t>Происхождение и эволюция целиакии: факты и гипотезы</w:t>
      </w:r>
    </w:p>
    <w:p w:rsidR="008765E9" w:rsidRPr="00387C2D" w:rsidRDefault="008765E9" w:rsidP="008765E9">
      <w:pPr>
        <w:pStyle w:val="GePrRps12"/>
        <w:rPr>
          <w:b/>
        </w:rPr>
      </w:pPr>
      <w:proofErr w:type="spellStart"/>
      <w:r w:rsidRPr="00387C2D">
        <w:t>Бельмер</w:t>
      </w:r>
      <w:proofErr w:type="spellEnd"/>
      <w:r w:rsidRPr="00387C2D">
        <w:t xml:space="preserve"> С.В., РНИМУ им. Н.И. Пирогова, Москва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Эпидемиология целиакии в мире и </w:t>
      </w:r>
      <w:r w:rsidR="00CD78B2" w:rsidRPr="00387C2D">
        <w:t xml:space="preserve">в </w:t>
      </w:r>
      <w:r w:rsidRPr="00387C2D">
        <w:t>Рос</w:t>
      </w:r>
      <w:r w:rsidR="008765E9" w:rsidRPr="00387C2D">
        <w:t>сийской Федерации. Группы риска</w:t>
      </w:r>
    </w:p>
    <w:p w:rsidR="002B71E2" w:rsidRPr="00387C2D" w:rsidRDefault="002B71E2" w:rsidP="002B71E2">
      <w:pPr>
        <w:pStyle w:val="GePrRps12"/>
      </w:pPr>
      <w:r w:rsidRPr="00387C2D">
        <w:t xml:space="preserve">Кондратьева Е.И., </w:t>
      </w:r>
      <w:proofErr w:type="spellStart"/>
      <w:r w:rsidRPr="00387C2D">
        <w:t>Янкина</w:t>
      </w:r>
      <w:proofErr w:type="spellEnd"/>
      <w:r w:rsidRPr="00387C2D">
        <w:t xml:space="preserve"> Г.Н., </w:t>
      </w:r>
      <w:proofErr w:type="spellStart"/>
      <w:r w:rsidR="000C7CDC" w:rsidRPr="00387C2D">
        <w:t>Сиб</w:t>
      </w:r>
      <w:r w:rsidRPr="00387C2D">
        <w:t>ГМУ</w:t>
      </w:r>
      <w:proofErr w:type="spellEnd"/>
      <w:r w:rsidRPr="00387C2D">
        <w:t>, Томск</w:t>
      </w:r>
    </w:p>
    <w:p w:rsidR="002B71E2" w:rsidRPr="00387C2D" w:rsidRDefault="002B71E2" w:rsidP="007D7F10">
      <w:pPr>
        <w:pStyle w:val="GePrRps11"/>
        <w:spacing w:before="40"/>
      </w:pPr>
      <w:r w:rsidRPr="00387C2D">
        <w:t>Клинический полиморфизм целиакии. Специфичность и чувствительность клинических признаков</w:t>
      </w:r>
    </w:p>
    <w:p w:rsidR="002B71E2" w:rsidRPr="00387C2D" w:rsidRDefault="002B71E2" w:rsidP="002B71E2">
      <w:pPr>
        <w:pStyle w:val="GePrRps12"/>
      </w:pPr>
      <w:proofErr w:type="spellStart"/>
      <w:r w:rsidRPr="00387C2D">
        <w:t>Янкина</w:t>
      </w:r>
      <w:proofErr w:type="spellEnd"/>
      <w:r w:rsidRPr="00387C2D">
        <w:t xml:space="preserve"> Г.Н., Кондратьева Е.И., </w:t>
      </w:r>
      <w:proofErr w:type="spellStart"/>
      <w:r w:rsidR="000C7CDC" w:rsidRPr="00387C2D">
        <w:t>Сиб</w:t>
      </w:r>
      <w:r w:rsidRPr="00387C2D">
        <w:t>ГМУ</w:t>
      </w:r>
      <w:proofErr w:type="spellEnd"/>
      <w:r w:rsidRPr="00387C2D">
        <w:t>, Томск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Аллергия к </w:t>
      </w:r>
      <w:proofErr w:type="spellStart"/>
      <w:r w:rsidRPr="00387C2D">
        <w:t>глютену</w:t>
      </w:r>
      <w:proofErr w:type="spellEnd"/>
      <w:r w:rsidRPr="00387C2D">
        <w:t xml:space="preserve"> и целиакия: дискуссионные вопросы профилактики</w:t>
      </w:r>
    </w:p>
    <w:p w:rsidR="002B71E2" w:rsidRPr="00387C2D" w:rsidRDefault="002B71E2" w:rsidP="002B71E2">
      <w:pPr>
        <w:pStyle w:val="GePrRps12"/>
      </w:pPr>
      <w:r w:rsidRPr="00387C2D">
        <w:t>Дмитриева Ю.А., Захарова И.Н., РМАПО, Москва</w:t>
      </w:r>
    </w:p>
    <w:p w:rsidR="002B71E2" w:rsidRPr="00387C2D" w:rsidRDefault="002B71E2" w:rsidP="007D7F10">
      <w:pPr>
        <w:pStyle w:val="GePrRps11"/>
        <w:spacing w:before="40"/>
      </w:pPr>
      <w:proofErr w:type="spellStart"/>
      <w:r w:rsidRPr="00387C2D">
        <w:t>Нецелиакийная</w:t>
      </w:r>
      <w:proofErr w:type="spellEnd"/>
      <w:r w:rsidRPr="00387C2D">
        <w:t xml:space="preserve"> чувствительность к </w:t>
      </w:r>
      <w:proofErr w:type="spellStart"/>
      <w:r w:rsidRPr="00387C2D">
        <w:t>глютену</w:t>
      </w:r>
      <w:proofErr w:type="spellEnd"/>
    </w:p>
    <w:p w:rsidR="002B71E2" w:rsidRPr="00387C2D" w:rsidRDefault="002B71E2" w:rsidP="002B71E2">
      <w:pPr>
        <w:pStyle w:val="GePrRps12"/>
      </w:pPr>
      <w:r w:rsidRPr="00387C2D">
        <w:t xml:space="preserve">Корниенко Е.А., </w:t>
      </w:r>
      <w:proofErr w:type="spellStart"/>
      <w:r w:rsidRPr="00387C2D">
        <w:t>СПбГПМУ</w:t>
      </w:r>
      <w:proofErr w:type="spellEnd"/>
      <w:r w:rsidRPr="00387C2D"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Сочетание целиакии и муковисцидоза </w:t>
      </w:r>
    </w:p>
    <w:p w:rsidR="002B71E2" w:rsidRPr="00387C2D" w:rsidRDefault="002B71E2" w:rsidP="002B71E2">
      <w:pPr>
        <w:pStyle w:val="GePrRps12"/>
      </w:pPr>
      <w:r w:rsidRPr="00387C2D">
        <w:t>Кондратьева Е.И., Российский центр муковисцидоза, Москва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Перспективы </w:t>
      </w:r>
      <w:proofErr w:type="spellStart"/>
      <w:r w:rsidRPr="00387C2D">
        <w:t>энзимотерапии</w:t>
      </w:r>
      <w:proofErr w:type="spellEnd"/>
      <w:r w:rsidRPr="00387C2D">
        <w:t xml:space="preserve"> при целиакии</w:t>
      </w:r>
    </w:p>
    <w:p w:rsidR="002B71E2" w:rsidRPr="00387C2D" w:rsidRDefault="002B71E2" w:rsidP="002B71E2">
      <w:pPr>
        <w:pStyle w:val="GePrRps12"/>
      </w:pPr>
      <w:r w:rsidRPr="00387C2D">
        <w:t>Замятнин А.А., НИИ молекулярной медицины Первого МГМУ им.</w:t>
      </w:r>
      <w:r w:rsidR="002079B0" w:rsidRPr="00387C2D">
        <w:t> </w:t>
      </w:r>
      <w:r w:rsidRPr="00387C2D">
        <w:t>И.М.</w:t>
      </w:r>
      <w:r w:rsidR="002079B0" w:rsidRPr="00387C2D">
        <w:t> </w:t>
      </w:r>
      <w:r w:rsidRPr="00387C2D">
        <w:t>Сеченова, Москва</w:t>
      </w:r>
    </w:p>
    <w:p w:rsidR="002B71E2" w:rsidRPr="00387C2D" w:rsidRDefault="002B71E2" w:rsidP="007D7F10">
      <w:pPr>
        <w:pStyle w:val="GePrRps11"/>
        <w:spacing w:before="40"/>
      </w:pPr>
      <w:r w:rsidRPr="00387C2D">
        <w:t>Оптимизация безглютеновой диеты продуктами переработки семян амаранта</w:t>
      </w:r>
    </w:p>
    <w:p w:rsidR="002B71E2" w:rsidRPr="007D7F10" w:rsidRDefault="002B71E2" w:rsidP="002B71E2">
      <w:pPr>
        <w:pStyle w:val="GePrRps12"/>
        <w:rPr>
          <w:spacing w:val="-8"/>
        </w:rPr>
      </w:pPr>
      <w:r w:rsidRPr="007D7F10">
        <w:rPr>
          <w:spacing w:val="-8"/>
        </w:rPr>
        <w:t xml:space="preserve">Звягин А.А., Бавыкина И.А., </w:t>
      </w:r>
      <w:proofErr w:type="spellStart"/>
      <w:r w:rsidRPr="007D7F10">
        <w:rPr>
          <w:spacing w:val="-8"/>
        </w:rPr>
        <w:t>Жаркова</w:t>
      </w:r>
      <w:proofErr w:type="spellEnd"/>
      <w:r w:rsidRPr="007D7F10">
        <w:rPr>
          <w:spacing w:val="-8"/>
        </w:rPr>
        <w:t xml:space="preserve"> И.М., Мирошниченко Л.А., </w:t>
      </w:r>
      <w:r w:rsidR="005F312F" w:rsidRPr="007D7F10">
        <w:rPr>
          <w:spacing w:val="-8"/>
        </w:rPr>
        <w:t>ВГМУ им. Н.Н. Бурденко</w:t>
      </w:r>
      <w:r w:rsidRPr="007D7F10">
        <w:rPr>
          <w:spacing w:val="-8"/>
        </w:rPr>
        <w:t>, Воронеж</w:t>
      </w:r>
    </w:p>
    <w:p w:rsidR="002B71E2" w:rsidRDefault="002079B0" w:rsidP="007D7F10">
      <w:pPr>
        <w:pStyle w:val="GePrRps10Time"/>
        <w:spacing w:before="60"/>
      </w:pPr>
      <w:r w:rsidRPr="00387C2D">
        <w:t>16:20–16:3</w:t>
      </w:r>
      <w:r w:rsidR="002B71E2" w:rsidRPr="00387C2D">
        <w:t xml:space="preserve">0 </w:t>
      </w:r>
      <w:r w:rsidR="002B71E2" w:rsidRPr="00387C2D">
        <w:tab/>
        <w:t>Перерыв</w:t>
      </w:r>
    </w:p>
    <w:p w:rsidR="002B71E2" w:rsidRPr="009554D9" w:rsidRDefault="002079B0" w:rsidP="007D7F10">
      <w:pPr>
        <w:pStyle w:val="GePrRps10Time"/>
        <w:spacing w:before="60"/>
      </w:pPr>
      <w:r>
        <w:t>16:3</w:t>
      </w:r>
      <w:r w:rsidR="009417FE">
        <w:t>0–19</w:t>
      </w:r>
      <w:r w:rsidR="002B71E2" w:rsidRPr="009554D9">
        <w:t>:</w:t>
      </w:r>
      <w:r w:rsidR="009417FE">
        <w:t>0</w:t>
      </w:r>
      <w:r w:rsidR="002B71E2">
        <w:t>0</w:t>
      </w:r>
      <w:r w:rsidR="002B71E2" w:rsidRPr="009554D9">
        <w:t xml:space="preserve"> </w:t>
      </w:r>
      <w:r w:rsidR="002B71E2" w:rsidRPr="009554D9">
        <w:tab/>
        <w:t>Симпозиум</w:t>
      </w:r>
      <w:r w:rsidR="002B71E2">
        <w:t xml:space="preserve"> № 6</w:t>
      </w:r>
      <w:r w:rsidR="002B71E2" w:rsidRPr="009554D9">
        <w:t xml:space="preserve"> </w:t>
      </w:r>
    </w:p>
    <w:p w:rsidR="002B71E2" w:rsidRPr="00387C2D" w:rsidRDefault="002B71E2" w:rsidP="002B71E2">
      <w:pPr>
        <w:pStyle w:val="GePrRps10Theme"/>
      </w:pPr>
      <w:r w:rsidRPr="00387C2D">
        <w:t>Смежные проблемы детской гастроэнтерологии</w:t>
      </w:r>
    </w:p>
    <w:p w:rsidR="002B71E2" w:rsidRPr="00387C2D" w:rsidRDefault="002B71E2" w:rsidP="002B71E2">
      <w:pPr>
        <w:pStyle w:val="GePrRps10Chairmen"/>
      </w:pPr>
      <w:r w:rsidRPr="00387C2D">
        <w:rPr>
          <w:iCs/>
          <w:u w:val="single"/>
        </w:rPr>
        <w:t>Председатели:</w:t>
      </w:r>
      <w:r w:rsidRPr="00387C2D">
        <w:t xml:space="preserve"> Корниенко Е.А., Гончар Н.В., </w:t>
      </w:r>
      <w:proofErr w:type="spellStart"/>
      <w:r w:rsidRPr="00387C2D">
        <w:t>Эрдес</w:t>
      </w:r>
      <w:proofErr w:type="spellEnd"/>
      <w:r w:rsidRPr="00387C2D">
        <w:t xml:space="preserve"> С.И.</w:t>
      </w:r>
      <w:r w:rsidR="00CD78B2" w:rsidRPr="00387C2D">
        <w:t>, Хавкин А.И.</w:t>
      </w:r>
    </w:p>
    <w:p w:rsidR="002B71E2" w:rsidRPr="00387C2D" w:rsidRDefault="002B71E2" w:rsidP="002B71E2">
      <w:pPr>
        <w:pStyle w:val="GePrRps10Reglament"/>
      </w:pPr>
      <w:r w:rsidRPr="00387C2D">
        <w:t xml:space="preserve">Регламент докладов: </w:t>
      </w:r>
      <w:r w:rsidR="009417FE" w:rsidRPr="00387C2D">
        <w:t>15–</w:t>
      </w:r>
      <w:r w:rsidRPr="00387C2D">
        <w:t>20 мин.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Гастроинтестинальная аллергия </w:t>
      </w:r>
    </w:p>
    <w:p w:rsidR="002B71E2" w:rsidRPr="00387C2D" w:rsidRDefault="002B71E2" w:rsidP="002B71E2">
      <w:pPr>
        <w:pStyle w:val="GePrRps12"/>
        <w:rPr>
          <w:bCs/>
          <w:szCs w:val="15"/>
        </w:rPr>
      </w:pPr>
      <w:r w:rsidRPr="00387C2D">
        <w:rPr>
          <w:bCs/>
          <w:szCs w:val="15"/>
        </w:rPr>
        <w:t xml:space="preserve">Корниенко Е.А., </w:t>
      </w:r>
      <w:proofErr w:type="spellStart"/>
      <w:r w:rsidRPr="00387C2D">
        <w:rPr>
          <w:bCs/>
          <w:szCs w:val="15"/>
        </w:rPr>
        <w:t>СПбГПМУ</w:t>
      </w:r>
      <w:proofErr w:type="spellEnd"/>
      <w:r w:rsidRPr="00387C2D">
        <w:rPr>
          <w:bCs/>
          <w:szCs w:val="15"/>
        </w:rPr>
        <w:t>, Санкт-Петербург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Клинические примеры тяжелой гастроинтестинальной аллергии </w:t>
      </w:r>
    </w:p>
    <w:p w:rsidR="002B71E2" w:rsidRPr="00387C2D" w:rsidRDefault="00632DE5" w:rsidP="002B71E2">
      <w:pPr>
        <w:pStyle w:val="GePrRps12"/>
      </w:pPr>
      <w:r>
        <w:t>Шилова Е.В., Федотова Д.А.</w:t>
      </w:r>
      <w:r w:rsidR="002B71E2" w:rsidRPr="00387C2D">
        <w:t xml:space="preserve">, Фадина С.В., Корниенко Е.А., </w:t>
      </w:r>
      <w:proofErr w:type="spellStart"/>
      <w:r w:rsidR="002B71E2" w:rsidRPr="00387C2D">
        <w:t>СПбГПМУ</w:t>
      </w:r>
      <w:proofErr w:type="spellEnd"/>
      <w:r w:rsidR="002B71E2" w:rsidRPr="00387C2D">
        <w:t>, ДГКБ</w:t>
      </w:r>
      <w:r w:rsidR="00334434" w:rsidRPr="00387C2D">
        <w:t> </w:t>
      </w:r>
      <w:r w:rsidR="002B71E2" w:rsidRPr="00387C2D">
        <w:t>№</w:t>
      </w:r>
      <w:r w:rsidR="00334434" w:rsidRPr="00387C2D">
        <w:t> </w:t>
      </w:r>
      <w:r w:rsidR="002B71E2" w:rsidRPr="00387C2D">
        <w:t>5 им.</w:t>
      </w:r>
      <w:r w:rsidR="00334434" w:rsidRPr="00387C2D">
        <w:t> </w:t>
      </w:r>
      <w:r w:rsidR="002B71E2" w:rsidRPr="00387C2D">
        <w:t>Н.Ф.</w:t>
      </w:r>
      <w:r w:rsidR="00334434" w:rsidRPr="00387C2D">
        <w:t> </w:t>
      </w:r>
      <w:r w:rsidR="002B71E2" w:rsidRPr="00387C2D">
        <w:t xml:space="preserve">Филатова, Санкт-Петербург 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Опыт коррекции микрофлоры кишечника у детей с ожирением </w:t>
      </w:r>
    </w:p>
    <w:p w:rsidR="002B71E2" w:rsidRPr="00387C2D" w:rsidRDefault="002B71E2" w:rsidP="002B71E2">
      <w:pPr>
        <w:pStyle w:val="GePrRps12"/>
      </w:pPr>
      <w:r w:rsidRPr="00387C2D">
        <w:t>Алешина Е.И., Новикова В.П., ФМИЦ сердца, крови и эндокринологии им.</w:t>
      </w:r>
      <w:r w:rsidR="002079B0" w:rsidRPr="00387C2D">
        <w:t> </w:t>
      </w:r>
      <w:r w:rsidRPr="00387C2D">
        <w:t>В.А.</w:t>
      </w:r>
      <w:r w:rsidR="002079B0" w:rsidRPr="00387C2D">
        <w:t> </w:t>
      </w:r>
      <w:proofErr w:type="spellStart"/>
      <w:r w:rsidRPr="00387C2D">
        <w:t>Алмазова</w:t>
      </w:r>
      <w:proofErr w:type="spellEnd"/>
      <w:r w:rsidRPr="00387C2D">
        <w:t>, СЗГМУ им.</w:t>
      </w:r>
      <w:r w:rsidR="007D7F10">
        <w:t> </w:t>
      </w:r>
      <w:r w:rsidRPr="00387C2D">
        <w:t>И.И.</w:t>
      </w:r>
      <w:r w:rsidR="007D7F10">
        <w:t> </w:t>
      </w:r>
      <w:r w:rsidRPr="00387C2D">
        <w:t xml:space="preserve">Мечникова, Санкт-Петербург </w:t>
      </w:r>
    </w:p>
    <w:p w:rsidR="002B71E2" w:rsidRPr="00387C2D" w:rsidRDefault="002B71E2" w:rsidP="007D7F10">
      <w:pPr>
        <w:pStyle w:val="GePrRps11"/>
        <w:spacing w:before="40"/>
      </w:pPr>
      <w:r w:rsidRPr="00387C2D">
        <w:t xml:space="preserve">Повышение резистентности к инфекции как результат включения в питание </w:t>
      </w:r>
      <w:proofErr w:type="spellStart"/>
      <w:r w:rsidRPr="00387C2D">
        <w:t>пробиотического</w:t>
      </w:r>
      <w:proofErr w:type="spellEnd"/>
      <w:r w:rsidRPr="00387C2D">
        <w:t xml:space="preserve"> энтерококка и его вл</w:t>
      </w:r>
      <w:r w:rsidR="008765E9" w:rsidRPr="00387C2D">
        <w:t>ияния на микробиоту кишечника у </w:t>
      </w:r>
      <w:r w:rsidRPr="00387C2D">
        <w:t xml:space="preserve">недоношенных новорожденных </w:t>
      </w:r>
    </w:p>
    <w:p w:rsidR="002B71E2" w:rsidRDefault="002B71E2" w:rsidP="002B71E2">
      <w:pPr>
        <w:pStyle w:val="GePrRps12"/>
        <w:rPr>
          <w:rFonts w:cs="Times New Roman"/>
          <w:szCs w:val="20"/>
        </w:rPr>
      </w:pPr>
      <w:r w:rsidRPr="00387C2D">
        <w:rPr>
          <w:rFonts w:cs="Times New Roman"/>
          <w:szCs w:val="20"/>
        </w:rPr>
        <w:t>Гончар Н.В</w:t>
      </w:r>
      <w:r w:rsidR="00334434" w:rsidRPr="00387C2D">
        <w:rPr>
          <w:rFonts w:cs="Times New Roman"/>
          <w:szCs w:val="20"/>
        </w:rPr>
        <w:t xml:space="preserve">., Ло </w:t>
      </w:r>
      <w:proofErr w:type="spellStart"/>
      <w:r w:rsidR="00334434" w:rsidRPr="00387C2D">
        <w:rPr>
          <w:rFonts w:cs="Times New Roman"/>
          <w:szCs w:val="20"/>
        </w:rPr>
        <w:t>Скиаво</w:t>
      </w:r>
      <w:proofErr w:type="spellEnd"/>
      <w:r w:rsidR="00334434" w:rsidRPr="00387C2D">
        <w:rPr>
          <w:rFonts w:cs="Times New Roman"/>
          <w:szCs w:val="20"/>
        </w:rPr>
        <w:t xml:space="preserve"> Л.А., Суворов А.Н.</w:t>
      </w:r>
      <w:r w:rsidRPr="00387C2D">
        <w:rPr>
          <w:rFonts w:cs="Times New Roman"/>
          <w:szCs w:val="20"/>
        </w:rPr>
        <w:t>,</w:t>
      </w:r>
      <w:r w:rsidRPr="00387C2D">
        <w:t xml:space="preserve"> СЗГМУ им.</w:t>
      </w:r>
      <w:r w:rsidR="00B22B8A" w:rsidRPr="00387C2D">
        <w:t> </w:t>
      </w:r>
      <w:r w:rsidRPr="00387C2D">
        <w:t>И.И.</w:t>
      </w:r>
      <w:r w:rsidR="00B22B8A" w:rsidRPr="00387C2D">
        <w:t> </w:t>
      </w:r>
      <w:r w:rsidRPr="00387C2D">
        <w:t xml:space="preserve">Мечникова, НИИДИ ФМБА России, </w:t>
      </w:r>
      <w:r w:rsidR="008D650E" w:rsidRPr="00387C2D">
        <w:t>Институт экспериментальной медицины</w:t>
      </w:r>
      <w:r w:rsidRPr="00387C2D">
        <w:t>, СПбГУ, ДГБ</w:t>
      </w:r>
      <w:r w:rsidR="00B22B8A" w:rsidRPr="00387C2D">
        <w:t xml:space="preserve"> </w:t>
      </w:r>
      <w:r w:rsidRPr="00387C2D">
        <w:t>№</w:t>
      </w:r>
      <w:r w:rsidR="00B22B8A" w:rsidRPr="00387C2D">
        <w:t> </w:t>
      </w:r>
      <w:r w:rsidRPr="00387C2D">
        <w:t>1, Санкт-Петербург</w:t>
      </w:r>
      <w:r>
        <w:rPr>
          <w:rFonts w:cs="Times New Roman"/>
          <w:szCs w:val="20"/>
        </w:rPr>
        <w:t xml:space="preserve"> </w:t>
      </w:r>
    </w:p>
    <w:p w:rsidR="002B71E2" w:rsidRDefault="002B71E2" w:rsidP="007D7F10">
      <w:pPr>
        <w:pStyle w:val="GePrRps11"/>
        <w:spacing w:before="40"/>
      </w:pPr>
      <w:r>
        <w:t xml:space="preserve">Новые возможности улучшения показателей качества жизни и </w:t>
      </w:r>
      <w:proofErr w:type="spellStart"/>
      <w:r>
        <w:t>трофологического</w:t>
      </w:r>
      <w:proofErr w:type="spellEnd"/>
      <w:r>
        <w:t xml:space="preserve"> статуса детей грудного возраста в доме ребенка</w:t>
      </w:r>
    </w:p>
    <w:p w:rsidR="002B71E2" w:rsidRDefault="002B71E2" w:rsidP="002B71E2">
      <w:pPr>
        <w:pStyle w:val="GePrRps12"/>
      </w:pPr>
      <w:r w:rsidRPr="0072081E">
        <w:rPr>
          <w:rFonts w:cs="Times New Roman"/>
          <w:szCs w:val="20"/>
        </w:rPr>
        <w:t xml:space="preserve">Гончар Н.В., </w:t>
      </w:r>
      <w:proofErr w:type="spellStart"/>
      <w:r w:rsidRPr="0072081E">
        <w:rPr>
          <w:rFonts w:cs="Times New Roman"/>
          <w:szCs w:val="20"/>
        </w:rPr>
        <w:t>Марышев</w:t>
      </w:r>
      <w:proofErr w:type="spellEnd"/>
      <w:r w:rsidRPr="0072081E">
        <w:rPr>
          <w:rFonts w:cs="Times New Roman"/>
          <w:szCs w:val="20"/>
        </w:rPr>
        <w:t xml:space="preserve"> В.П., Алехина Г.Г., Добренко В.А.</w:t>
      </w:r>
      <w:r>
        <w:rPr>
          <w:rFonts w:cs="Times New Roman"/>
          <w:szCs w:val="20"/>
        </w:rPr>
        <w:t xml:space="preserve">, </w:t>
      </w:r>
      <w:r>
        <w:t>СЗГМУ им.</w:t>
      </w:r>
      <w:r w:rsidR="00334434">
        <w:t> </w:t>
      </w:r>
      <w:r>
        <w:t>И.И.</w:t>
      </w:r>
      <w:r w:rsidR="00334434">
        <w:t> </w:t>
      </w:r>
      <w:r>
        <w:t xml:space="preserve">Мечникова, НИИДИ ФМБА России, Санкт-Петербург </w:t>
      </w:r>
    </w:p>
    <w:p w:rsidR="002079B0" w:rsidRDefault="002079B0" w:rsidP="007D7F10">
      <w:pPr>
        <w:pStyle w:val="GePrRps11"/>
        <w:spacing w:before="40"/>
      </w:pPr>
      <w:r>
        <w:t xml:space="preserve">Случай </w:t>
      </w:r>
      <w:proofErr w:type="spellStart"/>
      <w:r>
        <w:t>некупируемой</w:t>
      </w:r>
      <w:proofErr w:type="spellEnd"/>
      <w:r>
        <w:t xml:space="preserve"> диареи у подростка</w:t>
      </w:r>
    </w:p>
    <w:p w:rsidR="002079B0" w:rsidRDefault="002079B0" w:rsidP="002079B0">
      <w:pPr>
        <w:pStyle w:val="GePrRps12"/>
      </w:pPr>
      <w:proofErr w:type="spellStart"/>
      <w:r>
        <w:t>Ревнова</w:t>
      </w:r>
      <w:proofErr w:type="spellEnd"/>
      <w:r>
        <w:t xml:space="preserve"> М.О., </w:t>
      </w:r>
      <w:proofErr w:type="spellStart"/>
      <w:r>
        <w:t>Габрусская</w:t>
      </w:r>
      <w:proofErr w:type="spellEnd"/>
      <w:r>
        <w:t xml:space="preserve"> Т.В., </w:t>
      </w:r>
      <w:proofErr w:type="spellStart"/>
      <w:r>
        <w:t>СПбГПМУ</w:t>
      </w:r>
      <w:proofErr w:type="spellEnd"/>
      <w:r>
        <w:t>, Санкт-Петербург</w:t>
      </w:r>
    </w:p>
    <w:p w:rsidR="00387C2D" w:rsidRDefault="00387C2D" w:rsidP="007D7F10">
      <w:pPr>
        <w:pStyle w:val="GePrRps11"/>
        <w:spacing w:before="40"/>
      </w:pPr>
      <w:r>
        <w:t xml:space="preserve">Функциональные «маски» врожденных пороков </w:t>
      </w:r>
      <w:r w:rsidRPr="00387C2D">
        <w:t>ЖКТ</w:t>
      </w:r>
    </w:p>
    <w:p w:rsidR="00387C2D" w:rsidRPr="00387C2D" w:rsidRDefault="00387C2D" w:rsidP="00387C2D">
      <w:pPr>
        <w:pStyle w:val="GePrRps12"/>
      </w:pPr>
      <w:proofErr w:type="spellStart"/>
      <w:r>
        <w:t>Думова</w:t>
      </w:r>
      <w:proofErr w:type="spellEnd"/>
      <w:r>
        <w:t xml:space="preserve"> Н.Б., Кручина М.К., </w:t>
      </w:r>
      <w:r w:rsidR="003478D4">
        <w:t>ВМА</w:t>
      </w:r>
      <w:r w:rsidRPr="00DA70F9">
        <w:t xml:space="preserve"> им. С.М. Кирова, ДГБ № 1, Санкт-Петербург</w:t>
      </w:r>
    </w:p>
    <w:p w:rsidR="00B22B8A" w:rsidRPr="00205E3C" w:rsidRDefault="00B22B8A" w:rsidP="00B22B8A">
      <w:pPr>
        <w:pStyle w:val="GePrRps11"/>
        <w:rPr>
          <w:szCs w:val="15"/>
        </w:rPr>
      </w:pPr>
      <w:r w:rsidRPr="00205E3C">
        <w:t>Обсуждение докладов и дискуссия</w:t>
      </w:r>
    </w:p>
    <w:p w:rsidR="00372099" w:rsidRDefault="00B22B8A" w:rsidP="004552CF">
      <w:pPr>
        <w:pStyle w:val="GePrRps11"/>
      </w:pPr>
      <w:r w:rsidRPr="00205E3C">
        <w:t>Закрытие конференции</w:t>
      </w:r>
    </w:p>
    <w:p w:rsidR="00E64B2A" w:rsidRDefault="00E64B2A" w:rsidP="00E64B2A">
      <w:pPr>
        <w:pStyle w:val="GePrRps12"/>
        <w:sectPr w:rsidR="00E64B2A">
          <w:pgSz w:w="8392" w:h="11907" w:code="11"/>
          <w:pgMar w:top="680" w:right="567" w:bottom="567" w:left="567" w:header="284" w:footer="284" w:gutter="0"/>
          <w:cols w:space="720"/>
          <w:noEndnote/>
        </w:sectPr>
      </w:pPr>
    </w:p>
    <w:p w:rsidR="008C4B20" w:rsidRPr="00332B2C" w:rsidRDefault="008C4B20" w:rsidP="008C4B20">
      <w:pPr>
        <w:pStyle w:val="GePrRps10d"/>
        <w:rPr>
          <w:szCs w:val="15"/>
        </w:rPr>
      </w:pPr>
      <w:r>
        <w:rPr>
          <w:szCs w:val="15"/>
        </w:rPr>
        <w:lastRenderedPageBreak/>
        <w:t>Среда</w:t>
      </w:r>
      <w:r w:rsidRPr="00332B2C">
        <w:rPr>
          <w:szCs w:val="15"/>
        </w:rPr>
        <w:t xml:space="preserve">, </w:t>
      </w:r>
      <w:r>
        <w:rPr>
          <w:szCs w:val="15"/>
        </w:rPr>
        <w:t>27 мая 2015</w:t>
      </w:r>
      <w:r w:rsidRPr="00332B2C">
        <w:rPr>
          <w:szCs w:val="15"/>
        </w:rPr>
        <w:t xml:space="preserve"> года</w:t>
      </w:r>
    </w:p>
    <w:p w:rsidR="008C4B20" w:rsidRPr="009C5584" w:rsidRDefault="008C4B20" w:rsidP="008C4B20">
      <w:pPr>
        <w:pStyle w:val="GePrPts10"/>
        <w:rPr>
          <w:szCs w:val="15"/>
        </w:rPr>
      </w:pPr>
      <w:r>
        <w:rPr>
          <w:szCs w:val="15"/>
        </w:rPr>
        <w:t>Конференц-холл «Петров-Водкин-3</w:t>
      </w:r>
      <w:r w:rsidRPr="009C5584">
        <w:rPr>
          <w:szCs w:val="15"/>
        </w:rPr>
        <w:t xml:space="preserve">» </w:t>
      </w:r>
      <w:r w:rsidRPr="009C5584">
        <w:rPr>
          <w:szCs w:val="15"/>
        </w:rPr>
        <w:br/>
        <w:t>отеля Holiday Inn «Московские Ворота»</w:t>
      </w:r>
    </w:p>
    <w:p w:rsidR="00BB5D01" w:rsidRPr="00A11DE4" w:rsidRDefault="004315E2" w:rsidP="004315E2">
      <w:pPr>
        <w:pStyle w:val="GePrRps10Time"/>
        <w:spacing w:before="240"/>
      </w:pPr>
      <w:r w:rsidRPr="00A11DE4">
        <w:t xml:space="preserve">10:00–15:00 </w:t>
      </w:r>
      <w:r w:rsidRPr="00A11DE4">
        <w:tab/>
      </w:r>
      <w:r w:rsidR="00BB5D01" w:rsidRPr="00A11DE4">
        <w:t xml:space="preserve">VII </w:t>
      </w:r>
      <w:r w:rsidR="00BB5D01" w:rsidRPr="00A11DE4">
        <w:t>Международный с</w:t>
      </w:r>
      <w:r w:rsidR="00BB5D01" w:rsidRPr="00A11DE4">
        <w:t xml:space="preserve">импозиум «РДТ (лечебное голодание) в клинической </w:t>
      </w:r>
      <w:proofErr w:type="spellStart"/>
      <w:r w:rsidR="00BB5D01" w:rsidRPr="00A11DE4">
        <w:t>практике»</w:t>
      </w:r>
      <w:proofErr w:type="spellEnd"/>
    </w:p>
    <w:p w:rsidR="004315E2" w:rsidRDefault="004315E2" w:rsidP="004315E2">
      <w:pPr>
        <w:pStyle w:val="GePrRps10Chairmen"/>
      </w:pPr>
      <w:r w:rsidRPr="00A11DE4">
        <w:rPr>
          <w:szCs w:val="15"/>
          <w:u w:val="single"/>
        </w:rPr>
        <w:t>Председатели:</w:t>
      </w:r>
      <w:r w:rsidRPr="00A11DE4">
        <w:rPr>
          <w:szCs w:val="15"/>
        </w:rPr>
        <w:t xml:space="preserve"> </w:t>
      </w:r>
      <w:r w:rsidR="00BB5D01" w:rsidRPr="00A11DE4">
        <w:t>Кокосов</w:t>
      </w:r>
      <w:r w:rsidR="00BB5D01">
        <w:t xml:space="preserve"> А.Н., Максимов </w:t>
      </w:r>
      <w:r w:rsidR="00BB5D01">
        <w:t>В.</w:t>
      </w:r>
      <w:r w:rsidR="00BB5D01">
        <w:t>А., Лаптева Е.Н., Осинин С.Г.</w:t>
      </w:r>
      <w:r w:rsidR="00A11DE4">
        <w:t>, Ткаченко Е.И.</w:t>
      </w:r>
    </w:p>
    <w:p w:rsidR="00BB5D01" w:rsidRPr="00387C2D" w:rsidRDefault="00BB5D01" w:rsidP="00BB5D01">
      <w:pPr>
        <w:pStyle w:val="GePrRps10Reglament"/>
      </w:pPr>
      <w:r w:rsidRPr="00387C2D">
        <w:t xml:space="preserve">Регламент докладов: </w:t>
      </w:r>
      <w:r>
        <w:t>15</w:t>
      </w:r>
      <w:r w:rsidRPr="00387C2D">
        <w:t xml:space="preserve"> мин.</w:t>
      </w:r>
    </w:p>
    <w:p w:rsidR="00223F70" w:rsidRDefault="00223F70" w:rsidP="00223F70">
      <w:pPr>
        <w:pStyle w:val="GePrRps11"/>
      </w:pPr>
      <w:r>
        <w:t>Вступительное слово</w:t>
      </w:r>
    </w:p>
    <w:p w:rsidR="00BB5D01" w:rsidRPr="00BB5D01" w:rsidRDefault="00BB5D01" w:rsidP="00BB5D01">
      <w:pPr>
        <w:pStyle w:val="GePrRps12"/>
      </w:pPr>
      <w:r>
        <w:t xml:space="preserve">Лаптева Е.Н., </w:t>
      </w:r>
      <w:proofErr w:type="spellStart"/>
      <w:r>
        <w:t>Ленмедцентр</w:t>
      </w:r>
      <w:proofErr w:type="spellEnd"/>
      <w:r>
        <w:t>, Санкт-Петербург</w:t>
      </w:r>
    </w:p>
    <w:p w:rsidR="00223F70" w:rsidRDefault="00632DE5" w:rsidP="00223F70">
      <w:pPr>
        <w:pStyle w:val="GePrRps11"/>
      </w:pPr>
      <w:r w:rsidRPr="00632DE5">
        <w:t xml:space="preserve">РДТ (лечебное голодание) </w:t>
      </w:r>
      <w:r w:rsidR="00A11DE4">
        <w:t xml:space="preserve">и его роль в практике врача </w:t>
      </w:r>
    </w:p>
    <w:p w:rsidR="0015094E" w:rsidRPr="0015094E" w:rsidRDefault="0015094E" w:rsidP="0015094E">
      <w:pPr>
        <w:pStyle w:val="GePrRps12"/>
      </w:pPr>
      <w:r>
        <w:t xml:space="preserve">Кокосов А.Н., НИИ пульмонологии </w:t>
      </w:r>
      <w:proofErr w:type="spellStart"/>
      <w:r w:rsidR="00632DE5" w:rsidRPr="003A016C">
        <w:t>ПСПбГМУ</w:t>
      </w:r>
      <w:proofErr w:type="spellEnd"/>
      <w:r w:rsidR="00632DE5" w:rsidRPr="003A016C">
        <w:t xml:space="preserve"> им. акад. И.П. Павлова</w:t>
      </w:r>
      <w:r>
        <w:t>, Санкт-Петербург</w:t>
      </w:r>
    </w:p>
    <w:p w:rsidR="00223F70" w:rsidRDefault="00223F70" w:rsidP="00223F70">
      <w:pPr>
        <w:pStyle w:val="GePrRps11"/>
      </w:pPr>
      <w:r>
        <w:t>Разгрузочно-диетическая терапия как метод коррек</w:t>
      </w:r>
      <w:r w:rsidR="00632DE5">
        <w:t xml:space="preserve">ции </w:t>
      </w:r>
      <w:proofErr w:type="spellStart"/>
      <w:r w:rsidR="00632DE5">
        <w:t>билиарной</w:t>
      </w:r>
      <w:proofErr w:type="spellEnd"/>
      <w:r w:rsidR="00632DE5">
        <w:t xml:space="preserve"> недостаточности у </w:t>
      </w:r>
      <w:r>
        <w:t xml:space="preserve">больных хроническим </w:t>
      </w:r>
      <w:proofErr w:type="spellStart"/>
      <w:r>
        <w:t>холезависимым</w:t>
      </w:r>
      <w:proofErr w:type="spellEnd"/>
      <w:r>
        <w:t xml:space="preserve"> панкреатитом</w:t>
      </w:r>
    </w:p>
    <w:p w:rsidR="0015094E" w:rsidRDefault="0015094E" w:rsidP="0015094E">
      <w:pPr>
        <w:pStyle w:val="GePrRps12"/>
      </w:pPr>
      <w:r>
        <w:t xml:space="preserve">Максимов В.А., </w:t>
      </w:r>
      <w:proofErr w:type="spellStart"/>
      <w:r>
        <w:t>Шелемов</w:t>
      </w:r>
      <w:proofErr w:type="spellEnd"/>
      <w:r>
        <w:t xml:space="preserve"> Е.Е., Неронов В.А., Войсковая часть 52583, Чехов, Московская обл.</w:t>
      </w:r>
    </w:p>
    <w:p w:rsidR="00223F70" w:rsidRDefault="00223F70" w:rsidP="00223F70">
      <w:pPr>
        <w:pStyle w:val="GePrRps11"/>
      </w:pPr>
      <w:r>
        <w:t>Итоги 20-ти летнего применения РДТ в Тюменском регионе</w:t>
      </w:r>
    </w:p>
    <w:p w:rsidR="0015094E" w:rsidRPr="0015094E" w:rsidRDefault="0015094E" w:rsidP="0015094E">
      <w:pPr>
        <w:pStyle w:val="GePrRps12"/>
      </w:pPr>
      <w:r>
        <w:t xml:space="preserve">Муравьев С.А., МСЧ </w:t>
      </w:r>
      <w:r>
        <w:t>«</w:t>
      </w:r>
      <w:r>
        <w:t>Нефтяник</w:t>
      </w:r>
      <w:r>
        <w:t>»</w:t>
      </w:r>
      <w:r>
        <w:t>, Тюмень</w:t>
      </w:r>
    </w:p>
    <w:p w:rsidR="00223F70" w:rsidRDefault="00223F70" w:rsidP="00223F70">
      <w:pPr>
        <w:pStyle w:val="GePrRps11"/>
      </w:pPr>
      <w:r>
        <w:t>Доклад представителей клиники Кивач</w:t>
      </w:r>
    </w:p>
    <w:p w:rsidR="0015094E" w:rsidRPr="00632DE5" w:rsidRDefault="0015094E" w:rsidP="0015094E">
      <w:pPr>
        <w:pStyle w:val="GePrRps11"/>
      </w:pPr>
      <w:r w:rsidRPr="00632DE5">
        <w:t>Лечение разгрузочно-диетической терапией в госпитале и амбулаторных услови</w:t>
      </w:r>
      <w:r w:rsidR="00632DE5" w:rsidRPr="00632DE5">
        <w:t>ях в </w:t>
      </w:r>
      <w:r w:rsidRPr="00632DE5">
        <w:t>Европе и на Украине. Опыт эндокринолога</w:t>
      </w:r>
    </w:p>
    <w:p w:rsidR="0015094E" w:rsidRPr="00632DE5" w:rsidRDefault="0015094E" w:rsidP="0015094E">
      <w:pPr>
        <w:pStyle w:val="GePrRps12"/>
      </w:pPr>
      <w:r w:rsidRPr="00632DE5">
        <w:t xml:space="preserve">Воронина Т., Клиника </w:t>
      </w:r>
      <w:r w:rsidR="00632DE5" w:rsidRPr="00632DE5">
        <w:t>омоложения</w:t>
      </w:r>
      <w:r w:rsidRPr="00632DE5">
        <w:t>, Лондо</w:t>
      </w:r>
      <w:r w:rsidRPr="00632DE5">
        <w:t>н, Великобритания</w:t>
      </w:r>
    </w:p>
    <w:p w:rsidR="00223F70" w:rsidRDefault="00223F70" w:rsidP="00223F70">
      <w:pPr>
        <w:pStyle w:val="GePrRps11"/>
      </w:pPr>
      <w:r>
        <w:t xml:space="preserve">РДТ, лечебное голодание, чистый пост, перезагрузка </w:t>
      </w:r>
      <w:r w:rsidR="00632DE5">
        <w:t>–</w:t>
      </w:r>
      <w:r>
        <w:t xml:space="preserve"> новое открытие мира, открытие </w:t>
      </w:r>
      <w:r w:rsidR="00632DE5">
        <w:t xml:space="preserve">«эпохи </w:t>
      </w:r>
      <w:proofErr w:type="spellStart"/>
      <w:r w:rsidR="00632DE5">
        <w:t>здравосозидания</w:t>
      </w:r>
      <w:proofErr w:type="spellEnd"/>
      <w:r w:rsidR="00632DE5">
        <w:t xml:space="preserve">» </w:t>
      </w:r>
    </w:p>
    <w:p w:rsidR="0015094E" w:rsidRPr="0015094E" w:rsidRDefault="0015094E" w:rsidP="0015094E">
      <w:pPr>
        <w:pStyle w:val="GePrRps12"/>
      </w:pPr>
      <w:r>
        <w:t>Шумилов В.Н., Международная академия геронтологии, Минск, Беларусь</w:t>
      </w:r>
    </w:p>
    <w:p w:rsidR="00223F70" w:rsidRDefault="00223F70" w:rsidP="00223F70">
      <w:pPr>
        <w:pStyle w:val="GePrRps11"/>
      </w:pPr>
      <w:r>
        <w:t>Опыт</w:t>
      </w:r>
      <w:r w:rsidR="0015094E">
        <w:t xml:space="preserve"> реализации проекта по РДТ в Минусинске</w:t>
      </w:r>
      <w:r>
        <w:t xml:space="preserve"> </w:t>
      </w:r>
      <w:r w:rsidR="0015094E">
        <w:t>(Красноярский край)</w:t>
      </w:r>
      <w:r>
        <w:t xml:space="preserve">. </w:t>
      </w:r>
      <w:r w:rsidR="0015094E">
        <w:br/>
      </w:r>
      <w:r>
        <w:t>Проблемы. Планы развития</w:t>
      </w:r>
    </w:p>
    <w:p w:rsidR="0015094E" w:rsidRPr="0015094E" w:rsidRDefault="0015094E" w:rsidP="0015094E">
      <w:pPr>
        <w:pStyle w:val="GePrRps12"/>
      </w:pPr>
      <w:r>
        <w:t xml:space="preserve">Трухина Н.В., </w:t>
      </w:r>
      <w:r>
        <w:t xml:space="preserve">Оздоровительный </w:t>
      </w:r>
      <w:r>
        <w:t>центр «Клеопатра», Минусинск</w:t>
      </w:r>
    </w:p>
    <w:p w:rsidR="00223F70" w:rsidRDefault="00223F70" w:rsidP="00223F70">
      <w:pPr>
        <w:pStyle w:val="GePrRps11"/>
      </w:pPr>
      <w:r>
        <w:t xml:space="preserve">Показания и противопоказания к использованию ограниченных диет и РДТ </w:t>
      </w:r>
    </w:p>
    <w:p w:rsidR="0015094E" w:rsidRPr="0015094E" w:rsidRDefault="0015094E" w:rsidP="0015094E">
      <w:pPr>
        <w:pStyle w:val="GePrRps12"/>
      </w:pPr>
      <w:r>
        <w:t>Сергеев В.Н.</w:t>
      </w:r>
      <w:r>
        <w:t>,</w:t>
      </w:r>
      <w:r>
        <w:t xml:space="preserve"> Российский научный центр восстановительной медицины и курортологии</w:t>
      </w:r>
      <w:r>
        <w:t>,</w:t>
      </w:r>
      <w:r>
        <w:t xml:space="preserve"> Москва</w:t>
      </w:r>
    </w:p>
    <w:p w:rsidR="0015094E" w:rsidRPr="00A11DE4" w:rsidRDefault="0015094E" w:rsidP="0015094E">
      <w:pPr>
        <w:pStyle w:val="GePrRps11"/>
      </w:pPr>
      <w:r w:rsidRPr="00A11DE4">
        <w:t>Клинико-лабораторная оценка эффективности РДТ в комплексной реабилитации пациентов с избыточной массой и артериальной гипертонией</w:t>
      </w:r>
    </w:p>
    <w:p w:rsidR="0015094E" w:rsidRDefault="0015094E" w:rsidP="0015094E">
      <w:pPr>
        <w:pStyle w:val="GePrRps12"/>
      </w:pPr>
      <w:proofErr w:type="spellStart"/>
      <w:r w:rsidRPr="00A11DE4">
        <w:t>Тхакушинов</w:t>
      </w:r>
      <w:proofErr w:type="spellEnd"/>
      <w:r w:rsidRPr="00A11DE4">
        <w:t xml:space="preserve"> </w:t>
      </w:r>
      <w:r w:rsidR="00632DE5" w:rsidRPr="00A11DE4">
        <w:t>Р.А.</w:t>
      </w:r>
      <w:r w:rsidRPr="00A11DE4">
        <w:t>, Майкопский государственный технологический университет, Майкоп</w:t>
      </w:r>
    </w:p>
    <w:p w:rsidR="00223F70" w:rsidRDefault="00A11DE4" w:rsidP="00223F70">
      <w:pPr>
        <w:pStyle w:val="GePrRps11"/>
      </w:pPr>
      <w:r>
        <w:t xml:space="preserve">Клинический опыт применения </w:t>
      </w:r>
      <w:r w:rsidR="00632DE5">
        <w:t xml:space="preserve">РДТ </w:t>
      </w:r>
    </w:p>
    <w:p w:rsidR="0015094E" w:rsidRPr="0015094E" w:rsidRDefault="0015094E" w:rsidP="0015094E">
      <w:pPr>
        <w:pStyle w:val="GePrRps12"/>
      </w:pPr>
      <w:proofErr w:type="spellStart"/>
      <w:r>
        <w:t>Пирумов</w:t>
      </w:r>
      <w:proofErr w:type="spellEnd"/>
      <w:r>
        <w:t xml:space="preserve"> П.А., Введенская больница, Санкт-Петербург</w:t>
      </w:r>
    </w:p>
    <w:p w:rsidR="00A11DE4" w:rsidRDefault="00A11DE4" w:rsidP="00223F70">
      <w:pPr>
        <w:pStyle w:val="GePrRps11"/>
      </w:pPr>
      <w:r>
        <w:t>Демонстрация</w:t>
      </w:r>
      <w:r w:rsidR="00223F70">
        <w:t xml:space="preserve"> фильма о лечеб</w:t>
      </w:r>
      <w:r>
        <w:t>ном голодании (</w:t>
      </w:r>
      <w:proofErr w:type="gramStart"/>
      <w:r>
        <w:t>выпущен</w:t>
      </w:r>
      <w:proofErr w:type="gramEnd"/>
      <w:r>
        <w:t xml:space="preserve"> в 2015 году</w:t>
      </w:r>
      <w:r w:rsidR="00223F70">
        <w:t>)</w:t>
      </w:r>
      <w:r w:rsidR="00632DE5">
        <w:t xml:space="preserve"> </w:t>
      </w:r>
    </w:p>
    <w:p w:rsidR="00223F70" w:rsidRDefault="00223F70" w:rsidP="00223F70">
      <w:pPr>
        <w:pStyle w:val="GePrRps11"/>
      </w:pPr>
      <w:r>
        <w:t>Комментарии к фильму</w:t>
      </w:r>
    </w:p>
    <w:p w:rsidR="0015094E" w:rsidRPr="0015094E" w:rsidRDefault="0015094E" w:rsidP="0015094E">
      <w:pPr>
        <w:pStyle w:val="GePrRps12"/>
      </w:pPr>
      <w:r>
        <w:t xml:space="preserve">Осинин С.Г., </w:t>
      </w:r>
      <w:proofErr w:type="spellStart"/>
      <w:r>
        <w:t>Ленмедцентр</w:t>
      </w:r>
      <w:proofErr w:type="spellEnd"/>
      <w:r>
        <w:t>, Санкт-Петербург</w:t>
      </w:r>
    </w:p>
    <w:p w:rsidR="004F01B8" w:rsidRDefault="0015094E" w:rsidP="00223F70">
      <w:pPr>
        <w:pStyle w:val="GePrRps11"/>
        <w:rPr>
          <w:highlight w:val="yellow"/>
        </w:rPr>
      </w:pPr>
      <w:r>
        <w:t>Заключительная дискуссия</w:t>
      </w:r>
    </w:p>
    <w:p w:rsidR="00632DE5" w:rsidRDefault="00632DE5" w:rsidP="00632DE5">
      <w:pPr>
        <w:pStyle w:val="GePrRps10Time"/>
      </w:pPr>
      <w:r>
        <w:t>15:00–17:0</w:t>
      </w:r>
      <w:r w:rsidRPr="00387C2D">
        <w:t xml:space="preserve">0 </w:t>
      </w:r>
      <w:r w:rsidRPr="00387C2D">
        <w:tab/>
        <w:t>Перерыв</w:t>
      </w:r>
    </w:p>
    <w:p w:rsidR="008C4B20" w:rsidRPr="00A11DE4" w:rsidRDefault="008C4B20" w:rsidP="00A11DE4">
      <w:pPr>
        <w:pStyle w:val="GePrRps10Time"/>
      </w:pPr>
      <w:r w:rsidRPr="00A11DE4">
        <w:t xml:space="preserve">17:00–19:00 </w:t>
      </w:r>
      <w:r w:rsidRPr="00A11DE4">
        <w:tab/>
        <w:t>Круглый стол</w:t>
      </w:r>
      <w:r w:rsidR="00C955C2" w:rsidRPr="00A11DE4">
        <w:t xml:space="preserve"> для населения</w:t>
      </w:r>
      <w:r w:rsidRPr="00A11DE4">
        <w:t xml:space="preserve"> (совместно с </w:t>
      </w:r>
      <w:r w:rsidR="00C955C2" w:rsidRPr="00A11DE4">
        <w:t>Межрегиональной общественной организацией «Общество «Знание» Санкт-Петербурга и Ленинградской области»</w:t>
      </w:r>
      <w:r w:rsidRPr="00A11DE4">
        <w:t>)</w:t>
      </w:r>
    </w:p>
    <w:p w:rsidR="008C4B20" w:rsidRPr="00A11DE4" w:rsidRDefault="008C4B20" w:rsidP="008C4B20">
      <w:pPr>
        <w:pStyle w:val="GePrRps10Theme"/>
      </w:pPr>
      <w:r w:rsidRPr="00A11DE4">
        <w:t>Актуальные вопросы питания населения</w:t>
      </w:r>
    </w:p>
    <w:p w:rsidR="008C4B20" w:rsidRPr="00A11DE4" w:rsidRDefault="008C4B20" w:rsidP="008C4B20">
      <w:pPr>
        <w:pStyle w:val="GePrRps10Chairmen"/>
        <w:rPr>
          <w:szCs w:val="15"/>
        </w:rPr>
      </w:pPr>
      <w:r w:rsidRPr="00A11DE4">
        <w:rPr>
          <w:szCs w:val="15"/>
          <w:u w:val="single"/>
        </w:rPr>
        <w:t>Председатели:</w:t>
      </w:r>
      <w:r w:rsidRPr="00A11DE4">
        <w:rPr>
          <w:szCs w:val="15"/>
        </w:rPr>
        <w:t xml:space="preserve"> </w:t>
      </w:r>
    </w:p>
    <w:p w:rsidR="008C4B20" w:rsidRPr="00A11DE4" w:rsidRDefault="008C4B20" w:rsidP="008C4B20">
      <w:pPr>
        <w:pStyle w:val="GePrRps10Chairmen"/>
        <w:rPr>
          <w:szCs w:val="15"/>
        </w:rPr>
      </w:pPr>
      <w:r w:rsidRPr="00A11DE4">
        <w:rPr>
          <w:szCs w:val="15"/>
        </w:rPr>
        <w:t xml:space="preserve">Ткаченко Е.И., </w:t>
      </w:r>
      <w:r w:rsidR="00C955C2" w:rsidRPr="00A11DE4">
        <w:rPr>
          <w:szCs w:val="15"/>
        </w:rPr>
        <w:t xml:space="preserve">д.м.н., профессор, </w:t>
      </w:r>
      <w:r w:rsidRPr="00A11DE4">
        <w:rPr>
          <w:szCs w:val="15"/>
        </w:rPr>
        <w:t>глав</w:t>
      </w:r>
      <w:r w:rsidR="00C955C2" w:rsidRPr="00A11DE4">
        <w:rPr>
          <w:szCs w:val="15"/>
        </w:rPr>
        <w:t>ный гастроэнтеролог Комитета по </w:t>
      </w:r>
      <w:r w:rsidRPr="00A11DE4">
        <w:rPr>
          <w:szCs w:val="15"/>
        </w:rPr>
        <w:t>здравоохранению</w:t>
      </w:r>
      <w:r w:rsidR="00C955C2" w:rsidRPr="00A11DE4">
        <w:rPr>
          <w:szCs w:val="15"/>
        </w:rPr>
        <w:t xml:space="preserve"> Правительства Санкт-Петербурга</w:t>
      </w:r>
      <w:r w:rsidRPr="00A11DE4">
        <w:rPr>
          <w:szCs w:val="15"/>
        </w:rPr>
        <w:t xml:space="preserve"> </w:t>
      </w:r>
    </w:p>
    <w:p w:rsidR="008C4B20" w:rsidRPr="00A11DE4" w:rsidRDefault="008C4B20" w:rsidP="008C4B20">
      <w:pPr>
        <w:pStyle w:val="GePrRps10Chairmen"/>
        <w:rPr>
          <w:szCs w:val="15"/>
        </w:rPr>
      </w:pPr>
      <w:r w:rsidRPr="00A11DE4">
        <w:rPr>
          <w:szCs w:val="15"/>
        </w:rPr>
        <w:t xml:space="preserve">Закревский В.В., </w:t>
      </w:r>
      <w:r w:rsidR="00C955C2" w:rsidRPr="00A11DE4">
        <w:rPr>
          <w:szCs w:val="15"/>
        </w:rPr>
        <w:t>д.м.н., зав.</w:t>
      </w:r>
      <w:r w:rsidRPr="00A11DE4">
        <w:rPr>
          <w:szCs w:val="15"/>
        </w:rPr>
        <w:t xml:space="preserve"> кафедрой гигиены питания </w:t>
      </w:r>
      <w:r w:rsidR="00C955C2" w:rsidRPr="00A11DE4">
        <w:t xml:space="preserve">СЗГМУ им. И.И. Мечникова </w:t>
      </w:r>
    </w:p>
    <w:p w:rsidR="001F693A" w:rsidRPr="001F693A" w:rsidRDefault="008C4B20" w:rsidP="007D7F10">
      <w:pPr>
        <w:pStyle w:val="GePrRps11"/>
      </w:pPr>
      <w:r w:rsidRPr="00A11DE4">
        <w:t>Дискуссия</w:t>
      </w:r>
      <w:r w:rsidR="00C955C2" w:rsidRPr="00A11DE4">
        <w:t xml:space="preserve"> и ответы на вопросы населения</w:t>
      </w:r>
    </w:p>
    <w:sectPr w:rsidR="001F693A" w:rsidRPr="001F693A">
      <w:pgSz w:w="8392" w:h="11907" w:code="11"/>
      <w:pgMar w:top="680" w:right="567" w:bottom="567" w:left="567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E0" w:rsidRDefault="00B317E0">
      <w:r>
        <w:separator/>
      </w:r>
    </w:p>
  </w:endnote>
  <w:endnote w:type="continuationSeparator" w:id="0">
    <w:p w:rsidR="00B317E0" w:rsidRDefault="00B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ity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7" w:rsidRPr="00EB50D4" w:rsidRDefault="000C6697">
    <w:pPr>
      <w:pStyle w:val="a5"/>
      <w:rPr>
        <w:sz w:val="16"/>
        <w:szCs w:val="16"/>
      </w:rPr>
    </w:pPr>
    <w:r w:rsidRPr="00EB50D4">
      <w:rPr>
        <w:rStyle w:val="a4"/>
        <w:sz w:val="16"/>
        <w:szCs w:val="16"/>
      </w:rPr>
      <w:fldChar w:fldCharType="begin"/>
    </w:r>
    <w:r w:rsidRPr="00EB50D4">
      <w:rPr>
        <w:rStyle w:val="a4"/>
        <w:sz w:val="16"/>
        <w:szCs w:val="16"/>
      </w:rPr>
      <w:instrText xml:space="preserve"> PAGE </w:instrText>
    </w:r>
    <w:r w:rsidRPr="00EB50D4">
      <w:rPr>
        <w:rStyle w:val="a4"/>
        <w:sz w:val="16"/>
        <w:szCs w:val="16"/>
      </w:rPr>
      <w:fldChar w:fldCharType="separate"/>
    </w:r>
    <w:r w:rsidR="00A45A3B">
      <w:rPr>
        <w:rStyle w:val="a4"/>
        <w:noProof/>
        <w:sz w:val="16"/>
        <w:szCs w:val="16"/>
      </w:rPr>
      <w:t>24</w:t>
    </w:r>
    <w:r w:rsidRPr="00EB50D4">
      <w:rPr>
        <w:rStyle w:val="a4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7" w:rsidRPr="00EB50D4" w:rsidRDefault="000C6697">
    <w:pPr>
      <w:pStyle w:val="a5"/>
      <w:jc w:val="right"/>
      <w:rPr>
        <w:sz w:val="16"/>
        <w:szCs w:val="16"/>
      </w:rPr>
    </w:pPr>
    <w:r w:rsidRPr="00EB50D4">
      <w:rPr>
        <w:rStyle w:val="a4"/>
        <w:sz w:val="16"/>
        <w:szCs w:val="16"/>
      </w:rPr>
      <w:fldChar w:fldCharType="begin"/>
    </w:r>
    <w:r w:rsidRPr="00EB50D4">
      <w:rPr>
        <w:rStyle w:val="a4"/>
        <w:sz w:val="16"/>
        <w:szCs w:val="16"/>
      </w:rPr>
      <w:instrText xml:space="preserve"> PAGE </w:instrText>
    </w:r>
    <w:r w:rsidRPr="00EB50D4">
      <w:rPr>
        <w:rStyle w:val="a4"/>
        <w:sz w:val="16"/>
        <w:szCs w:val="16"/>
      </w:rPr>
      <w:fldChar w:fldCharType="separate"/>
    </w:r>
    <w:r w:rsidR="00A45A3B">
      <w:rPr>
        <w:rStyle w:val="a4"/>
        <w:noProof/>
        <w:sz w:val="16"/>
        <w:szCs w:val="16"/>
      </w:rPr>
      <w:t>23</w:t>
    </w:r>
    <w:r w:rsidRPr="00EB50D4"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E0" w:rsidRDefault="00B317E0">
      <w:r>
        <w:separator/>
      </w:r>
    </w:p>
  </w:footnote>
  <w:footnote w:type="continuationSeparator" w:id="0">
    <w:p w:rsidR="00B317E0" w:rsidRDefault="00B3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58"/>
    </w:tblGrid>
    <w:tr w:rsidR="003C67D3" w:rsidRPr="00800154" w:rsidTr="003C67D3">
      <w:trPr>
        <w:trHeight w:val="227"/>
      </w:trPr>
      <w:tc>
        <w:tcPr>
          <w:tcW w:w="5000" w:type="pct"/>
          <w:vAlign w:val="center"/>
        </w:tcPr>
        <w:p w:rsidR="003C67D3" w:rsidRPr="003C67D3" w:rsidRDefault="003C67D3" w:rsidP="003C67D3">
          <w:pPr>
            <w:pStyle w:val="1-2"/>
          </w:pPr>
          <w:r w:rsidRPr="003C67D3">
            <w:t>XV Юбилейный съезд НОГР и 17-й Международный Славяно-Балтийский научный форум</w:t>
          </w:r>
        </w:p>
      </w:tc>
    </w:tr>
  </w:tbl>
  <w:p w:rsidR="000C6697" w:rsidRDefault="000C6697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58"/>
    </w:tblGrid>
    <w:tr w:rsidR="003C67D3" w:rsidRPr="00800154" w:rsidTr="003C67D3">
      <w:trPr>
        <w:trHeight w:val="227"/>
      </w:trPr>
      <w:tc>
        <w:tcPr>
          <w:tcW w:w="5000" w:type="pct"/>
          <w:vAlign w:val="center"/>
        </w:tcPr>
        <w:p w:rsidR="003C67D3" w:rsidRPr="00800154" w:rsidRDefault="003C67D3" w:rsidP="003C67D3">
          <w:pPr>
            <w:pStyle w:val="1-2"/>
          </w:pPr>
          <w:r w:rsidRPr="003C67D3">
            <w:t>XV Юбилейный съезд НОГР</w:t>
          </w:r>
          <w:r>
            <w:t xml:space="preserve"> и 17-</w:t>
          </w:r>
          <w:r w:rsidRPr="00800154">
            <w:t xml:space="preserve">й </w:t>
          </w:r>
          <w:r>
            <w:t xml:space="preserve">Международный </w:t>
          </w:r>
          <w:r w:rsidRPr="00800154">
            <w:t>Славяно-Балтийский научный форум</w:t>
          </w:r>
        </w:p>
      </w:tc>
    </w:tr>
  </w:tbl>
  <w:p w:rsidR="000C6697" w:rsidRDefault="000C6697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92A16"/>
    <w:multiLevelType w:val="hybridMultilevel"/>
    <w:tmpl w:val="B498D6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E4A"/>
    <w:multiLevelType w:val="hybridMultilevel"/>
    <w:tmpl w:val="E00E0C3E"/>
    <w:lvl w:ilvl="0" w:tplc="430815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B5E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724454"/>
    <w:multiLevelType w:val="hybridMultilevel"/>
    <w:tmpl w:val="C7A8F718"/>
    <w:lvl w:ilvl="0" w:tplc="A14C7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0472A"/>
    <w:multiLevelType w:val="multilevel"/>
    <w:tmpl w:val="B89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2D9D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6B3BA8"/>
    <w:multiLevelType w:val="hybridMultilevel"/>
    <w:tmpl w:val="A936E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F1C0B"/>
    <w:multiLevelType w:val="hybridMultilevel"/>
    <w:tmpl w:val="186AFF5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67F739E8"/>
    <w:multiLevelType w:val="hybridMultilevel"/>
    <w:tmpl w:val="4F3AC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0"/>
    <w:rsid w:val="00000B67"/>
    <w:rsid w:val="00000C0C"/>
    <w:rsid w:val="000018F2"/>
    <w:rsid w:val="00001C26"/>
    <w:rsid w:val="00001E7D"/>
    <w:rsid w:val="00001F0B"/>
    <w:rsid w:val="00002B29"/>
    <w:rsid w:val="00002E31"/>
    <w:rsid w:val="000031D0"/>
    <w:rsid w:val="00003610"/>
    <w:rsid w:val="000036D9"/>
    <w:rsid w:val="00003F97"/>
    <w:rsid w:val="000047E2"/>
    <w:rsid w:val="00004DCC"/>
    <w:rsid w:val="000051F2"/>
    <w:rsid w:val="00005A96"/>
    <w:rsid w:val="00005FCB"/>
    <w:rsid w:val="0000631C"/>
    <w:rsid w:val="00006A24"/>
    <w:rsid w:val="00007029"/>
    <w:rsid w:val="00010256"/>
    <w:rsid w:val="00010492"/>
    <w:rsid w:val="00010BB7"/>
    <w:rsid w:val="0001121C"/>
    <w:rsid w:val="00012EE7"/>
    <w:rsid w:val="00013633"/>
    <w:rsid w:val="000136B6"/>
    <w:rsid w:val="00013BCD"/>
    <w:rsid w:val="00014DB4"/>
    <w:rsid w:val="00015051"/>
    <w:rsid w:val="00015225"/>
    <w:rsid w:val="00015283"/>
    <w:rsid w:val="0001550E"/>
    <w:rsid w:val="00016E12"/>
    <w:rsid w:val="000174EB"/>
    <w:rsid w:val="00017E30"/>
    <w:rsid w:val="0002008D"/>
    <w:rsid w:val="00020156"/>
    <w:rsid w:val="00020348"/>
    <w:rsid w:val="000212AC"/>
    <w:rsid w:val="0002148E"/>
    <w:rsid w:val="000216D7"/>
    <w:rsid w:val="00021C41"/>
    <w:rsid w:val="00021ED6"/>
    <w:rsid w:val="00022008"/>
    <w:rsid w:val="00022CD1"/>
    <w:rsid w:val="0002333A"/>
    <w:rsid w:val="00023A01"/>
    <w:rsid w:val="000249AE"/>
    <w:rsid w:val="00024A22"/>
    <w:rsid w:val="00024C15"/>
    <w:rsid w:val="00024C4F"/>
    <w:rsid w:val="000253F5"/>
    <w:rsid w:val="00025DE9"/>
    <w:rsid w:val="00026A12"/>
    <w:rsid w:val="00026BBE"/>
    <w:rsid w:val="00027150"/>
    <w:rsid w:val="00027A10"/>
    <w:rsid w:val="00027B2A"/>
    <w:rsid w:val="0003030B"/>
    <w:rsid w:val="00030813"/>
    <w:rsid w:val="00030A2F"/>
    <w:rsid w:val="00031009"/>
    <w:rsid w:val="00031079"/>
    <w:rsid w:val="00031F28"/>
    <w:rsid w:val="000322F3"/>
    <w:rsid w:val="00032438"/>
    <w:rsid w:val="0003254A"/>
    <w:rsid w:val="00032876"/>
    <w:rsid w:val="00033313"/>
    <w:rsid w:val="00034265"/>
    <w:rsid w:val="00034831"/>
    <w:rsid w:val="000353A2"/>
    <w:rsid w:val="0003635F"/>
    <w:rsid w:val="000366DE"/>
    <w:rsid w:val="0003670D"/>
    <w:rsid w:val="00036B32"/>
    <w:rsid w:val="00036C56"/>
    <w:rsid w:val="00036DDA"/>
    <w:rsid w:val="000376B1"/>
    <w:rsid w:val="00037DF6"/>
    <w:rsid w:val="000401D6"/>
    <w:rsid w:val="000409C9"/>
    <w:rsid w:val="0004112F"/>
    <w:rsid w:val="0004120E"/>
    <w:rsid w:val="00041C39"/>
    <w:rsid w:val="000421C7"/>
    <w:rsid w:val="0004236F"/>
    <w:rsid w:val="000424B5"/>
    <w:rsid w:val="00042619"/>
    <w:rsid w:val="00042CBF"/>
    <w:rsid w:val="00043073"/>
    <w:rsid w:val="00043213"/>
    <w:rsid w:val="00043BC0"/>
    <w:rsid w:val="00044772"/>
    <w:rsid w:val="0004529B"/>
    <w:rsid w:val="000455E5"/>
    <w:rsid w:val="00045B15"/>
    <w:rsid w:val="00046D07"/>
    <w:rsid w:val="00046FD8"/>
    <w:rsid w:val="000470CE"/>
    <w:rsid w:val="000471EC"/>
    <w:rsid w:val="000478B9"/>
    <w:rsid w:val="00047C2D"/>
    <w:rsid w:val="000500CE"/>
    <w:rsid w:val="000514FB"/>
    <w:rsid w:val="00052628"/>
    <w:rsid w:val="000528CC"/>
    <w:rsid w:val="00052B1B"/>
    <w:rsid w:val="00052C88"/>
    <w:rsid w:val="00053781"/>
    <w:rsid w:val="00054182"/>
    <w:rsid w:val="00054A3F"/>
    <w:rsid w:val="00054A6C"/>
    <w:rsid w:val="00054ACB"/>
    <w:rsid w:val="0005603C"/>
    <w:rsid w:val="00056244"/>
    <w:rsid w:val="00056A44"/>
    <w:rsid w:val="00056BA5"/>
    <w:rsid w:val="00057877"/>
    <w:rsid w:val="00057BF8"/>
    <w:rsid w:val="00057E29"/>
    <w:rsid w:val="000601E0"/>
    <w:rsid w:val="0006085B"/>
    <w:rsid w:val="00062838"/>
    <w:rsid w:val="00062934"/>
    <w:rsid w:val="00063BBD"/>
    <w:rsid w:val="000645BC"/>
    <w:rsid w:val="000645D0"/>
    <w:rsid w:val="000648FE"/>
    <w:rsid w:val="0006514B"/>
    <w:rsid w:val="00065554"/>
    <w:rsid w:val="00065725"/>
    <w:rsid w:val="000667EC"/>
    <w:rsid w:val="00066955"/>
    <w:rsid w:val="000669A3"/>
    <w:rsid w:val="00067386"/>
    <w:rsid w:val="00067DAB"/>
    <w:rsid w:val="0007057A"/>
    <w:rsid w:val="000707BE"/>
    <w:rsid w:val="000708DC"/>
    <w:rsid w:val="00071A16"/>
    <w:rsid w:val="0007253E"/>
    <w:rsid w:val="0007261A"/>
    <w:rsid w:val="00072BB6"/>
    <w:rsid w:val="00072D68"/>
    <w:rsid w:val="00074A95"/>
    <w:rsid w:val="000751FA"/>
    <w:rsid w:val="00075289"/>
    <w:rsid w:val="0007541E"/>
    <w:rsid w:val="00075493"/>
    <w:rsid w:val="0007553D"/>
    <w:rsid w:val="000756AF"/>
    <w:rsid w:val="00075B14"/>
    <w:rsid w:val="00075EDA"/>
    <w:rsid w:val="00076323"/>
    <w:rsid w:val="0007652E"/>
    <w:rsid w:val="00076950"/>
    <w:rsid w:val="00076E12"/>
    <w:rsid w:val="00077E07"/>
    <w:rsid w:val="00080566"/>
    <w:rsid w:val="00080823"/>
    <w:rsid w:val="00080BF5"/>
    <w:rsid w:val="00080BF7"/>
    <w:rsid w:val="00080D4D"/>
    <w:rsid w:val="000810B5"/>
    <w:rsid w:val="0008151D"/>
    <w:rsid w:val="00081C66"/>
    <w:rsid w:val="00081DBA"/>
    <w:rsid w:val="00082951"/>
    <w:rsid w:val="00082F2C"/>
    <w:rsid w:val="000833F5"/>
    <w:rsid w:val="00083541"/>
    <w:rsid w:val="00083B90"/>
    <w:rsid w:val="00084310"/>
    <w:rsid w:val="000847E5"/>
    <w:rsid w:val="00084812"/>
    <w:rsid w:val="00084861"/>
    <w:rsid w:val="00086B52"/>
    <w:rsid w:val="00087259"/>
    <w:rsid w:val="000874BC"/>
    <w:rsid w:val="00090260"/>
    <w:rsid w:val="0009029F"/>
    <w:rsid w:val="00090CE0"/>
    <w:rsid w:val="00090EE3"/>
    <w:rsid w:val="0009111A"/>
    <w:rsid w:val="000915BA"/>
    <w:rsid w:val="00091D97"/>
    <w:rsid w:val="000924A5"/>
    <w:rsid w:val="00092991"/>
    <w:rsid w:val="00093819"/>
    <w:rsid w:val="00095531"/>
    <w:rsid w:val="00096738"/>
    <w:rsid w:val="00096F1C"/>
    <w:rsid w:val="0009716A"/>
    <w:rsid w:val="000973AD"/>
    <w:rsid w:val="000979F5"/>
    <w:rsid w:val="000A0143"/>
    <w:rsid w:val="000A0AF0"/>
    <w:rsid w:val="000A135A"/>
    <w:rsid w:val="000A193C"/>
    <w:rsid w:val="000A204C"/>
    <w:rsid w:val="000A26AA"/>
    <w:rsid w:val="000A2AD8"/>
    <w:rsid w:val="000A2D65"/>
    <w:rsid w:val="000A37B5"/>
    <w:rsid w:val="000A39D0"/>
    <w:rsid w:val="000A4097"/>
    <w:rsid w:val="000A43A6"/>
    <w:rsid w:val="000A488B"/>
    <w:rsid w:val="000A4BED"/>
    <w:rsid w:val="000A51CC"/>
    <w:rsid w:val="000A56D1"/>
    <w:rsid w:val="000A5B9B"/>
    <w:rsid w:val="000A5BA8"/>
    <w:rsid w:val="000A629F"/>
    <w:rsid w:val="000A6350"/>
    <w:rsid w:val="000A675A"/>
    <w:rsid w:val="000A6B10"/>
    <w:rsid w:val="000A7185"/>
    <w:rsid w:val="000B003F"/>
    <w:rsid w:val="000B08F5"/>
    <w:rsid w:val="000B0AC6"/>
    <w:rsid w:val="000B0B55"/>
    <w:rsid w:val="000B113A"/>
    <w:rsid w:val="000B147E"/>
    <w:rsid w:val="000B1D52"/>
    <w:rsid w:val="000B2153"/>
    <w:rsid w:val="000B2BD8"/>
    <w:rsid w:val="000B30BD"/>
    <w:rsid w:val="000B322B"/>
    <w:rsid w:val="000B32A4"/>
    <w:rsid w:val="000B368A"/>
    <w:rsid w:val="000B4191"/>
    <w:rsid w:val="000B4CB8"/>
    <w:rsid w:val="000B5149"/>
    <w:rsid w:val="000B5DC6"/>
    <w:rsid w:val="000B5DFA"/>
    <w:rsid w:val="000B5FA9"/>
    <w:rsid w:val="000B6661"/>
    <w:rsid w:val="000B6B16"/>
    <w:rsid w:val="000B6B23"/>
    <w:rsid w:val="000B6C8F"/>
    <w:rsid w:val="000B7F42"/>
    <w:rsid w:val="000C0581"/>
    <w:rsid w:val="000C09E6"/>
    <w:rsid w:val="000C0AFC"/>
    <w:rsid w:val="000C0DB4"/>
    <w:rsid w:val="000C1317"/>
    <w:rsid w:val="000C149D"/>
    <w:rsid w:val="000C17E8"/>
    <w:rsid w:val="000C1B41"/>
    <w:rsid w:val="000C1D18"/>
    <w:rsid w:val="000C2352"/>
    <w:rsid w:val="000C26FB"/>
    <w:rsid w:val="000C2A29"/>
    <w:rsid w:val="000C2DD0"/>
    <w:rsid w:val="000C2E77"/>
    <w:rsid w:val="000C33DA"/>
    <w:rsid w:val="000C4A1B"/>
    <w:rsid w:val="000C4CB1"/>
    <w:rsid w:val="000C5045"/>
    <w:rsid w:val="000C50D9"/>
    <w:rsid w:val="000C5745"/>
    <w:rsid w:val="000C58E5"/>
    <w:rsid w:val="000C5D99"/>
    <w:rsid w:val="000C61AC"/>
    <w:rsid w:val="000C635B"/>
    <w:rsid w:val="000C648C"/>
    <w:rsid w:val="000C6697"/>
    <w:rsid w:val="000C6CAE"/>
    <w:rsid w:val="000C72DE"/>
    <w:rsid w:val="000C7637"/>
    <w:rsid w:val="000C78B2"/>
    <w:rsid w:val="000C7CDC"/>
    <w:rsid w:val="000C7DBC"/>
    <w:rsid w:val="000D0227"/>
    <w:rsid w:val="000D053C"/>
    <w:rsid w:val="000D0548"/>
    <w:rsid w:val="000D08CB"/>
    <w:rsid w:val="000D0A01"/>
    <w:rsid w:val="000D0D63"/>
    <w:rsid w:val="000D281D"/>
    <w:rsid w:val="000D2BEA"/>
    <w:rsid w:val="000D2E35"/>
    <w:rsid w:val="000D34AE"/>
    <w:rsid w:val="000D49B0"/>
    <w:rsid w:val="000D4C89"/>
    <w:rsid w:val="000D5144"/>
    <w:rsid w:val="000D549A"/>
    <w:rsid w:val="000D54CA"/>
    <w:rsid w:val="000D5B48"/>
    <w:rsid w:val="000D5E05"/>
    <w:rsid w:val="000D5F72"/>
    <w:rsid w:val="000D6457"/>
    <w:rsid w:val="000D6466"/>
    <w:rsid w:val="000D6683"/>
    <w:rsid w:val="000D6F4A"/>
    <w:rsid w:val="000D6F85"/>
    <w:rsid w:val="000D6FF9"/>
    <w:rsid w:val="000D738D"/>
    <w:rsid w:val="000D775A"/>
    <w:rsid w:val="000D7E80"/>
    <w:rsid w:val="000E02A6"/>
    <w:rsid w:val="000E0EE7"/>
    <w:rsid w:val="000E197A"/>
    <w:rsid w:val="000E1A89"/>
    <w:rsid w:val="000E221C"/>
    <w:rsid w:val="000E22C8"/>
    <w:rsid w:val="000E2947"/>
    <w:rsid w:val="000E3317"/>
    <w:rsid w:val="000E3749"/>
    <w:rsid w:val="000E3893"/>
    <w:rsid w:val="000E3FD2"/>
    <w:rsid w:val="000E419A"/>
    <w:rsid w:val="000E4BA4"/>
    <w:rsid w:val="000E4BC0"/>
    <w:rsid w:val="000E64DB"/>
    <w:rsid w:val="000E6B1D"/>
    <w:rsid w:val="000E6D47"/>
    <w:rsid w:val="000E73C5"/>
    <w:rsid w:val="000E7839"/>
    <w:rsid w:val="000E7A39"/>
    <w:rsid w:val="000F1318"/>
    <w:rsid w:val="000F1451"/>
    <w:rsid w:val="000F2578"/>
    <w:rsid w:val="000F3277"/>
    <w:rsid w:val="000F381D"/>
    <w:rsid w:val="000F4494"/>
    <w:rsid w:val="000F457A"/>
    <w:rsid w:val="000F4BF2"/>
    <w:rsid w:val="000F6483"/>
    <w:rsid w:val="000F6522"/>
    <w:rsid w:val="000F65DF"/>
    <w:rsid w:val="000F675C"/>
    <w:rsid w:val="000F6A9F"/>
    <w:rsid w:val="000F6BE9"/>
    <w:rsid w:val="000F6DE3"/>
    <w:rsid w:val="00100293"/>
    <w:rsid w:val="00100370"/>
    <w:rsid w:val="00100A69"/>
    <w:rsid w:val="00100FAE"/>
    <w:rsid w:val="001010C4"/>
    <w:rsid w:val="001010ED"/>
    <w:rsid w:val="00101399"/>
    <w:rsid w:val="00101646"/>
    <w:rsid w:val="00101D25"/>
    <w:rsid w:val="001023B8"/>
    <w:rsid w:val="001027C0"/>
    <w:rsid w:val="001029AD"/>
    <w:rsid w:val="00102C16"/>
    <w:rsid w:val="0010301A"/>
    <w:rsid w:val="001039D7"/>
    <w:rsid w:val="00103F75"/>
    <w:rsid w:val="00104522"/>
    <w:rsid w:val="00105038"/>
    <w:rsid w:val="00105110"/>
    <w:rsid w:val="0010523C"/>
    <w:rsid w:val="00105B8D"/>
    <w:rsid w:val="00105E10"/>
    <w:rsid w:val="00105FFA"/>
    <w:rsid w:val="001066C6"/>
    <w:rsid w:val="00106A5B"/>
    <w:rsid w:val="00106D35"/>
    <w:rsid w:val="00106EC5"/>
    <w:rsid w:val="001073DD"/>
    <w:rsid w:val="0010771A"/>
    <w:rsid w:val="00107C1B"/>
    <w:rsid w:val="00107EBE"/>
    <w:rsid w:val="00110213"/>
    <w:rsid w:val="001108EE"/>
    <w:rsid w:val="00110D39"/>
    <w:rsid w:val="00111117"/>
    <w:rsid w:val="00111456"/>
    <w:rsid w:val="00111656"/>
    <w:rsid w:val="00111E60"/>
    <w:rsid w:val="00113224"/>
    <w:rsid w:val="00113355"/>
    <w:rsid w:val="00113709"/>
    <w:rsid w:val="00113C54"/>
    <w:rsid w:val="00114674"/>
    <w:rsid w:val="00114B26"/>
    <w:rsid w:val="00114C47"/>
    <w:rsid w:val="00114D75"/>
    <w:rsid w:val="00114E96"/>
    <w:rsid w:val="00115052"/>
    <w:rsid w:val="001157BF"/>
    <w:rsid w:val="001163B6"/>
    <w:rsid w:val="00116E94"/>
    <w:rsid w:val="00117539"/>
    <w:rsid w:val="001200C2"/>
    <w:rsid w:val="00121EBD"/>
    <w:rsid w:val="00121F09"/>
    <w:rsid w:val="001222D2"/>
    <w:rsid w:val="0012233F"/>
    <w:rsid w:val="00122447"/>
    <w:rsid w:val="00122667"/>
    <w:rsid w:val="00122878"/>
    <w:rsid w:val="00122C0A"/>
    <w:rsid w:val="00122CDF"/>
    <w:rsid w:val="0012339F"/>
    <w:rsid w:val="00123925"/>
    <w:rsid w:val="00123FF4"/>
    <w:rsid w:val="0012405D"/>
    <w:rsid w:val="00124B0E"/>
    <w:rsid w:val="00124B91"/>
    <w:rsid w:val="00124ED7"/>
    <w:rsid w:val="0012548C"/>
    <w:rsid w:val="00125A6D"/>
    <w:rsid w:val="0012647E"/>
    <w:rsid w:val="00126606"/>
    <w:rsid w:val="00127C46"/>
    <w:rsid w:val="00130932"/>
    <w:rsid w:val="00130BB1"/>
    <w:rsid w:val="00130CB2"/>
    <w:rsid w:val="00131455"/>
    <w:rsid w:val="00131541"/>
    <w:rsid w:val="00131605"/>
    <w:rsid w:val="00131839"/>
    <w:rsid w:val="0013198A"/>
    <w:rsid w:val="001327E1"/>
    <w:rsid w:val="00132F02"/>
    <w:rsid w:val="001334CA"/>
    <w:rsid w:val="00134536"/>
    <w:rsid w:val="001346E2"/>
    <w:rsid w:val="001355F0"/>
    <w:rsid w:val="00136060"/>
    <w:rsid w:val="001367FB"/>
    <w:rsid w:val="00136D9F"/>
    <w:rsid w:val="001375A6"/>
    <w:rsid w:val="001400B4"/>
    <w:rsid w:val="00140325"/>
    <w:rsid w:val="001404A4"/>
    <w:rsid w:val="0014192A"/>
    <w:rsid w:val="00141A49"/>
    <w:rsid w:val="00141AB0"/>
    <w:rsid w:val="001427B9"/>
    <w:rsid w:val="001437B3"/>
    <w:rsid w:val="0014400B"/>
    <w:rsid w:val="001443CE"/>
    <w:rsid w:val="001443EE"/>
    <w:rsid w:val="0014501A"/>
    <w:rsid w:val="00145685"/>
    <w:rsid w:val="00145FED"/>
    <w:rsid w:val="001462F1"/>
    <w:rsid w:val="0014645A"/>
    <w:rsid w:val="00146C1A"/>
    <w:rsid w:val="001474B2"/>
    <w:rsid w:val="00147690"/>
    <w:rsid w:val="00147722"/>
    <w:rsid w:val="001479F6"/>
    <w:rsid w:val="00150699"/>
    <w:rsid w:val="0015094E"/>
    <w:rsid w:val="00150BAA"/>
    <w:rsid w:val="00151497"/>
    <w:rsid w:val="0015198C"/>
    <w:rsid w:val="00152668"/>
    <w:rsid w:val="001537E4"/>
    <w:rsid w:val="00153CB1"/>
    <w:rsid w:val="00153CD2"/>
    <w:rsid w:val="001543F1"/>
    <w:rsid w:val="0015496C"/>
    <w:rsid w:val="00154994"/>
    <w:rsid w:val="00154E02"/>
    <w:rsid w:val="00155299"/>
    <w:rsid w:val="00155BA8"/>
    <w:rsid w:val="00156485"/>
    <w:rsid w:val="00156E52"/>
    <w:rsid w:val="001570D0"/>
    <w:rsid w:val="001575BC"/>
    <w:rsid w:val="00157760"/>
    <w:rsid w:val="0015779C"/>
    <w:rsid w:val="001606F7"/>
    <w:rsid w:val="001608EB"/>
    <w:rsid w:val="001614AD"/>
    <w:rsid w:val="0016165E"/>
    <w:rsid w:val="00161708"/>
    <w:rsid w:val="0016229B"/>
    <w:rsid w:val="001622A9"/>
    <w:rsid w:val="00162375"/>
    <w:rsid w:val="00162693"/>
    <w:rsid w:val="00162862"/>
    <w:rsid w:val="00162FFA"/>
    <w:rsid w:val="00163033"/>
    <w:rsid w:val="0016393B"/>
    <w:rsid w:val="00164335"/>
    <w:rsid w:val="001648C5"/>
    <w:rsid w:val="00164A70"/>
    <w:rsid w:val="00164F19"/>
    <w:rsid w:val="001655AA"/>
    <w:rsid w:val="00165F93"/>
    <w:rsid w:val="0016650C"/>
    <w:rsid w:val="00166AB0"/>
    <w:rsid w:val="00166F84"/>
    <w:rsid w:val="0016747D"/>
    <w:rsid w:val="001674A1"/>
    <w:rsid w:val="00167939"/>
    <w:rsid w:val="00170285"/>
    <w:rsid w:val="0017111B"/>
    <w:rsid w:val="00171730"/>
    <w:rsid w:val="001718CA"/>
    <w:rsid w:val="0017210C"/>
    <w:rsid w:val="0017236D"/>
    <w:rsid w:val="00172589"/>
    <w:rsid w:val="001725C8"/>
    <w:rsid w:val="001725CB"/>
    <w:rsid w:val="00172606"/>
    <w:rsid w:val="00172C7C"/>
    <w:rsid w:val="00172E31"/>
    <w:rsid w:val="001733A6"/>
    <w:rsid w:val="00173623"/>
    <w:rsid w:val="0017382A"/>
    <w:rsid w:val="00173D2D"/>
    <w:rsid w:val="00173F95"/>
    <w:rsid w:val="0017569E"/>
    <w:rsid w:val="00176246"/>
    <w:rsid w:val="001768C3"/>
    <w:rsid w:val="00176F88"/>
    <w:rsid w:val="001771CD"/>
    <w:rsid w:val="00180F26"/>
    <w:rsid w:val="00181522"/>
    <w:rsid w:val="00182267"/>
    <w:rsid w:val="001827E1"/>
    <w:rsid w:val="0018309B"/>
    <w:rsid w:val="0018348B"/>
    <w:rsid w:val="001844C8"/>
    <w:rsid w:val="00184E97"/>
    <w:rsid w:val="00185205"/>
    <w:rsid w:val="00185E5D"/>
    <w:rsid w:val="00186155"/>
    <w:rsid w:val="0018621D"/>
    <w:rsid w:val="001862D7"/>
    <w:rsid w:val="0018633F"/>
    <w:rsid w:val="00186DC7"/>
    <w:rsid w:val="001875C3"/>
    <w:rsid w:val="001878BF"/>
    <w:rsid w:val="001879DF"/>
    <w:rsid w:val="00187C96"/>
    <w:rsid w:val="001900D7"/>
    <w:rsid w:val="001904BD"/>
    <w:rsid w:val="001905A8"/>
    <w:rsid w:val="00190765"/>
    <w:rsid w:val="0019140A"/>
    <w:rsid w:val="0019152F"/>
    <w:rsid w:val="00191B2B"/>
    <w:rsid w:val="001923FD"/>
    <w:rsid w:val="00192888"/>
    <w:rsid w:val="00192B25"/>
    <w:rsid w:val="00192C03"/>
    <w:rsid w:val="00193371"/>
    <w:rsid w:val="0019364C"/>
    <w:rsid w:val="00194DF9"/>
    <w:rsid w:val="00194EEF"/>
    <w:rsid w:val="00194F60"/>
    <w:rsid w:val="0019530D"/>
    <w:rsid w:val="001955E7"/>
    <w:rsid w:val="00195947"/>
    <w:rsid w:val="0019630E"/>
    <w:rsid w:val="00196548"/>
    <w:rsid w:val="0019671D"/>
    <w:rsid w:val="00196B15"/>
    <w:rsid w:val="00196FB0"/>
    <w:rsid w:val="0019702F"/>
    <w:rsid w:val="0019750C"/>
    <w:rsid w:val="00197573"/>
    <w:rsid w:val="00197649"/>
    <w:rsid w:val="001A02C9"/>
    <w:rsid w:val="001A0341"/>
    <w:rsid w:val="001A08F2"/>
    <w:rsid w:val="001A11B4"/>
    <w:rsid w:val="001A1587"/>
    <w:rsid w:val="001A1C39"/>
    <w:rsid w:val="001A1DAF"/>
    <w:rsid w:val="001A2AF1"/>
    <w:rsid w:val="001A32F6"/>
    <w:rsid w:val="001A38B2"/>
    <w:rsid w:val="001A423B"/>
    <w:rsid w:val="001A449E"/>
    <w:rsid w:val="001A453B"/>
    <w:rsid w:val="001A4709"/>
    <w:rsid w:val="001A567B"/>
    <w:rsid w:val="001A64E4"/>
    <w:rsid w:val="001A6865"/>
    <w:rsid w:val="001A6F44"/>
    <w:rsid w:val="001A72C1"/>
    <w:rsid w:val="001A7433"/>
    <w:rsid w:val="001A7578"/>
    <w:rsid w:val="001A7B93"/>
    <w:rsid w:val="001A7CFA"/>
    <w:rsid w:val="001B0776"/>
    <w:rsid w:val="001B1374"/>
    <w:rsid w:val="001B168F"/>
    <w:rsid w:val="001B1AD7"/>
    <w:rsid w:val="001B1E2F"/>
    <w:rsid w:val="001B23EF"/>
    <w:rsid w:val="001B276A"/>
    <w:rsid w:val="001B4048"/>
    <w:rsid w:val="001B445C"/>
    <w:rsid w:val="001B4E56"/>
    <w:rsid w:val="001B5503"/>
    <w:rsid w:val="001B5F55"/>
    <w:rsid w:val="001B6270"/>
    <w:rsid w:val="001B7A3C"/>
    <w:rsid w:val="001C0258"/>
    <w:rsid w:val="001C04A1"/>
    <w:rsid w:val="001C058B"/>
    <w:rsid w:val="001C1104"/>
    <w:rsid w:val="001C11AC"/>
    <w:rsid w:val="001C1F4F"/>
    <w:rsid w:val="001C1F97"/>
    <w:rsid w:val="001C207E"/>
    <w:rsid w:val="001C21CD"/>
    <w:rsid w:val="001C2425"/>
    <w:rsid w:val="001C259B"/>
    <w:rsid w:val="001C2B46"/>
    <w:rsid w:val="001C2F67"/>
    <w:rsid w:val="001C2FA4"/>
    <w:rsid w:val="001C315C"/>
    <w:rsid w:val="001C3E97"/>
    <w:rsid w:val="001C464F"/>
    <w:rsid w:val="001C4A05"/>
    <w:rsid w:val="001C4AB9"/>
    <w:rsid w:val="001C52C6"/>
    <w:rsid w:val="001C5A7C"/>
    <w:rsid w:val="001C5AED"/>
    <w:rsid w:val="001C69E2"/>
    <w:rsid w:val="001C736C"/>
    <w:rsid w:val="001C737E"/>
    <w:rsid w:val="001C73BE"/>
    <w:rsid w:val="001C7AAD"/>
    <w:rsid w:val="001C7BB2"/>
    <w:rsid w:val="001C7CF4"/>
    <w:rsid w:val="001C7D93"/>
    <w:rsid w:val="001D003F"/>
    <w:rsid w:val="001D03CC"/>
    <w:rsid w:val="001D06D5"/>
    <w:rsid w:val="001D0E7C"/>
    <w:rsid w:val="001D1C32"/>
    <w:rsid w:val="001D1CCF"/>
    <w:rsid w:val="001D1D04"/>
    <w:rsid w:val="001D2B8A"/>
    <w:rsid w:val="001D30E2"/>
    <w:rsid w:val="001D396B"/>
    <w:rsid w:val="001D3FC8"/>
    <w:rsid w:val="001D4613"/>
    <w:rsid w:val="001D4698"/>
    <w:rsid w:val="001D4A7A"/>
    <w:rsid w:val="001D4D16"/>
    <w:rsid w:val="001D4D6F"/>
    <w:rsid w:val="001D6308"/>
    <w:rsid w:val="001D6D38"/>
    <w:rsid w:val="001D6FF5"/>
    <w:rsid w:val="001D7424"/>
    <w:rsid w:val="001D76C4"/>
    <w:rsid w:val="001E0063"/>
    <w:rsid w:val="001E0275"/>
    <w:rsid w:val="001E0553"/>
    <w:rsid w:val="001E0DC3"/>
    <w:rsid w:val="001E15AF"/>
    <w:rsid w:val="001E1D44"/>
    <w:rsid w:val="001E2342"/>
    <w:rsid w:val="001E255A"/>
    <w:rsid w:val="001E2562"/>
    <w:rsid w:val="001E2B02"/>
    <w:rsid w:val="001E3291"/>
    <w:rsid w:val="001E3325"/>
    <w:rsid w:val="001E37CF"/>
    <w:rsid w:val="001E38DB"/>
    <w:rsid w:val="001E38E8"/>
    <w:rsid w:val="001E39D6"/>
    <w:rsid w:val="001E3A57"/>
    <w:rsid w:val="001E5092"/>
    <w:rsid w:val="001E50FC"/>
    <w:rsid w:val="001E51CE"/>
    <w:rsid w:val="001E52D6"/>
    <w:rsid w:val="001E5D26"/>
    <w:rsid w:val="001E6412"/>
    <w:rsid w:val="001E66CD"/>
    <w:rsid w:val="001E68D6"/>
    <w:rsid w:val="001E6A10"/>
    <w:rsid w:val="001E6C1C"/>
    <w:rsid w:val="001E6C8C"/>
    <w:rsid w:val="001E79A5"/>
    <w:rsid w:val="001E7ACB"/>
    <w:rsid w:val="001F1373"/>
    <w:rsid w:val="001F16AA"/>
    <w:rsid w:val="001F1AD0"/>
    <w:rsid w:val="001F2107"/>
    <w:rsid w:val="001F22E9"/>
    <w:rsid w:val="001F2C5F"/>
    <w:rsid w:val="001F2F1F"/>
    <w:rsid w:val="001F39AF"/>
    <w:rsid w:val="001F3BC5"/>
    <w:rsid w:val="001F3C01"/>
    <w:rsid w:val="001F402A"/>
    <w:rsid w:val="001F4EDA"/>
    <w:rsid w:val="001F5B05"/>
    <w:rsid w:val="001F5D0E"/>
    <w:rsid w:val="001F693A"/>
    <w:rsid w:val="001F69B0"/>
    <w:rsid w:val="001F6EEB"/>
    <w:rsid w:val="001F714B"/>
    <w:rsid w:val="001F7456"/>
    <w:rsid w:val="001F7532"/>
    <w:rsid w:val="001F77BC"/>
    <w:rsid w:val="001F7874"/>
    <w:rsid w:val="001F7977"/>
    <w:rsid w:val="001F7B88"/>
    <w:rsid w:val="0020095D"/>
    <w:rsid w:val="00200F48"/>
    <w:rsid w:val="00201324"/>
    <w:rsid w:val="00201391"/>
    <w:rsid w:val="002017A3"/>
    <w:rsid w:val="002021EB"/>
    <w:rsid w:val="00202644"/>
    <w:rsid w:val="002026DD"/>
    <w:rsid w:val="0020287A"/>
    <w:rsid w:val="00202FD5"/>
    <w:rsid w:val="00203FB9"/>
    <w:rsid w:val="00204CB1"/>
    <w:rsid w:val="0020534C"/>
    <w:rsid w:val="0020580D"/>
    <w:rsid w:val="00205C19"/>
    <w:rsid w:val="00205E3C"/>
    <w:rsid w:val="0020636B"/>
    <w:rsid w:val="00206D82"/>
    <w:rsid w:val="00207553"/>
    <w:rsid w:val="002076A6"/>
    <w:rsid w:val="002079B0"/>
    <w:rsid w:val="00210286"/>
    <w:rsid w:val="0021029E"/>
    <w:rsid w:val="0021091B"/>
    <w:rsid w:val="0021122C"/>
    <w:rsid w:val="002112C9"/>
    <w:rsid w:val="00211DDC"/>
    <w:rsid w:val="0021210B"/>
    <w:rsid w:val="0021265F"/>
    <w:rsid w:val="002126A3"/>
    <w:rsid w:val="00212846"/>
    <w:rsid w:val="00212896"/>
    <w:rsid w:val="002129AC"/>
    <w:rsid w:val="00212A39"/>
    <w:rsid w:val="00212D8E"/>
    <w:rsid w:val="00212F4B"/>
    <w:rsid w:val="002130D2"/>
    <w:rsid w:val="00214008"/>
    <w:rsid w:val="00214603"/>
    <w:rsid w:val="00214733"/>
    <w:rsid w:val="00214DB5"/>
    <w:rsid w:val="00215445"/>
    <w:rsid w:val="00215D69"/>
    <w:rsid w:val="00216342"/>
    <w:rsid w:val="002165A0"/>
    <w:rsid w:val="002165C3"/>
    <w:rsid w:val="002169B4"/>
    <w:rsid w:val="00216F81"/>
    <w:rsid w:val="00217379"/>
    <w:rsid w:val="002179E8"/>
    <w:rsid w:val="00217C88"/>
    <w:rsid w:val="0022024A"/>
    <w:rsid w:val="00220F32"/>
    <w:rsid w:val="0022171A"/>
    <w:rsid w:val="002218C6"/>
    <w:rsid w:val="00221C63"/>
    <w:rsid w:val="00221D18"/>
    <w:rsid w:val="00222927"/>
    <w:rsid w:val="00223155"/>
    <w:rsid w:val="00223A2F"/>
    <w:rsid w:val="00223F70"/>
    <w:rsid w:val="00224DD3"/>
    <w:rsid w:val="00225576"/>
    <w:rsid w:val="002266DB"/>
    <w:rsid w:val="002267FF"/>
    <w:rsid w:val="00227306"/>
    <w:rsid w:val="002273F4"/>
    <w:rsid w:val="002302D4"/>
    <w:rsid w:val="00230606"/>
    <w:rsid w:val="00230D2D"/>
    <w:rsid w:val="0023216D"/>
    <w:rsid w:val="00232945"/>
    <w:rsid w:val="00232BE1"/>
    <w:rsid w:val="00232C17"/>
    <w:rsid w:val="002331BC"/>
    <w:rsid w:val="00233461"/>
    <w:rsid w:val="00233D6E"/>
    <w:rsid w:val="00234380"/>
    <w:rsid w:val="0023612F"/>
    <w:rsid w:val="0023708A"/>
    <w:rsid w:val="002370B3"/>
    <w:rsid w:val="00237257"/>
    <w:rsid w:val="00237A29"/>
    <w:rsid w:val="00240867"/>
    <w:rsid w:val="00240898"/>
    <w:rsid w:val="00240A7C"/>
    <w:rsid w:val="00240ABC"/>
    <w:rsid w:val="0024156D"/>
    <w:rsid w:val="00241ECA"/>
    <w:rsid w:val="00242D36"/>
    <w:rsid w:val="00242E36"/>
    <w:rsid w:val="002431BE"/>
    <w:rsid w:val="00243336"/>
    <w:rsid w:val="002437F7"/>
    <w:rsid w:val="00243859"/>
    <w:rsid w:val="00243A7D"/>
    <w:rsid w:val="00243B43"/>
    <w:rsid w:val="002441C7"/>
    <w:rsid w:val="002445F0"/>
    <w:rsid w:val="00244BC6"/>
    <w:rsid w:val="002455F5"/>
    <w:rsid w:val="0024589A"/>
    <w:rsid w:val="0024646B"/>
    <w:rsid w:val="00246715"/>
    <w:rsid w:val="002468C8"/>
    <w:rsid w:val="00247951"/>
    <w:rsid w:val="00247BEF"/>
    <w:rsid w:val="0025039B"/>
    <w:rsid w:val="00251757"/>
    <w:rsid w:val="00251D5F"/>
    <w:rsid w:val="002528BF"/>
    <w:rsid w:val="00252B12"/>
    <w:rsid w:val="00252B8C"/>
    <w:rsid w:val="00252BC9"/>
    <w:rsid w:val="002538E4"/>
    <w:rsid w:val="00253A75"/>
    <w:rsid w:val="00253B4F"/>
    <w:rsid w:val="00254DFC"/>
    <w:rsid w:val="0025556F"/>
    <w:rsid w:val="002556F8"/>
    <w:rsid w:val="00255AC9"/>
    <w:rsid w:val="002563B5"/>
    <w:rsid w:val="00256632"/>
    <w:rsid w:val="00256706"/>
    <w:rsid w:val="002572DD"/>
    <w:rsid w:val="0025759D"/>
    <w:rsid w:val="00260995"/>
    <w:rsid w:val="0026144A"/>
    <w:rsid w:val="00261E72"/>
    <w:rsid w:val="00261E8B"/>
    <w:rsid w:val="00262B3E"/>
    <w:rsid w:val="00263074"/>
    <w:rsid w:val="00263165"/>
    <w:rsid w:val="00263CAF"/>
    <w:rsid w:val="002640B1"/>
    <w:rsid w:val="002641A7"/>
    <w:rsid w:val="002646BF"/>
    <w:rsid w:val="0026491F"/>
    <w:rsid w:val="00265281"/>
    <w:rsid w:val="002653F6"/>
    <w:rsid w:val="00265D8A"/>
    <w:rsid w:val="00265EA5"/>
    <w:rsid w:val="00265FB0"/>
    <w:rsid w:val="0026659A"/>
    <w:rsid w:val="002666F4"/>
    <w:rsid w:val="00267115"/>
    <w:rsid w:val="00267A07"/>
    <w:rsid w:val="0027165D"/>
    <w:rsid w:val="00271AEB"/>
    <w:rsid w:val="00271B8B"/>
    <w:rsid w:val="00271E37"/>
    <w:rsid w:val="00271E97"/>
    <w:rsid w:val="00271F71"/>
    <w:rsid w:val="00272670"/>
    <w:rsid w:val="00272848"/>
    <w:rsid w:val="00272DFF"/>
    <w:rsid w:val="00273DFE"/>
    <w:rsid w:val="00274C5A"/>
    <w:rsid w:val="002751A1"/>
    <w:rsid w:val="00275BCE"/>
    <w:rsid w:val="002760C0"/>
    <w:rsid w:val="00276771"/>
    <w:rsid w:val="0027680D"/>
    <w:rsid w:val="00276A79"/>
    <w:rsid w:val="002772CE"/>
    <w:rsid w:val="0027774E"/>
    <w:rsid w:val="00277C63"/>
    <w:rsid w:val="00280A5E"/>
    <w:rsid w:val="00280FA7"/>
    <w:rsid w:val="00281830"/>
    <w:rsid w:val="00282410"/>
    <w:rsid w:val="00282800"/>
    <w:rsid w:val="00282903"/>
    <w:rsid w:val="00282AC0"/>
    <w:rsid w:val="00282C15"/>
    <w:rsid w:val="00282F80"/>
    <w:rsid w:val="00283CE4"/>
    <w:rsid w:val="0028410C"/>
    <w:rsid w:val="00284416"/>
    <w:rsid w:val="0028493A"/>
    <w:rsid w:val="0028500D"/>
    <w:rsid w:val="0028514A"/>
    <w:rsid w:val="00286681"/>
    <w:rsid w:val="00286B2E"/>
    <w:rsid w:val="00286DE2"/>
    <w:rsid w:val="00286E50"/>
    <w:rsid w:val="00286F39"/>
    <w:rsid w:val="00287617"/>
    <w:rsid w:val="00290F66"/>
    <w:rsid w:val="00291317"/>
    <w:rsid w:val="002919CA"/>
    <w:rsid w:val="00291BB3"/>
    <w:rsid w:val="00292A07"/>
    <w:rsid w:val="00292E22"/>
    <w:rsid w:val="0029381B"/>
    <w:rsid w:val="00293897"/>
    <w:rsid w:val="00293B40"/>
    <w:rsid w:val="00294987"/>
    <w:rsid w:val="00294A17"/>
    <w:rsid w:val="00294CE3"/>
    <w:rsid w:val="0029535B"/>
    <w:rsid w:val="00295810"/>
    <w:rsid w:val="0029586C"/>
    <w:rsid w:val="00295A1B"/>
    <w:rsid w:val="00295AC1"/>
    <w:rsid w:val="00295B0C"/>
    <w:rsid w:val="00295C35"/>
    <w:rsid w:val="00295F33"/>
    <w:rsid w:val="00296033"/>
    <w:rsid w:val="0029677E"/>
    <w:rsid w:val="00296A23"/>
    <w:rsid w:val="00296E8F"/>
    <w:rsid w:val="00297E41"/>
    <w:rsid w:val="00297EFD"/>
    <w:rsid w:val="00297FE0"/>
    <w:rsid w:val="002A0129"/>
    <w:rsid w:val="002A0BA8"/>
    <w:rsid w:val="002A18F4"/>
    <w:rsid w:val="002A3703"/>
    <w:rsid w:val="002A3E54"/>
    <w:rsid w:val="002A40ED"/>
    <w:rsid w:val="002A43C9"/>
    <w:rsid w:val="002A4497"/>
    <w:rsid w:val="002A50FC"/>
    <w:rsid w:val="002A51CE"/>
    <w:rsid w:val="002A5C78"/>
    <w:rsid w:val="002A6888"/>
    <w:rsid w:val="002A73CD"/>
    <w:rsid w:val="002A7A66"/>
    <w:rsid w:val="002A7AE8"/>
    <w:rsid w:val="002A7D20"/>
    <w:rsid w:val="002B0B1C"/>
    <w:rsid w:val="002B0CE0"/>
    <w:rsid w:val="002B14CC"/>
    <w:rsid w:val="002B1775"/>
    <w:rsid w:val="002B21B4"/>
    <w:rsid w:val="002B275E"/>
    <w:rsid w:val="002B2C15"/>
    <w:rsid w:val="002B3647"/>
    <w:rsid w:val="002B4F53"/>
    <w:rsid w:val="002B53B7"/>
    <w:rsid w:val="002B53C0"/>
    <w:rsid w:val="002B55FA"/>
    <w:rsid w:val="002B5A1C"/>
    <w:rsid w:val="002B5D66"/>
    <w:rsid w:val="002B6095"/>
    <w:rsid w:val="002B626A"/>
    <w:rsid w:val="002B6A0B"/>
    <w:rsid w:val="002B71E2"/>
    <w:rsid w:val="002B7279"/>
    <w:rsid w:val="002B7D5B"/>
    <w:rsid w:val="002C044A"/>
    <w:rsid w:val="002C0FF9"/>
    <w:rsid w:val="002C10EF"/>
    <w:rsid w:val="002C1277"/>
    <w:rsid w:val="002C1859"/>
    <w:rsid w:val="002C1DA3"/>
    <w:rsid w:val="002C2CA1"/>
    <w:rsid w:val="002C2DE0"/>
    <w:rsid w:val="002C2F41"/>
    <w:rsid w:val="002C311B"/>
    <w:rsid w:val="002C3467"/>
    <w:rsid w:val="002C3550"/>
    <w:rsid w:val="002C3902"/>
    <w:rsid w:val="002C3A91"/>
    <w:rsid w:val="002C41D3"/>
    <w:rsid w:val="002C53A1"/>
    <w:rsid w:val="002C56E0"/>
    <w:rsid w:val="002C5958"/>
    <w:rsid w:val="002C6005"/>
    <w:rsid w:val="002C6203"/>
    <w:rsid w:val="002C6504"/>
    <w:rsid w:val="002C69F4"/>
    <w:rsid w:val="002C6E3D"/>
    <w:rsid w:val="002C7470"/>
    <w:rsid w:val="002C7855"/>
    <w:rsid w:val="002C7896"/>
    <w:rsid w:val="002C7B87"/>
    <w:rsid w:val="002D01F8"/>
    <w:rsid w:val="002D05B5"/>
    <w:rsid w:val="002D07DD"/>
    <w:rsid w:val="002D0C26"/>
    <w:rsid w:val="002D0EFB"/>
    <w:rsid w:val="002D1149"/>
    <w:rsid w:val="002D12D8"/>
    <w:rsid w:val="002D17C4"/>
    <w:rsid w:val="002D22BA"/>
    <w:rsid w:val="002D29AB"/>
    <w:rsid w:val="002D38FE"/>
    <w:rsid w:val="002D47FA"/>
    <w:rsid w:val="002D52AC"/>
    <w:rsid w:val="002D5551"/>
    <w:rsid w:val="002D5A08"/>
    <w:rsid w:val="002D5B7D"/>
    <w:rsid w:val="002D5E37"/>
    <w:rsid w:val="002D5E85"/>
    <w:rsid w:val="002D646F"/>
    <w:rsid w:val="002D7984"/>
    <w:rsid w:val="002E005E"/>
    <w:rsid w:val="002E00F7"/>
    <w:rsid w:val="002E027D"/>
    <w:rsid w:val="002E03F2"/>
    <w:rsid w:val="002E076D"/>
    <w:rsid w:val="002E0B8A"/>
    <w:rsid w:val="002E20A1"/>
    <w:rsid w:val="002E22E6"/>
    <w:rsid w:val="002E293E"/>
    <w:rsid w:val="002E2A0A"/>
    <w:rsid w:val="002E2DF5"/>
    <w:rsid w:val="002E3591"/>
    <w:rsid w:val="002E3D45"/>
    <w:rsid w:val="002E48F5"/>
    <w:rsid w:val="002E55A7"/>
    <w:rsid w:val="002E563D"/>
    <w:rsid w:val="002E57EA"/>
    <w:rsid w:val="002E6118"/>
    <w:rsid w:val="002E6D3E"/>
    <w:rsid w:val="002E6DDA"/>
    <w:rsid w:val="002E7449"/>
    <w:rsid w:val="002E7E1E"/>
    <w:rsid w:val="002F06F8"/>
    <w:rsid w:val="002F0887"/>
    <w:rsid w:val="002F13A5"/>
    <w:rsid w:val="002F1CA5"/>
    <w:rsid w:val="002F1E73"/>
    <w:rsid w:val="002F213A"/>
    <w:rsid w:val="002F2BC9"/>
    <w:rsid w:val="002F31BA"/>
    <w:rsid w:val="002F3789"/>
    <w:rsid w:val="002F39CD"/>
    <w:rsid w:val="002F3C58"/>
    <w:rsid w:val="002F4087"/>
    <w:rsid w:val="002F4492"/>
    <w:rsid w:val="002F4497"/>
    <w:rsid w:val="002F510C"/>
    <w:rsid w:val="002F52E7"/>
    <w:rsid w:val="002F53CC"/>
    <w:rsid w:val="002F56FD"/>
    <w:rsid w:val="002F5894"/>
    <w:rsid w:val="002F6390"/>
    <w:rsid w:val="002F67E4"/>
    <w:rsid w:val="002F769F"/>
    <w:rsid w:val="00300C18"/>
    <w:rsid w:val="00300CBF"/>
    <w:rsid w:val="00301BD7"/>
    <w:rsid w:val="003023C1"/>
    <w:rsid w:val="00302C5D"/>
    <w:rsid w:val="00303049"/>
    <w:rsid w:val="00303500"/>
    <w:rsid w:val="00304231"/>
    <w:rsid w:val="00304368"/>
    <w:rsid w:val="00304369"/>
    <w:rsid w:val="003043E2"/>
    <w:rsid w:val="003044D0"/>
    <w:rsid w:val="00305162"/>
    <w:rsid w:val="00305A73"/>
    <w:rsid w:val="00305CCB"/>
    <w:rsid w:val="00306583"/>
    <w:rsid w:val="00306844"/>
    <w:rsid w:val="00307022"/>
    <w:rsid w:val="0030727B"/>
    <w:rsid w:val="003072A7"/>
    <w:rsid w:val="00307652"/>
    <w:rsid w:val="0031003E"/>
    <w:rsid w:val="0031046A"/>
    <w:rsid w:val="00310FB4"/>
    <w:rsid w:val="00311064"/>
    <w:rsid w:val="0031123C"/>
    <w:rsid w:val="0031140D"/>
    <w:rsid w:val="0031144A"/>
    <w:rsid w:val="003131D9"/>
    <w:rsid w:val="00313660"/>
    <w:rsid w:val="00314209"/>
    <w:rsid w:val="00314F65"/>
    <w:rsid w:val="003155FD"/>
    <w:rsid w:val="0031618D"/>
    <w:rsid w:val="00316620"/>
    <w:rsid w:val="003167D3"/>
    <w:rsid w:val="00316D09"/>
    <w:rsid w:val="00316EA5"/>
    <w:rsid w:val="00317171"/>
    <w:rsid w:val="003174B5"/>
    <w:rsid w:val="00317733"/>
    <w:rsid w:val="003178BA"/>
    <w:rsid w:val="00317AE1"/>
    <w:rsid w:val="003201BF"/>
    <w:rsid w:val="00320259"/>
    <w:rsid w:val="003206F9"/>
    <w:rsid w:val="00320715"/>
    <w:rsid w:val="003210C9"/>
    <w:rsid w:val="00321B6A"/>
    <w:rsid w:val="00322413"/>
    <w:rsid w:val="00322AFE"/>
    <w:rsid w:val="00322D87"/>
    <w:rsid w:val="00323215"/>
    <w:rsid w:val="003237B9"/>
    <w:rsid w:val="00323C8D"/>
    <w:rsid w:val="00323FE7"/>
    <w:rsid w:val="00324304"/>
    <w:rsid w:val="0032484A"/>
    <w:rsid w:val="00324E8E"/>
    <w:rsid w:val="00325922"/>
    <w:rsid w:val="00325C08"/>
    <w:rsid w:val="003265B4"/>
    <w:rsid w:val="00326711"/>
    <w:rsid w:val="00326EBE"/>
    <w:rsid w:val="00331379"/>
    <w:rsid w:val="003313D6"/>
    <w:rsid w:val="003314E3"/>
    <w:rsid w:val="00331B55"/>
    <w:rsid w:val="0033273B"/>
    <w:rsid w:val="00332B2C"/>
    <w:rsid w:val="00333135"/>
    <w:rsid w:val="0033328C"/>
    <w:rsid w:val="0033334C"/>
    <w:rsid w:val="003334D4"/>
    <w:rsid w:val="0033380B"/>
    <w:rsid w:val="00333813"/>
    <w:rsid w:val="00333B4E"/>
    <w:rsid w:val="00333D46"/>
    <w:rsid w:val="003342FF"/>
    <w:rsid w:val="00334434"/>
    <w:rsid w:val="0033484A"/>
    <w:rsid w:val="00335212"/>
    <w:rsid w:val="003352E0"/>
    <w:rsid w:val="00335604"/>
    <w:rsid w:val="00335851"/>
    <w:rsid w:val="0033592D"/>
    <w:rsid w:val="00335A0E"/>
    <w:rsid w:val="003364DB"/>
    <w:rsid w:val="00336764"/>
    <w:rsid w:val="00336C9D"/>
    <w:rsid w:val="00336F6D"/>
    <w:rsid w:val="00336F9C"/>
    <w:rsid w:val="00337FCF"/>
    <w:rsid w:val="00340136"/>
    <w:rsid w:val="00340F3A"/>
    <w:rsid w:val="003412CD"/>
    <w:rsid w:val="0034139A"/>
    <w:rsid w:val="00341544"/>
    <w:rsid w:val="00341814"/>
    <w:rsid w:val="00341EFE"/>
    <w:rsid w:val="00342356"/>
    <w:rsid w:val="00342763"/>
    <w:rsid w:val="00342A87"/>
    <w:rsid w:val="00342BDC"/>
    <w:rsid w:val="003432AD"/>
    <w:rsid w:val="003439C4"/>
    <w:rsid w:val="00343E03"/>
    <w:rsid w:val="00343F66"/>
    <w:rsid w:val="00345161"/>
    <w:rsid w:val="00345711"/>
    <w:rsid w:val="00345E51"/>
    <w:rsid w:val="003478D4"/>
    <w:rsid w:val="00347A15"/>
    <w:rsid w:val="00347BEE"/>
    <w:rsid w:val="00350313"/>
    <w:rsid w:val="003505FB"/>
    <w:rsid w:val="00350CA6"/>
    <w:rsid w:val="00350CF3"/>
    <w:rsid w:val="00350D25"/>
    <w:rsid w:val="00351650"/>
    <w:rsid w:val="00351E0B"/>
    <w:rsid w:val="00352582"/>
    <w:rsid w:val="00352EE6"/>
    <w:rsid w:val="00352F18"/>
    <w:rsid w:val="003531F9"/>
    <w:rsid w:val="00353A73"/>
    <w:rsid w:val="00353C30"/>
    <w:rsid w:val="00353C9D"/>
    <w:rsid w:val="00353E6E"/>
    <w:rsid w:val="003543FF"/>
    <w:rsid w:val="00354F22"/>
    <w:rsid w:val="00355279"/>
    <w:rsid w:val="003566AE"/>
    <w:rsid w:val="00357043"/>
    <w:rsid w:val="00357184"/>
    <w:rsid w:val="00357C6D"/>
    <w:rsid w:val="003605D3"/>
    <w:rsid w:val="00360694"/>
    <w:rsid w:val="0036145F"/>
    <w:rsid w:val="003618A2"/>
    <w:rsid w:val="003618BD"/>
    <w:rsid w:val="0036208C"/>
    <w:rsid w:val="00362330"/>
    <w:rsid w:val="00362DFB"/>
    <w:rsid w:val="003631FC"/>
    <w:rsid w:val="003634A4"/>
    <w:rsid w:val="00363697"/>
    <w:rsid w:val="00364B58"/>
    <w:rsid w:val="003650B0"/>
    <w:rsid w:val="0036562D"/>
    <w:rsid w:val="00365957"/>
    <w:rsid w:val="0036596A"/>
    <w:rsid w:val="003659BD"/>
    <w:rsid w:val="00365C1D"/>
    <w:rsid w:val="00366020"/>
    <w:rsid w:val="0036621C"/>
    <w:rsid w:val="003663BB"/>
    <w:rsid w:val="003668B8"/>
    <w:rsid w:val="003668D4"/>
    <w:rsid w:val="0036739E"/>
    <w:rsid w:val="0036781C"/>
    <w:rsid w:val="00367A84"/>
    <w:rsid w:val="00367C03"/>
    <w:rsid w:val="00367FAA"/>
    <w:rsid w:val="00370389"/>
    <w:rsid w:val="00370961"/>
    <w:rsid w:val="00370EF7"/>
    <w:rsid w:val="003711B1"/>
    <w:rsid w:val="00371637"/>
    <w:rsid w:val="00372099"/>
    <w:rsid w:val="00372178"/>
    <w:rsid w:val="0037287E"/>
    <w:rsid w:val="00372CD7"/>
    <w:rsid w:val="00372D70"/>
    <w:rsid w:val="00372FFC"/>
    <w:rsid w:val="003731C4"/>
    <w:rsid w:val="003733B5"/>
    <w:rsid w:val="003735BB"/>
    <w:rsid w:val="003735FE"/>
    <w:rsid w:val="00373962"/>
    <w:rsid w:val="003743DC"/>
    <w:rsid w:val="00374ADA"/>
    <w:rsid w:val="00374CD2"/>
    <w:rsid w:val="003753BA"/>
    <w:rsid w:val="003755F6"/>
    <w:rsid w:val="00375715"/>
    <w:rsid w:val="00375F1B"/>
    <w:rsid w:val="003761B7"/>
    <w:rsid w:val="003762D7"/>
    <w:rsid w:val="003762E2"/>
    <w:rsid w:val="00376BE2"/>
    <w:rsid w:val="00377289"/>
    <w:rsid w:val="0037731F"/>
    <w:rsid w:val="003805A2"/>
    <w:rsid w:val="00380A40"/>
    <w:rsid w:val="00380F39"/>
    <w:rsid w:val="00382229"/>
    <w:rsid w:val="00382353"/>
    <w:rsid w:val="003824EC"/>
    <w:rsid w:val="00382543"/>
    <w:rsid w:val="003825EA"/>
    <w:rsid w:val="00382986"/>
    <w:rsid w:val="00382E1D"/>
    <w:rsid w:val="0038321F"/>
    <w:rsid w:val="00383627"/>
    <w:rsid w:val="003836D1"/>
    <w:rsid w:val="00383B0C"/>
    <w:rsid w:val="0038497B"/>
    <w:rsid w:val="003855F4"/>
    <w:rsid w:val="00385764"/>
    <w:rsid w:val="00385A10"/>
    <w:rsid w:val="00385E12"/>
    <w:rsid w:val="00385FE0"/>
    <w:rsid w:val="0038603D"/>
    <w:rsid w:val="003873F3"/>
    <w:rsid w:val="00387C2D"/>
    <w:rsid w:val="00387E65"/>
    <w:rsid w:val="0039151B"/>
    <w:rsid w:val="00391C5C"/>
    <w:rsid w:val="003927D8"/>
    <w:rsid w:val="00392C97"/>
    <w:rsid w:val="00392DFC"/>
    <w:rsid w:val="00392ED6"/>
    <w:rsid w:val="003934DC"/>
    <w:rsid w:val="0039390B"/>
    <w:rsid w:val="00394E9C"/>
    <w:rsid w:val="003954E7"/>
    <w:rsid w:val="00395BBC"/>
    <w:rsid w:val="00395BEA"/>
    <w:rsid w:val="00396574"/>
    <w:rsid w:val="00396586"/>
    <w:rsid w:val="00396BF1"/>
    <w:rsid w:val="00396D4D"/>
    <w:rsid w:val="00397DA5"/>
    <w:rsid w:val="003A016C"/>
    <w:rsid w:val="003A09FF"/>
    <w:rsid w:val="003A0B71"/>
    <w:rsid w:val="003A0BD7"/>
    <w:rsid w:val="003A0C04"/>
    <w:rsid w:val="003A1EA4"/>
    <w:rsid w:val="003A26AD"/>
    <w:rsid w:val="003A3386"/>
    <w:rsid w:val="003A3818"/>
    <w:rsid w:val="003A389A"/>
    <w:rsid w:val="003A3B33"/>
    <w:rsid w:val="003A4220"/>
    <w:rsid w:val="003A497C"/>
    <w:rsid w:val="003A5545"/>
    <w:rsid w:val="003A55A9"/>
    <w:rsid w:val="003A5659"/>
    <w:rsid w:val="003A5A0A"/>
    <w:rsid w:val="003A64A6"/>
    <w:rsid w:val="003A69B2"/>
    <w:rsid w:val="003A6E2C"/>
    <w:rsid w:val="003A7093"/>
    <w:rsid w:val="003A77C2"/>
    <w:rsid w:val="003B0191"/>
    <w:rsid w:val="003B0D43"/>
    <w:rsid w:val="003B25CD"/>
    <w:rsid w:val="003B2632"/>
    <w:rsid w:val="003B27C9"/>
    <w:rsid w:val="003B27D3"/>
    <w:rsid w:val="003B2EBD"/>
    <w:rsid w:val="003B2FE9"/>
    <w:rsid w:val="003B3102"/>
    <w:rsid w:val="003B35DD"/>
    <w:rsid w:val="003B3C4C"/>
    <w:rsid w:val="003B3F39"/>
    <w:rsid w:val="003B49A6"/>
    <w:rsid w:val="003B4BCD"/>
    <w:rsid w:val="003B4D90"/>
    <w:rsid w:val="003B50FB"/>
    <w:rsid w:val="003B5278"/>
    <w:rsid w:val="003B5DD4"/>
    <w:rsid w:val="003B5FF5"/>
    <w:rsid w:val="003B6108"/>
    <w:rsid w:val="003B631E"/>
    <w:rsid w:val="003B7293"/>
    <w:rsid w:val="003B782C"/>
    <w:rsid w:val="003B7AA9"/>
    <w:rsid w:val="003B7BFE"/>
    <w:rsid w:val="003C0090"/>
    <w:rsid w:val="003C0E16"/>
    <w:rsid w:val="003C0F24"/>
    <w:rsid w:val="003C1046"/>
    <w:rsid w:val="003C15FB"/>
    <w:rsid w:val="003C16B1"/>
    <w:rsid w:val="003C22F3"/>
    <w:rsid w:val="003C2905"/>
    <w:rsid w:val="003C36FD"/>
    <w:rsid w:val="003C3FA8"/>
    <w:rsid w:val="003C43E4"/>
    <w:rsid w:val="003C4985"/>
    <w:rsid w:val="003C4E43"/>
    <w:rsid w:val="003C4FA7"/>
    <w:rsid w:val="003C54B0"/>
    <w:rsid w:val="003C56EE"/>
    <w:rsid w:val="003C57F4"/>
    <w:rsid w:val="003C5AF8"/>
    <w:rsid w:val="003C5B21"/>
    <w:rsid w:val="003C5BD9"/>
    <w:rsid w:val="003C5F18"/>
    <w:rsid w:val="003C67D3"/>
    <w:rsid w:val="003C73E7"/>
    <w:rsid w:val="003C766E"/>
    <w:rsid w:val="003C7CEE"/>
    <w:rsid w:val="003D0997"/>
    <w:rsid w:val="003D0F85"/>
    <w:rsid w:val="003D1004"/>
    <w:rsid w:val="003D1322"/>
    <w:rsid w:val="003D158D"/>
    <w:rsid w:val="003D16E0"/>
    <w:rsid w:val="003D1700"/>
    <w:rsid w:val="003D1BB3"/>
    <w:rsid w:val="003D1EC0"/>
    <w:rsid w:val="003D24AF"/>
    <w:rsid w:val="003D2A6D"/>
    <w:rsid w:val="003D3036"/>
    <w:rsid w:val="003D304F"/>
    <w:rsid w:val="003D44B7"/>
    <w:rsid w:val="003D458C"/>
    <w:rsid w:val="003D4FF4"/>
    <w:rsid w:val="003D6136"/>
    <w:rsid w:val="003D7294"/>
    <w:rsid w:val="003D7550"/>
    <w:rsid w:val="003D765B"/>
    <w:rsid w:val="003E0090"/>
    <w:rsid w:val="003E02D8"/>
    <w:rsid w:val="003E0445"/>
    <w:rsid w:val="003E0D11"/>
    <w:rsid w:val="003E1736"/>
    <w:rsid w:val="003E1883"/>
    <w:rsid w:val="003E2544"/>
    <w:rsid w:val="003E2761"/>
    <w:rsid w:val="003E2A1D"/>
    <w:rsid w:val="003E2EA6"/>
    <w:rsid w:val="003E39F0"/>
    <w:rsid w:val="003E40F4"/>
    <w:rsid w:val="003E4313"/>
    <w:rsid w:val="003E4653"/>
    <w:rsid w:val="003E4C9F"/>
    <w:rsid w:val="003E4F53"/>
    <w:rsid w:val="003E5898"/>
    <w:rsid w:val="003E5F9F"/>
    <w:rsid w:val="003E6890"/>
    <w:rsid w:val="003E6EB2"/>
    <w:rsid w:val="003E75B7"/>
    <w:rsid w:val="003E7811"/>
    <w:rsid w:val="003E7CFD"/>
    <w:rsid w:val="003F0C8C"/>
    <w:rsid w:val="003F1C36"/>
    <w:rsid w:val="003F1CDB"/>
    <w:rsid w:val="003F1DA5"/>
    <w:rsid w:val="003F218D"/>
    <w:rsid w:val="003F2368"/>
    <w:rsid w:val="003F2C02"/>
    <w:rsid w:val="003F2F8C"/>
    <w:rsid w:val="003F3475"/>
    <w:rsid w:val="003F43D0"/>
    <w:rsid w:val="003F448F"/>
    <w:rsid w:val="003F47E5"/>
    <w:rsid w:val="003F4EA3"/>
    <w:rsid w:val="003F6A62"/>
    <w:rsid w:val="003F70A1"/>
    <w:rsid w:val="003F73D8"/>
    <w:rsid w:val="003F77D0"/>
    <w:rsid w:val="0040073C"/>
    <w:rsid w:val="00400A8E"/>
    <w:rsid w:val="00401029"/>
    <w:rsid w:val="00401212"/>
    <w:rsid w:val="00401B37"/>
    <w:rsid w:val="00402216"/>
    <w:rsid w:val="00402AF9"/>
    <w:rsid w:val="00403683"/>
    <w:rsid w:val="00403CC2"/>
    <w:rsid w:val="0040441D"/>
    <w:rsid w:val="004047E2"/>
    <w:rsid w:val="00404E12"/>
    <w:rsid w:val="00405209"/>
    <w:rsid w:val="0040590E"/>
    <w:rsid w:val="00406296"/>
    <w:rsid w:val="0040695C"/>
    <w:rsid w:val="0040704F"/>
    <w:rsid w:val="00407516"/>
    <w:rsid w:val="00407617"/>
    <w:rsid w:val="00407B15"/>
    <w:rsid w:val="00407B31"/>
    <w:rsid w:val="00410B37"/>
    <w:rsid w:val="00410C7E"/>
    <w:rsid w:val="00411535"/>
    <w:rsid w:val="00411616"/>
    <w:rsid w:val="0041196F"/>
    <w:rsid w:val="00411DEF"/>
    <w:rsid w:val="00412658"/>
    <w:rsid w:val="004128BF"/>
    <w:rsid w:val="00413BBC"/>
    <w:rsid w:val="00413C96"/>
    <w:rsid w:val="004145CD"/>
    <w:rsid w:val="0041488C"/>
    <w:rsid w:val="00414E95"/>
    <w:rsid w:val="00415077"/>
    <w:rsid w:val="00415313"/>
    <w:rsid w:val="0041561A"/>
    <w:rsid w:val="0041563D"/>
    <w:rsid w:val="004159C7"/>
    <w:rsid w:val="00416111"/>
    <w:rsid w:val="00416113"/>
    <w:rsid w:val="004164D0"/>
    <w:rsid w:val="00416612"/>
    <w:rsid w:val="00417091"/>
    <w:rsid w:val="0041790A"/>
    <w:rsid w:val="00420125"/>
    <w:rsid w:val="0042023C"/>
    <w:rsid w:val="00420CD5"/>
    <w:rsid w:val="00421928"/>
    <w:rsid w:val="00421BC5"/>
    <w:rsid w:val="0042223F"/>
    <w:rsid w:val="0042318E"/>
    <w:rsid w:val="004235D2"/>
    <w:rsid w:val="00424CFD"/>
    <w:rsid w:val="00425AEB"/>
    <w:rsid w:val="0042601A"/>
    <w:rsid w:val="00426832"/>
    <w:rsid w:val="00426F8E"/>
    <w:rsid w:val="0042704F"/>
    <w:rsid w:val="00427263"/>
    <w:rsid w:val="00427342"/>
    <w:rsid w:val="004273E3"/>
    <w:rsid w:val="0043065F"/>
    <w:rsid w:val="004307B9"/>
    <w:rsid w:val="004307FB"/>
    <w:rsid w:val="00430A13"/>
    <w:rsid w:val="004313A4"/>
    <w:rsid w:val="004315E2"/>
    <w:rsid w:val="004323F2"/>
    <w:rsid w:val="00432D49"/>
    <w:rsid w:val="00432FF8"/>
    <w:rsid w:val="00433B1A"/>
    <w:rsid w:val="00433C77"/>
    <w:rsid w:val="0043484A"/>
    <w:rsid w:val="004352FA"/>
    <w:rsid w:val="00435407"/>
    <w:rsid w:val="00435D28"/>
    <w:rsid w:val="00435D2B"/>
    <w:rsid w:val="00435FBB"/>
    <w:rsid w:val="00436424"/>
    <w:rsid w:val="00437158"/>
    <w:rsid w:val="00440329"/>
    <w:rsid w:val="0044039E"/>
    <w:rsid w:val="00441749"/>
    <w:rsid w:val="004419F4"/>
    <w:rsid w:val="00441E89"/>
    <w:rsid w:val="0044327B"/>
    <w:rsid w:val="00443AC7"/>
    <w:rsid w:val="00443DB5"/>
    <w:rsid w:val="00443E44"/>
    <w:rsid w:val="004444CD"/>
    <w:rsid w:val="00444559"/>
    <w:rsid w:val="0044467B"/>
    <w:rsid w:val="00444F9C"/>
    <w:rsid w:val="00445ED2"/>
    <w:rsid w:val="004461B7"/>
    <w:rsid w:val="00446912"/>
    <w:rsid w:val="00446FED"/>
    <w:rsid w:val="00450558"/>
    <w:rsid w:val="00450AE1"/>
    <w:rsid w:val="00451346"/>
    <w:rsid w:val="00451B15"/>
    <w:rsid w:val="0045222D"/>
    <w:rsid w:val="0045283A"/>
    <w:rsid w:val="004530B7"/>
    <w:rsid w:val="004531CF"/>
    <w:rsid w:val="004538E9"/>
    <w:rsid w:val="00453C2C"/>
    <w:rsid w:val="00454952"/>
    <w:rsid w:val="00454ADB"/>
    <w:rsid w:val="00454C30"/>
    <w:rsid w:val="00454E82"/>
    <w:rsid w:val="0045513C"/>
    <w:rsid w:val="004552CF"/>
    <w:rsid w:val="00455B04"/>
    <w:rsid w:val="004562DE"/>
    <w:rsid w:val="004564E1"/>
    <w:rsid w:val="004565A3"/>
    <w:rsid w:val="0045696C"/>
    <w:rsid w:val="00456BD4"/>
    <w:rsid w:val="00457183"/>
    <w:rsid w:val="004575FD"/>
    <w:rsid w:val="004612F5"/>
    <w:rsid w:val="00462291"/>
    <w:rsid w:val="00462613"/>
    <w:rsid w:val="00462DDE"/>
    <w:rsid w:val="004633F0"/>
    <w:rsid w:val="004634E2"/>
    <w:rsid w:val="0046432D"/>
    <w:rsid w:val="004647F3"/>
    <w:rsid w:val="00464E6E"/>
    <w:rsid w:val="004650E0"/>
    <w:rsid w:val="00465387"/>
    <w:rsid w:val="00465A2D"/>
    <w:rsid w:val="00465C5B"/>
    <w:rsid w:val="00465CB6"/>
    <w:rsid w:val="00466AD2"/>
    <w:rsid w:val="00466CE7"/>
    <w:rsid w:val="00466D79"/>
    <w:rsid w:val="00467001"/>
    <w:rsid w:val="0046717A"/>
    <w:rsid w:val="00467421"/>
    <w:rsid w:val="0047105D"/>
    <w:rsid w:val="00471125"/>
    <w:rsid w:val="004718D9"/>
    <w:rsid w:val="004722B7"/>
    <w:rsid w:val="00472666"/>
    <w:rsid w:val="0047316B"/>
    <w:rsid w:val="00473A3F"/>
    <w:rsid w:val="00475D7E"/>
    <w:rsid w:val="00476D06"/>
    <w:rsid w:val="00476DB6"/>
    <w:rsid w:val="00476F04"/>
    <w:rsid w:val="00477C15"/>
    <w:rsid w:val="00477F44"/>
    <w:rsid w:val="00480307"/>
    <w:rsid w:val="0048037E"/>
    <w:rsid w:val="00480FB6"/>
    <w:rsid w:val="00481C8D"/>
    <w:rsid w:val="00482686"/>
    <w:rsid w:val="0048270A"/>
    <w:rsid w:val="00482737"/>
    <w:rsid w:val="00482AEA"/>
    <w:rsid w:val="00482F63"/>
    <w:rsid w:val="00484C4E"/>
    <w:rsid w:val="0048653F"/>
    <w:rsid w:val="00486621"/>
    <w:rsid w:val="0048694C"/>
    <w:rsid w:val="0048760C"/>
    <w:rsid w:val="004904B4"/>
    <w:rsid w:val="00490662"/>
    <w:rsid w:val="0049086D"/>
    <w:rsid w:val="00490952"/>
    <w:rsid w:val="00491000"/>
    <w:rsid w:val="00491A06"/>
    <w:rsid w:val="00491F02"/>
    <w:rsid w:val="00492CDE"/>
    <w:rsid w:val="00492F25"/>
    <w:rsid w:val="00493DF8"/>
    <w:rsid w:val="0049430F"/>
    <w:rsid w:val="0049436C"/>
    <w:rsid w:val="004943B4"/>
    <w:rsid w:val="004948DD"/>
    <w:rsid w:val="00495036"/>
    <w:rsid w:val="00495BF3"/>
    <w:rsid w:val="00496956"/>
    <w:rsid w:val="00496EF0"/>
    <w:rsid w:val="004975A6"/>
    <w:rsid w:val="00497F77"/>
    <w:rsid w:val="004A0351"/>
    <w:rsid w:val="004A0411"/>
    <w:rsid w:val="004A046E"/>
    <w:rsid w:val="004A0800"/>
    <w:rsid w:val="004A0864"/>
    <w:rsid w:val="004A0C77"/>
    <w:rsid w:val="004A149D"/>
    <w:rsid w:val="004A1569"/>
    <w:rsid w:val="004A2FA1"/>
    <w:rsid w:val="004A3059"/>
    <w:rsid w:val="004A306A"/>
    <w:rsid w:val="004A37DB"/>
    <w:rsid w:val="004A4E33"/>
    <w:rsid w:val="004A5D4A"/>
    <w:rsid w:val="004A5E00"/>
    <w:rsid w:val="004A5F63"/>
    <w:rsid w:val="004A6F3D"/>
    <w:rsid w:val="004A74B8"/>
    <w:rsid w:val="004A768B"/>
    <w:rsid w:val="004A76FE"/>
    <w:rsid w:val="004A776F"/>
    <w:rsid w:val="004A798C"/>
    <w:rsid w:val="004B05FF"/>
    <w:rsid w:val="004B06B7"/>
    <w:rsid w:val="004B0F39"/>
    <w:rsid w:val="004B148F"/>
    <w:rsid w:val="004B15C7"/>
    <w:rsid w:val="004B1DE4"/>
    <w:rsid w:val="004B1F71"/>
    <w:rsid w:val="004B26AF"/>
    <w:rsid w:val="004B2B70"/>
    <w:rsid w:val="004B2DC9"/>
    <w:rsid w:val="004B308B"/>
    <w:rsid w:val="004B3885"/>
    <w:rsid w:val="004B3A10"/>
    <w:rsid w:val="004B3C18"/>
    <w:rsid w:val="004B3D35"/>
    <w:rsid w:val="004B3E40"/>
    <w:rsid w:val="004B3F6E"/>
    <w:rsid w:val="004B43DD"/>
    <w:rsid w:val="004B490E"/>
    <w:rsid w:val="004B6294"/>
    <w:rsid w:val="004B6F56"/>
    <w:rsid w:val="004B71F7"/>
    <w:rsid w:val="004B7370"/>
    <w:rsid w:val="004B7B9A"/>
    <w:rsid w:val="004C086C"/>
    <w:rsid w:val="004C1071"/>
    <w:rsid w:val="004C1173"/>
    <w:rsid w:val="004C199B"/>
    <w:rsid w:val="004C1DB8"/>
    <w:rsid w:val="004C25D0"/>
    <w:rsid w:val="004C31A7"/>
    <w:rsid w:val="004C38E8"/>
    <w:rsid w:val="004C3F06"/>
    <w:rsid w:val="004C42BF"/>
    <w:rsid w:val="004C46D3"/>
    <w:rsid w:val="004C4FB0"/>
    <w:rsid w:val="004C508F"/>
    <w:rsid w:val="004C52FC"/>
    <w:rsid w:val="004C5FDB"/>
    <w:rsid w:val="004C693F"/>
    <w:rsid w:val="004C6C78"/>
    <w:rsid w:val="004C7090"/>
    <w:rsid w:val="004C7AE5"/>
    <w:rsid w:val="004C7D1F"/>
    <w:rsid w:val="004D06B5"/>
    <w:rsid w:val="004D0766"/>
    <w:rsid w:val="004D0C04"/>
    <w:rsid w:val="004D0CF9"/>
    <w:rsid w:val="004D0D4C"/>
    <w:rsid w:val="004D0DF8"/>
    <w:rsid w:val="004D0FCA"/>
    <w:rsid w:val="004D10BD"/>
    <w:rsid w:val="004D110E"/>
    <w:rsid w:val="004D1133"/>
    <w:rsid w:val="004D1B1A"/>
    <w:rsid w:val="004D1FC3"/>
    <w:rsid w:val="004D2724"/>
    <w:rsid w:val="004D30BC"/>
    <w:rsid w:val="004D340E"/>
    <w:rsid w:val="004D424C"/>
    <w:rsid w:val="004D4F0E"/>
    <w:rsid w:val="004D50EE"/>
    <w:rsid w:val="004D5767"/>
    <w:rsid w:val="004D5E01"/>
    <w:rsid w:val="004D623A"/>
    <w:rsid w:val="004D6EB5"/>
    <w:rsid w:val="004D73DE"/>
    <w:rsid w:val="004D740F"/>
    <w:rsid w:val="004D7C49"/>
    <w:rsid w:val="004D7E0E"/>
    <w:rsid w:val="004E0954"/>
    <w:rsid w:val="004E184A"/>
    <w:rsid w:val="004E24E7"/>
    <w:rsid w:val="004E263B"/>
    <w:rsid w:val="004E2942"/>
    <w:rsid w:val="004E29C5"/>
    <w:rsid w:val="004E29FF"/>
    <w:rsid w:val="004E3A13"/>
    <w:rsid w:val="004E3C8B"/>
    <w:rsid w:val="004E3D36"/>
    <w:rsid w:val="004E432A"/>
    <w:rsid w:val="004E43DB"/>
    <w:rsid w:val="004E491C"/>
    <w:rsid w:val="004E51F1"/>
    <w:rsid w:val="004E562F"/>
    <w:rsid w:val="004E6135"/>
    <w:rsid w:val="004E619E"/>
    <w:rsid w:val="004E6248"/>
    <w:rsid w:val="004E69F6"/>
    <w:rsid w:val="004E6A7D"/>
    <w:rsid w:val="004E6B80"/>
    <w:rsid w:val="004E7343"/>
    <w:rsid w:val="004F01B8"/>
    <w:rsid w:val="004F107F"/>
    <w:rsid w:val="004F10A8"/>
    <w:rsid w:val="004F2021"/>
    <w:rsid w:val="004F2986"/>
    <w:rsid w:val="004F3000"/>
    <w:rsid w:val="004F308C"/>
    <w:rsid w:val="004F3387"/>
    <w:rsid w:val="004F3A6F"/>
    <w:rsid w:val="004F3AE1"/>
    <w:rsid w:val="004F3AED"/>
    <w:rsid w:val="004F3D7D"/>
    <w:rsid w:val="004F450F"/>
    <w:rsid w:val="004F4B2C"/>
    <w:rsid w:val="004F53D5"/>
    <w:rsid w:val="004F5573"/>
    <w:rsid w:val="004F5642"/>
    <w:rsid w:val="004F67EF"/>
    <w:rsid w:val="004F6A4D"/>
    <w:rsid w:val="004F6E4F"/>
    <w:rsid w:val="004F73B9"/>
    <w:rsid w:val="004F7B1E"/>
    <w:rsid w:val="00501349"/>
    <w:rsid w:val="005016FC"/>
    <w:rsid w:val="0050222A"/>
    <w:rsid w:val="00502AE9"/>
    <w:rsid w:val="0050352C"/>
    <w:rsid w:val="00504321"/>
    <w:rsid w:val="005045B6"/>
    <w:rsid w:val="005047AB"/>
    <w:rsid w:val="00504C75"/>
    <w:rsid w:val="00504D95"/>
    <w:rsid w:val="005050DA"/>
    <w:rsid w:val="00505446"/>
    <w:rsid w:val="00505919"/>
    <w:rsid w:val="00505DC7"/>
    <w:rsid w:val="00506208"/>
    <w:rsid w:val="005064BC"/>
    <w:rsid w:val="0050707B"/>
    <w:rsid w:val="0050728B"/>
    <w:rsid w:val="005075FF"/>
    <w:rsid w:val="0050765A"/>
    <w:rsid w:val="00507742"/>
    <w:rsid w:val="00507A88"/>
    <w:rsid w:val="00507F30"/>
    <w:rsid w:val="0051007B"/>
    <w:rsid w:val="00510562"/>
    <w:rsid w:val="00510DE2"/>
    <w:rsid w:val="00511725"/>
    <w:rsid w:val="00511A66"/>
    <w:rsid w:val="00511EC5"/>
    <w:rsid w:val="00511FD8"/>
    <w:rsid w:val="00511FF0"/>
    <w:rsid w:val="0051235C"/>
    <w:rsid w:val="005123B6"/>
    <w:rsid w:val="005127C1"/>
    <w:rsid w:val="00512933"/>
    <w:rsid w:val="005129C6"/>
    <w:rsid w:val="00512ABE"/>
    <w:rsid w:val="00512D85"/>
    <w:rsid w:val="00513BB8"/>
    <w:rsid w:val="005143AE"/>
    <w:rsid w:val="005147A3"/>
    <w:rsid w:val="005148C1"/>
    <w:rsid w:val="00514D75"/>
    <w:rsid w:val="00514F2A"/>
    <w:rsid w:val="0051506C"/>
    <w:rsid w:val="0051540C"/>
    <w:rsid w:val="00515514"/>
    <w:rsid w:val="00516AAE"/>
    <w:rsid w:val="00516C9F"/>
    <w:rsid w:val="00516F7D"/>
    <w:rsid w:val="005203AA"/>
    <w:rsid w:val="005206C2"/>
    <w:rsid w:val="005207C7"/>
    <w:rsid w:val="00520971"/>
    <w:rsid w:val="00520A79"/>
    <w:rsid w:val="00520EE3"/>
    <w:rsid w:val="005218B3"/>
    <w:rsid w:val="00523261"/>
    <w:rsid w:val="00523FA1"/>
    <w:rsid w:val="0052417A"/>
    <w:rsid w:val="0052487E"/>
    <w:rsid w:val="00525022"/>
    <w:rsid w:val="005258ED"/>
    <w:rsid w:val="00525C26"/>
    <w:rsid w:val="005267D8"/>
    <w:rsid w:val="00526EA8"/>
    <w:rsid w:val="0052709E"/>
    <w:rsid w:val="00527399"/>
    <w:rsid w:val="00527B0A"/>
    <w:rsid w:val="00527E08"/>
    <w:rsid w:val="00527E39"/>
    <w:rsid w:val="00531031"/>
    <w:rsid w:val="00531BD9"/>
    <w:rsid w:val="00531FBA"/>
    <w:rsid w:val="00532283"/>
    <w:rsid w:val="005324FF"/>
    <w:rsid w:val="0053421F"/>
    <w:rsid w:val="005342DB"/>
    <w:rsid w:val="00534C41"/>
    <w:rsid w:val="0053596E"/>
    <w:rsid w:val="00535C4A"/>
    <w:rsid w:val="005403A6"/>
    <w:rsid w:val="0054040C"/>
    <w:rsid w:val="0054040F"/>
    <w:rsid w:val="005407D1"/>
    <w:rsid w:val="005409A8"/>
    <w:rsid w:val="00540A11"/>
    <w:rsid w:val="00540B90"/>
    <w:rsid w:val="005412D9"/>
    <w:rsid w:val="00541B0F"/>
    <w:rsid w:val="00541D42"/>
    <w:rsid w:val="00542A57"/>
    <w:rsid w:val="00543005"/>
    <w:rsid w:val="005437ED"/>
    <w:rsid w:val="00543A44"/>
    <w:rsid w:val="00544020"/>
    <w:rsid w:val="00544359"/>
    <w:rsid w:val="005446D9"/>
    <w:rsid w:val="00545722"/>
    <w:rsid w:val="005458F4"/>
    <w:rsid w:val="005459A5"/>
    <w:rsid w:val="00545C6F"/>
    <w:rsid w:val="00546041"/>
    <w:rsid w:val="005463B9"/>
    <w:rsid w:val="005464A5"/>
    <w:rsid w:val="00546DCB"/>
    <w:rsid w:val="005473CA"/>
    <w:rsid w:val="005478A5"/>
    <w:rsid w:val="00550139"/>
    <w:rsid w:val="00550160"/>
    <w:rsid w:val="00550697"/>
    <w:rsid w:val="005506B3"/>
    <w:rsid w:val="0055178F"/>
    <w:rsid w:val="00552798"/>
    <w:rsid w:val="00553009"/>
    <w:rsid w:val="00553455"/>
    <w:rsid w:val="00553790"/>
    <w:rsid w:val="00553C53"/>
    <w:rsid w:val="00553E4B"/>
    <w:rsid w:val="00553FAF"/>
    <w:rsid w:val="0055439D"/>
    <w:rsid w:val="00554B68"/>
    <w:rsid w:val="005552DC"/>
    <w:rsid w:val="0055575C"/>
    <w:rsid w:val="00555AE9"/>
    <w:rsid w:val="00555C72"/>
    <w:rsid w:val="00556357"/>
    <w:rsid w:val="0055642C"/>
    <w:rsid w:val="00556452"/>
    <w:rsid w:val="005577F0"/>
    <w:rsid w:val="005578FC"/>
    <w:rsid w:val="00557AC3"/>
    <w:rsid w:val="00557EA9"/>
    <w:rsid w:val="0056027D"/>
    <w:rsid w:val="00560B0B"/>
    <w:rsid w:val="0056145D"/>
    <w:rsid w:val="005614C7"/>
    <w:rsid w:val="00561869"/>
    <w:rsid w:val="005619A4"/>
    <w:rsid w:val="00561AF1"/>
    <w:rsid w:val="00561D9C"/>
    <w:rsid w:val="0056293E"/>
    <w:rsid w:val="00562994"/>
    <w:rsid w:val="00562D5A"/>
    <w:rsid w:val="00562E52"/>
    <w:rsid w:val="005638C3"/>
    <w:rsid w:val="005657D5"/>
    <w:rsid w:val="00565CE1"/>
    <w:rsid w:val="00566593"/>
    <w:rsid w:val="00566918"/>
    <w:rsid w:val="005677D6"/>
    <w:rsid w:val="00567880"/>
    <w:rsid w:val="00567ADB"/>
    <w:rsid w:val="00570250"/>
    <w:rsid w:val="0057045C"/>
    <w:rsid w:val="0057071C"/>
    <w:rsid w:val="00570E38"/>
    <w:rsid w:val="00571482"/>
    <w:rsid w:val="00572AD3"/>
    <w:rsid w:val="00572D60"/>
    <w:rsid w:val="00573097"/>
    <w:rsid w:val="005733E3"/>
    <w:rsid w:val="0057347A"/>
    <w:rsid w:val="00573E1B"/>
    <w:rsid w:val="00574139"/>
    <w:rsid w:val="00574302"/>
    <w:rsid w:val="00574ADF"/>
    <w:rsid w:val="00574FEC"/>
    <w:rsid w:val="00575C80"/>
    <w:rsid w:val="00576219"/>
    <w:rsid w:val="00576577"/>
    <w:rsid w:val="00576CEB"/>
    <w:rsid w:val="00576FD1"/>
    <w:rsid w:val="0057728E"/>
    <w:rsid w:val="005773A9"/>
    <w:rsid w:val="005802B4"/>
    <w:rsid w:val="00580703"/>
    <w:rsid w:val="005808E3"/>
    <w:rsid w:val="00580A9F"/>
    <w:rsid w:val="0058105C"/>
    <w:rsid w:val="00581C7C"/>
    <w:rsid w:val="0058251C"/>
    <w:rsid w:val="00582A67"/>
    <w:rsid w:val="005833AA"/>
    <w:rsid w:val="005837AC"/>
    <w:rsid w:val="00583C41"/>
    <w:rsid w:val="00583FF8"/>
    <w:rsid w:val="00584E17"/>
    <w:rsid w:val="00586236"/>
    <w:rsid w:val="005878EB"/>
    <w:rsid w:val="00587BE1"/>
    <w:rsid w:val="005900B7"/>
    <w:rsid w:val="00590896"/>
    <w:rsid w:val="005911CA"/>
    <w:rsid w:val="00591C8F"/>
    <w:rsid w:val="0059208D"/>
    <w:rsid w:val="005921E8"/>
    <w:rsid w:val="0059235C"/>
    <w:rsid w:val="005925F1"/>
    <w:rsid w:val="00593221"/>
    <w:rsid w:val="00593521"/>
    <w:rsid w:val="005940BC"/>
    <w:rsid w:val="005944E1"/>
    <w:rsid w:val="00594D9A"/>
    <w:rsid w:val="00594EB2"/>
    <w:rsid w:val="005951FC"/>
    <w:rsid w:val="0059530C"/>
    <w:rsid w:val="00595DCE"/>
    <w:rsid w:val="00596631"/>
    <w:rsid w:val="0059680B"/>
    <w:rsid w:val="00596985"/>
    <w:rsid w:val="00596A6C"/>
    <w:rsid w:val="005A02C9"/>
    <w:rsid w:val="005A02DF"/>
    <w:rsid w:val="005A03BF"/>
    <w:rsid w:val="005A0530"/>
    <w:rsid w:val="005A0DBB"/>
    <w:rsid w:val="005A17B2"/>
    <w:rsid w:val="005A1852"/>
    <w:rsid w:val="005A1963"/>
    <w:rsid w:val="005A1FDC"/>
    <w:rsid w:val="005A28BD"/>
    <w:rsid w:val="005A2DC5"/>
    <w:rsid w:val="005A3785"/>
    <w:rsid w:val="005A3CDB"/>
    <w:rsid w:val="005A44FF"/>
    <w:rsid w:val="005A49A4"/>
    <w:rsid w:val="005A4F85"/>
    <w:rsid w:val="005A5520"/>
    <w:rsid w:val="005A61C0"/>
    <w:rsid w:val="005A63BF"/>
    <w:rsid w:val="005A68F9"/>
    <w:rsid w:val="005A6F55"/>
    <w:rsid w:val="005A710D"/>
    <w:rsid w:val="005A79F8"/>
    <w:rsid w:val="005A7BBB"/>
    <w:rsid w:val="005A7CD3"/>
    <w:rsid w:val="005B0713"/>
    <w:rsid w:val="005B0A23"/>
    <w:rsid w:val="005B0A9F"/>
    <w:rsid w:val="005B0B3F"/>
    <w:rsid w:val="005B0E5D"/>
    <w:rsid w:val="005B1B06"/>
    <w:rsid w:val="005B2710"/>
    <w:rsid w:val="005B3430"/>
    <w:rsid w:val="005B3862"/>
    <w:rsid w:val="005B40A9"/>
    <w:rsid w:val="005B47F4"/>
    <w:rsid w:val="005B49E0"/>
    <w:rsid w:val="005B4E96"/>
    <w:rsid w:val="005B5118"/>
    <w:rsid w:val="005B5581"/>
    <w:rsid w:val="005B57EE"/>
    <w:rsid w:val="005B5ADC"/>
    <w:rsid w:val="005B5CA4"/>
    <w:rsid w:val="005B5F09"/>
    <w:rsid w:val="005B69CC"/>
    <w:rsid w:val="005B7509"/>
    <w:rsid w:val="005B78E4"/>
    <w:rsid w:val="005B792B"/>
    <w:rsid w:val="005B7930"/>
    <w:rsid w:val="005C10EE"/>
    <w:rsid w:val="005C153F"/>
    <w:rsid w:val="005C1D30"/>
    <w:rsid w:val="005C4444"/>
    <w:rsid w:val="005C4BF1"/>
    <w:rsid w:val="005C5B13"/>
    <w:rsid w:val="005C7229"/>
    <w:rsid w:val="005C7D0E"/>
    <w:rsid w:val="005C7F1E"/>
    <w:rsid w:val="005C7FC2"/>
    <w:rsid w:val="005D0D93"/>
    <w:rsid w:val="005D0EB1"/>
    <w:rsid w:val="005D1518"/>
    <w:rsid w:val="005D1794"/>
    <w:rsid w:val="005D1C3E"/>
    <w:rsid w:val="005D249A"/>
    <w:rsid w:val="005D2D4E"/>
    <w:rsid w:val="005D2F3D"/>
    <w:rsid w:val="005D3D6D"/>
    <w:rsid w:val="005D54B2"/>
    <w:rsid w:val="005D5AE3"/>
    <w:rsid w:val="005D5F53"/>
    <w:rsid w:val="005D6084"/>
    <w:rsid w:val="005D6220"/>
    <w:rsid w:val="005D6B0E"/>
    <w:rsid w:val="005D6DA8"/>
    <w:rsid w:val="005D71A4"/>
    <w:rsid w:val="005D7303"/>
    <w:rsid w:val="005D75B9"/>
    <w:rsid w:val="005D7656"/>
    <w:rsid w:val="005D7C9F"/>
    <w:rsid w:val="005D7F09"/>
    <w:rsid w:val="005E001F"/>
    <w:rsid w:val="005E0E40"/>
    <w:rsid w:val="005E0FD2"/>
    <w:rsid w:val="005E1CEF"/>
    <w:rsid w:val="005E20E0"/>
    <w:rsid w:val="005E311F"/>
    <w:rsid w:val="005E31F7"/>
    <w:rsid w:val="005E32D3"/>
    <w:rsid w:val="005E336D"/>
    <w:rsid w:val="005E36F7"/>
    <w:rsid w:val="005E37FC"/>
    <w:rsid w:val="005E39EC"/>
    <w:rsid w:val="005E3B29"/>
    <w:rsid w:val="005E3D32"/>
    <w:rsid w:val="005E405D"/>
    <w:rsid w:val="005E4068"/>
    <w:rsid w:val="005E4800"/>
    <w:rsid w:val="005E4D1A"/>
    <w:rsid w:val="005E4FCB"/>
    <w:rsid w:val="005E50C5"/>
    <w:rsid w:val="005E5A63"/>
    <w:rsid w:val="005E5B69"/>
    <w:rsid w:val="005E63F0"/>
    <w:rsid w:val="005E73BF"/>
    <w:rsid w:val="005E73E1"/>
    <w:rsid w:val="005E7D2D"/>
    <w:rsid w:val="005E7F68"/>
    <w:rsid w:val="005F0A7D"/>
    <w:rsid w:val="005F0F4D"/>
    <w:rsid w:val="005F1FFA"/>
    <w:rsid w:val="005F205F"/>
    <w:rsid w:val="005F28F5"/>
    <w:rsid w:val="005F29DD"/>
    <w:rsid w:val="005F2EE1"/>
    <w:rsid w:val="005F312F"/>
    <w:rsid w:val="005F364D"/>
    <w:rsid w:val="005F3D38"/>
    <w:rsid w:val="005F4CB6"/>
    <w:rsid w:val="005F4F48"/>
    <w:rsid w:val="005F51AA"/>
    <w:rsid w:val="005F56B6"/>
    <w:rsid w:val="005F5ACF"/>
    <w:rsid w:val="005F5FF6"/>
    <w:rsid w:val="005F682F"/>
    <w:rsid w:val="005F688A"/>
    <w:rsid w:val="005F6F4F"/>
    <w:rsid w:val="005F7000"/>
    <w:rsid w:val="005F721C"/>
    <w:rsid w:val="005F7223"/>
    <w:rsid w:val="005F7BFF"/>
    <w:rsid w:val="00600163"/>
    <w:rsid w:val="00600D8A"/>
    <w:rsid w:val="00601175"/>
    <w:rsid w:val="00601343"/>
    <w:rsid w:val="00601CDD"/>
    <w:rsid w:val="0060211B"/>
    <w:rsid w:val="0060226E"/>
    <w:rsid w:val="00602959"/>
    <w:rsid w:val="00602CD4"/>
    <w:rsid w:val="0060303A"/>
    <w:rsid w:val="00603213"/>
    <w:rsid w:val="0060360E"/>
    <w:rsid w:val="00603D6F"/>
    <w:rsid w:val="00604261"/>
    <w:rsid w:val="00604526"/>
    <w:rsid w:val="0060486F"/>
    <w:rsid w:val="00604901"/>
    <w:rsid w:val="006056B2"/>
    <w:rsid w:val="0060585E"/>
    <w:rsid w:val="0060601B"/>
    <w:rsid w:val="0060666A"/>
    <w:rsid w:val="00606E6B"/>
    <w:rsid w:val="00606E7A"/>
    <w:rsid w:val="00607003"/>
    <w:rsid w:val="00607099"/>
    <w:rsid w:val="00607220"/>
    <w:rsid w:val="0060767C"/>
    <w:rsid w:val="006079BB"/>
    <w:rsid w:val="00607C4D"/>
    <w:rsid w:val="00607C68"/>
    <w:rsid w:val="00607F9A"/>
    <w:rsid w:val="00607FBC"/>
    <w:rsid w:val="00611054"/>
    <w:rsid w:val="006112C3"/>
    <w:rsid w:val="006118B0"/>
    <w:rsid w:val="006120AA"/>
    <w:rsid w:val="00612517"/>
    <w:rsid w:val="006129A7"/>
    <w:rsid w:val="00613049"/>
    <w:rsid w:val="006136A2"/>
    <w:rsid w:val="00614246"/>
    <w:rsid w:val="006147E5"/>
    <w:rsid w:val="0061585C"/>
    <w:rsid w:val="00615A09"/>
    <w:rsid w:val="00615AAC"/>
    <w:rsid w:val="00616411"/>
    <w:rsid w:val="0061671C"/>
    <w:rsid w:val="0061759F"/>
    <w:rsid w:val="00617816"/>
    <w:rsid w:val="0061790D"/>
    <w:rsid w:val="00617C91"/>
    <w:rsid w:val="00617EA3"/>
    <w:rsid w:val="00621557"/>
    <w:rsid w:val="00623554"/>
    <w:rsid w:val="00623D9B"/>
    <w:rsid w:val="00623E32"/>
    <w:rsid w:val="00623F83"/>
    <w:rsid w:val="0062408B"/>
    <w:rsid w:val="006245FC"/>
    <w:rsid w:val="00624D34"/>
    <w:rsid w:val="00625020"/>
    <w:rsid w:val="006253A9"/>
    <w:rsid w:val="00625C3F"/>
    <w:rsid w:val="006260EC"/>
    <w:rsid w:val="0062644B"/>
    <w:rsid w:val="0062688D"/>
    <w:rsid w:val="0062779C"/>
    <w:rsid w:val="006277B9"/>
    <w:rsid w:val="006300F8"/>
    <w:rsid w:val="006306D2"/>
    <w:rsid w:val="00630B83"/>
    <w:rsid w:val="0063122D"/>
    <w:rsid w:val="0063281F"/>
    <w:rsid w:val="00632DE5"/>
    <w:rsid w:val="0063302C"/>
    <w:rsid w:val="00633116"/>
    <w:rsid w:val="00634D6D"/>
    <w:rsid w:val="00634F1E"/>
    <w:rsid w:val="00634FE0"/>
    <w:rsid w:val="0063569A"/>
    <w:rsid w:val="00635EFD"/>
    <w:rsid w:val="00636CE6"/>
    <w:rsid w:val="00636F89"/>
    <w:rsid w:val="00637103"/>
    <w:rsid w:val="00637388"/>
    <w:rsid w:val="006373DD"/>
    <w:rsid w:val="00640120"/>
    <w:rsid w:val="006402E6"/>
    <w:rsid w:val="00640347"/>
    <w:rsid w:val="006404AC"/>
    <w:rsid w:val="00640897"/>
    <w:rsid w:val="0064098A"/>
    <w:rsid w:val="00640D78"/>
    <w:rsid w:val="00641166"/>
    <w:rsid w:val="00641625"/>
    <w:rsid w:val="00641833"/>
    <w:rsid w:val="00641D6C"/>
    <w:rsid w:val="00642488"/>
    <w:rsid w:val="006424EC"/>
    <w:rsid w:val="006425DC"/>
    <w:rsid w:val="006427D8"/>
    <w:rsid w:val="00643C29"/>
    <w:rsid w:val="00643C93"/>
    <w:rsid w:val="00643DE9"/>
    <w:rsid w:val="00643F14"/>
    <w:rsid w:val="006455DD"/>
    <w:rsid w:val="0064583B"/>
    <w:rsid w:val="00645AAC"/>
    <w:rsid w:val="006466DF"/>
    <w:rsid w:val="006468E8"/>
    <w:rsid w:val="00646A56"/>
    <w:rsid w:val="00646B81"/>
    <w:rsid w:val="0064739C"/>
    <w:rsid w:val="00650091"/>
    <w:rsid w:val="0065060F"/>
    <w:rsid w:val="00650C54"/>
    <w:rsid w:val="00650E60"/>
    <w:rsid w:val="00651ED9"/>
    <w:rsid w:val="0065291A"/>
    <w:rsid w:val="0065308D"/>
    <w:rsid w:val="0065376D"/>
    <w:rsid w:val="00653ABE"/>
    <w:rsid w:val="00653C96"/>
    <w:rsid w:val="00653DCD"/>
    <w:rsid w:val="00653E01"/>
    <w:rsid w:val="00653F4E"/>
    <w:rsid w:val="0065405B"/>
    <w:rsid w:val="00654221"/>
    <w:rsid w:val="00654333"/>
    <w:rsid w:val="00654666"/>
    <w:rsid w:val="00654C13"/>
    <w:rsid w:val="00654CA5"/>
    <w:rsid w:val="00654D1E"/>
    <w:rsid w:val="0065543C"/>
    <w:rsid w:val="0065560D"/>
    <w:rsid w:val="00655D04"/>
    <w:rsid w:val="00655FF6"/>
    <w:rsid w:val="00656971"/>
    <w:rsid w:val="00656DAB"/>
    <w:rsid w:val="006572E7"/>
    <w:rsid w:val="00657FF6"/>
    <w:rsid w:val="00660406"/>
    <w:rsid w:val="00660998"/>
    <w:rsid w:val="00660E04"/>
    <w:rsid w:val="0066111E"/>
    <w:rsid w:val="00661242"/>
    <w:rsid w:val="006616CA"/>
    <w:rsid w:val="00661D51"/>
    <w:rsid w:val="00661E08"/>
    <w:rsid w:val="0066238A"/>
    <w:rsid w:val="00662642"/>
    <w:rsid w:val="006627CD"/>
    <w:rsid w:val="00663187"/>
    <w:rsid w:val="006637DA"/>
    <w:rsid w:val="00663DEF"/>
    <w:rsid w:val="0066458B"/>
    <w:rsid w:val="00664DBF"/>
    <w:rsid w:val="00665165"/>
    <w:rsid w:val="0066588F"/>
    <w:rsid w:val="00665B8A"/>
    <w:rsid w:val="00666301"/>
    <w:rsid w:val="00666661"/>
    <w:rsid w:val="00666D96"/>
    <w:rsid w:val="0066770D"/>
    <w:rsid w:val="00670BDA"/>
    <w:rsid w:val="00670D07"/>
    <w:rsid w:val="00670D73"/>
    <w:rsid w:val="00670F12"/>
    <w:rsid w:val="006716B2"/>
    <w:rsid w:val="00671F41"/>
    <w:rsid w:val="00672391"/>
    <w:rsid w:val="00672545"/>
    <w:rsid w:val="00672B0E"/>
    <w:rsid w:val="00672B4D"/>
    <w:rsid w:val="006733AE"/>
    <w:rsid w:val="00673562"/>
    <w:rsid w:val="00673E64"/>
    <w:rsid w:val="00673F80"/>
    <w:rsid w:val="00674FC7"/>
    <w:rsid w:val="006753F3"/>
    <w:rsid w:val="0067565D"/>
    <w:rsid w:val="006756BD"/>
    <w:rsid w:val="006757FE"/>
    <w:rsid w:val="00675801"/>
    <w:rsid w:val="00675E64"/>
    <w:rsid w:val="0067651F"/>
    <w:rsid w:val="00676687"/>
    <w:rsid w:val="00676691"/>
    <w:rsid w:val="00676AAF"/>
    <w:rsid w:val="0067757D"/>
    <w:rsid w:val="00677764"/>
    <w:rsid w:val="00677B51"/>
    <w:rsid w:val="00677B7B"/>
    <w:rsid w:val="00680314"/>
    <w:rsid w:val="00680CFC"/>
    <w:rsid w:val="00680D88"/>
    <w:rsid w:val="00680EB8"/>
    <w:rsid w:val="00681504"/>
    <w:rsid w:val="00681DA9"/>
    <w:rsid w:val="006820D3"/>
    <w:rsid w:val="00682EE3"/>
    <w:rsid w:val="00683000"/>
    <w:rsid w:val="006835C4"/>
    <w:rsid w:val="00683983"/>
    <w:rsid w:val="00683CD7"/>
    <w:rsid w:val="00683DCF"/>
    <w:rsid w:val="00684D85"/>
    <w:rsid w:val="0068501E"/>
    <w:rsid w:val="0068518D"/>
    <w:rsid w:val="006851AB"/>
    <w:rsid w:val="00685452"/>
    <w:rsid w:val="00685584"/>
    <w:rsid w:val="00685865"/>
    <w:rsid w:val="00686233"/>
    <w:rsid w:val="00686460"/>
    <w:rsid w:val="006869BC"/>
    <w:rsid w:val="00686A9D"/>
    <w:rsid w:val="00686C70"/>
    <w:rsid w:val="0068717E"/>
    <w:rsid w:val="0068750E"/>
    <w:rsid w:val="0068757F"/>
    <w:rsid w:val="006917AB"/>
    <w:rsid w:val="00691D61"/>
    <w:rsid w:val="00692706"/>
    <w:rsid w:val="00692A7B"/>
    <w:rsid w:val="0069305F"/>
    <w:rsid w:val="006934E1"/>
    <w:rsid w:val="006935FE"/>
    <w:rsid w:val="00693BFD"/>
    <w:rsid w:val="00693E73"/>
    <w:rsid w:val="00694A3B"/>
    <w:rsid w:val="00694DD0"/>
    <w:rsid w:val="00695962"/>
    <w:rsid w:val="00695F6E"/>
    <w:rsid w:val="0069666D"/>
    <w:rsid w:val="00696818"/>
    <w:rsid w:val="00697660"/>
    <w:rsid w:val="00697959"/>
    <w:rsid w:val="00697AA6"/>
    <w:rsid w:val="00697BE6"/>
    <w:rsid w:val="006A0DB4"/>
    <w:rsid w:val="006A10AF"/>
    <w:rsid w:val="006A132E"/>
    <w:rsid w:val="006A1563"/>
    <w:rsid w:val="006A1ABC"/>
    <w:rsid w:val="006A1DCC"/>
    <w:rsid w:val="006A285B"/>
    <w:rsid w:val="006A3177"/>
    <w:rsid w:val="006A3251"/>
    <w:rsid w:val="006A3266"/>
    <w:rsid w:val="006A35C1"/>
    <w:rsid w:val="006A3718"/>
    <w:rsid w:val="006A4312"/>
    <w:rsid w:val="006A43DC"/>
    <w:rsid w:val="006A4BE1"/>
    <w:rsid w:val="006A4E2C"/>
    <w:rsid w:val="006A4E74"/>
    <w:rsid w:val="006A5A3A"/>
    <w:rsid w:val="006A60E2"/>
    <w:rsid w:val="006A62CC"/>
    <w:rsid w:val="006A6773"/>
    <w:rsid w:val="006A6BC1"/>
    <w:rsid w:val="006A6ED0"/>
    <w:rsid w:val="006A74F9"/>
    <w:rsid w:val="006A7A66"/>
    <w:rsid w:val="006A7CEB"/>
    <w:rsid w:val="006A7D7E"/>
    <w:rsid w:val="006B16B9"/>
    <w:rsid w:val="006B2F7A"/>
    <w:rsid w:val="006B33D4"/>
    <w:rsid w:val="006B4023"/>
    <w:rsid w:val="006B49E8"/>
    <w:rsid w:val="006B5549"/>
    <w:rsid w:val="006B57C2"/>
    <w:rsid w:val="006B6640"/>
    <w:rsid w:val="006B6F60"/>
    <w:rsid w:val="006B703F"/>
    <w:rsid w:val="006B72A8"/>
    <w:rsid w:val="006B789E"/>
    <w:rsid w:val="006B7D9F"/>
    <w:rsid w:val="006C015C"/>
    <w:rsid w:val="006C07FF"/>
    <w:rsid w:val="006C0A6A"/>
    <w:rsid w:val="006C0AC6"/>
    <w:rsid w:val="006C203A"/>
    <w:rsid w:val="006C2DA0"/>
    <w:rsid w:val="006C317E"/>
    <w:rsid w:val="006C343F"/>
    <w:rsid w:val="006C35E9"/>
    <w:rsid w:val="006C361C"/>
    <w:rsid w:val="006C36CB"/>
    <w:rsid w:val="006C3FB9"/>
    <w:rsid w:val="006C4B36"/>
    <w:rsid w:val="006C4CAF"/>
    <w:rsid w:val="006C5517"/>
    <w:rsid w:val="006C56CD"/>
    <w:rsid w:val="006C5D06"/>
    <w:rsid w:val="006C5D14"/>
    <w:rsid w:val="006C5EDF"/>
    <w:rsid w:val="006C6221"/>
    <w:rsid w:val="006C67D9"/>
    <w:rsid w:val="006C728B"/>
    <w:rsid w:val="006C73BB"/>
    <w:rsid w:val="006C791B"/>
    <w:rsid w:val="006D0463"/>
    <w:rsid w:val="006D07E0"/>
    <w:rsid w:val="006D1610"/>
    <w:rsid w:val="006D167E"/>
    <w:rsid w:val="006D16D0"/>
    <w:rsid w:val="006D18F8"/>
    <w:rsid w:val="006D197C"/>
    <w:rsid w:val="006D1BFB"/>
    <w:rsid w:val="006D26E4"/>
    <w:rsid w:val="006D291C"/>
    <w:rsid w:val="006D365F"/>
    <w:rsid w:val="006D368C"/>
    <w:rsid w:val="006D3CC9"/>
    <w:rsid w:val="006D42D9"/>
    <w:rsid w:val="006D50DA"/>
    <w:rsid w:val="006D563D"/>
    <w:rsid w:val="006D5B37"/>
    <w:rsid w:val="006D5FB4"/>
    <w:rsid w:val="006D634D"/>
    <w:rsid w:val="006D668C"/>
    <w:rsid w:val="006D6B91"/>
    <w:rsid w:val="006D6C33"/>
    <w:rsid w:val="006D6F3B"/>
    <w:rsid w:val="006E0831"/>
    <w:rsid w:val="006E0853"/>
    <w:rsid w:val="006E16F5"/>
    <w:rsid w:val="006E19A6"/>
    <w:rsid w:val="006E26FD"/>
    <w:rsid w:val="006E3037"/>
    <w:rsid w:val="006E3138"/>
    <w:rsid w:val="006E31FC"/>
    <w:rsid w:val="006E3604"/>
    <w:rsid w:val="006E36C1"/>
    <w:rsid w:val="006E3A32"/>
    <w:rsid w:val="006E42D7"/>
    <w:rsid w:val="006E4694"/>
    <w:rsid w:val="006E5376"/>
    <w:rsid w:val="006E5422"/>
    <w:rsid w:val="006E57A3"/>
    <w:rsid w:val="006E5961"/>
    <w:rsid w:val="006E629C"/>
    <w:rsid w:val="006E6354"/>
    <w:rsid w:val="006E6655"/>
    <w:rsid w:val="006E6C2D"/>
    <w:rsid w:val="006E6C45"/>
    <w:rsid w:val="006E7233"/>
    <w:rsid w:val="006E7714"/>
    <w:rsid w:val="006E7B83"/>
    <w:rsid w:val="006E7FDE"/>
    <w:rsid w:val="006F0313"/>
    <w:rsid w:val="006F0777"/>
    <w:rsid w:val="006F0A56"/>
    <w:rsid w:val="006F0CF4"/>
    <w:rsid w:val="006F0F46"/>
    <w:rsid w:val="006F1F0C"/>
    <w:rsid w:val="006F1F77"/>
    <w:rsid w:val="006F274D"/>
    <w:rsid w:val="006F396F"/>
    <w:rsid w:val="006F6E64"/>
    <w:rsid w:val="006F7506"/>
    <w:rsid w:val="006F7C44"/>
    <w:rsid w:val="0070046A"/>
    <w:rsid w:val="00700CE8"/>
    <w:rsid w:val="00701C10"/>
    <w:rsid w:val="00701FB7"/>
    <w:rsid w:val="00702012"/>
    <w:rsid w:val="007027C6"/>
    <w:rsid w:val="00702804"/>
    <w:rsid w:val="00702A7F"/>
    <w:rsid w:val="007036D6"/>
    <w:rsid w:val="00703E67"/>
    <w:rsid w:val="0070466B"/>
    <w:rsid w:val="00704F60"/>
    <w:rsid w:val="00705CA7"/>
    <w:rsid w:val="00705F9E"/>
    <w:rsid w:val="00706366"/>
    <w:rsid w:val="0070671D"/>
    <w:rsid w:val="007076F1"/>
    <w:rsid w:val="0071003E"/>
    <w:rsid w:val="00710A0A"/>
    <w:rsid w:val="0071175C"/>
    <w:rsid w:val="00712633"/>
    <w:rsid w:val="0071274A"/>
    <w:rsid w:val="00713391"/>
    <w:rsid w:val="00713518"/>
    <w:rsid w:val="0071418B"/>
    <w:rsid w:val="0071419C"/>
    <w:rsid w:val="007146BD"/>
    <w:rsid w:val="007146D9"/>
    <w:rsid w:val="00714E05"/>
    <w:rsid w:val="007151EB"/>
    <w:rsid w:val="00716A98"/>
    <w:rsid w:val="0071782F"/>
    <w:rsid w:val="00720A8B"/>
    <w:rsid w:val="007212C0"/>
    <w:rsid w:val="00721311"/>
    <w:rsid w:val="0072139C"/>
    <w:rsid w:val="007216A8"/>
    <w:rsid w:val="007217D0"/>
    <w:rsid w:val="00721ED6"/>
    <w:rsid w:val="007222AD"/>
    <w:rsid w:val="007222C3"/>
    <w:rsid w:val="00722AE9"/>
    <w:rsid w:val="00722CE7"/>
    <w:rsid w:val="00723580"/>
    <w:rsid w:val="007235BC"/>
    <w:rsid w:val="007236D7"/>
    <w:rsid w:val="00723D73"/>
    <w:rsid w:val="0072428D"/>
    <w:rsid w:val="007245A2"/>
    <w:rsid w:val="00724ADE"/>
    <w:rsid w:val="00724AF7"/>
    <w:rsid w:val="00724B16"/>
    <w:rsid w:val="00724C07"/>
    <w:rsid w:val="007252FB"/>
    <w:rsid w:val="007258BD"/>
    <w:rsid w:val="00725BCA"/>
    <w:rsid w:val="00727677"/>
    <w:rsid w:val="007303F7"/>
    <w:rsid w:val="00730828"/>
    <w:rsid w:val="00730861"/>
    <w:rsid w:val="007309C1"/>
    <w:rsid w:val="00730CBB"/>
    <w:rsid w:val="00731DEA"/>
    <w:rsid w:val="007323CB"/>
    <w:rsid w:val="00732C44"/>
    <w:rsid w:val="00732FDF"/>
    <w:rsid w:val="007338A4"/>
    <w:rsid w:val="00733DEF"/>
    <w:rsid w:val="00734CB1"/>
    <w:rsid w:val="00734F72"/>
    <w:rsid w:val="00735117"/>
    <w:rsid w:val="007358E3"/>
    <w:rsid w:val="007368AA"/>
    <w:rsid w:val="00736901"/>
    <w:rsid w:val="00736D8C"/>
    <w:rsid w:val="007372E0"/>
    <w:rsid w:val="00737410"/>
    <w:rsid w:val="00737A49"/>
    <w:rsid w:val="00737BF6"/>
    <w:rsid w:val="00737C20"/>
    <w:rsid w:val="00741473"/>
    <w:rsid w:val="00741661"/>
    <w:rsid w:val="00741943"/>
    <w:rsid w:val="00742354"/>
    <w:rsid w:val="00742782"/>
    <w:rsid w:val="00742B16"/>
    <w:rsid w:val="00742D55"/>
    <w:rsid w:val="00742DA2"/>
    <w:rsid w:val="00742F2B"/>
    <w:rsid w:val="00743134"/>
    <w:rsid w:val="00743631"/>
    <w:rsid w:val="00743887"/>
    <w:rsid w:val="00743940"/>
    <w:rsid w:val="00743F22"/>
    <w:rsid w:val="0074424C"/>
    <w:rsid w:val="00744720"/>
    <w:rsid w:val="00745837"/>
    <w:rsid w:val="00745D89"/>
    <w:rsid w:val="00746106"/>
    <w:rsid w:val="0074612C"/>
    <w:rsid w:val="007469E9"/>
    <w:rsid w:val="00746F92"/>
    <w:rsid w:val="007471CF"/>
    <w:rsid w:val="00747315"/>
    <w:rsid w:val="00747D59"/>
    <w:rsid w:val="00747FB4"/>
    <w:rsid w:val="00751B2C"/>
    <w:rsid w:val="00752C33"/>
    <w:rsid w:val="0075402A"/>
    <w:rsid w:val="007546D3"/>
    <w:rsid w:val="00755737"/>
    <w:rsid w:val="007558E5"/>
    <w:rsid w:val="007569A6"/>
    <w:rsid w:val="00756CB2"/>
    <w:rsid w:val="007578B8"/>
    <w:rsid w:val="00757F41"/>
    <w:rsid w:val="00760099"/>
    <w:rsid w:val="007603B0"/>
    <w:rsid w:val="00760493"/>
    <w:rsid w:val="00761D25"/>
    <w:rsid w:val="00762072"/>
    <w:rsid w:val="00762107"/>
    <w:rsid w:val="007630AF"/>
    <w:rsid w:val="00763152"/>
    <w:rsid w:val="00763B1F"/>
    <w:rsid w:val="00763EA7"/>
    <w:rsid w:val="0076421C"/>
    <w:rsid w:val="00764423"/>
    <w:rsid w:val="00764529"/>
    <w:rsid w:val="0076463E"/>
    <w:rsid w:val="00764BCD"/>
    <w:rsid w:val="007651B7"/>
    <w:rsid w:val="00765DD2"/>
    <w:rsid w:val="00766314"/>
    <w:rsid w:val="00766561"/>
    <w:rsid w:val="007667FA"/>
    <w:rsid w:val="00766AE9"/>
    <w:rsid w:val="00766C31"/>
    <w:rsid w:val="00767242"/>
    <w:rsid w:val="0076738A"/>
    <w:rsid w:val="00767398"/>
    <w:rsid w:val="00767CEA"/>
    <w:rsid w:val="00770111"/>
    <w:rsid w:val="00770C64"/>
    <w:rsid w:val="007710F3"/>
    <w:rsid w:val="0077129A"/>
    <w:rsid w:val="007713A4"/>
    <w:rsid w:val="00771479"/>
    <w:rsid w:val="00771AEF"/>
    <w:rsid w:val="00771BD7"/>
    <w:rsid w:val="00773453"/>
    <w:rsid w:val="00774348"/>
    <w:rsid w:val="0077489F"/>
    <w:rsid w:val="00774AF7"/>
    <w:rsid w:val="00775B8C"/>
    <w:rsid w:val="007760FE"/>
    <w:rsid w:val="007764BF"/>
    <w:rsid w:val="00776679"/>
    <w:rsid w:val="00777131"/>
    <w:rsid w:val="00777E1C"/>
    <w:rsid w:val="007800CA"/>
    <w:rsid w:val="0078086F"/>
    <w:rsid w:val="00781177"/>
    <w:rsid w:val="007816E9"/>
    <w:rsid w:val="00781CD9"/>
    <w:rsid w:val="00781E76"/>
    <w:rsid w:val="00782023"/>
    <w:rsid w:val="0078223D"/>
    <w:rsid w:val="007825CF"/>
    <w:rsid w:val="00782728"/>
    <w:rsid w:val="007831F2"/>
    <w:rsid w:val="0078378E"/>
    <w:rsid w:val="00783A01"/>
    <w:rsid w:val="00784570"/>
    <w:rsid w:val="007847A3"/>
    <w:rsid w:val="00784CE2"/>
    <w:rsid w:val="00784E8D"/>
    <w:rsid w:val="00785160"/>
    <w:rsid w:val="00785AA7"/>
    <w:rsid w:val="00785CF6"/>
    <w:rsid w:val="007865EA"/>
    <w:rsid w:val="007868E1"/>
    <w:rsid w:val="00786A0C"/>
    <w:rsid w:val="00786D78"/>
    <w:rsid w:val="00787D17"/>
    <w:rsid w:val="00787F45"/>
    <w:rsid w:val="0079038D"/>
    <w:rsid w:val="00790E60"/>
    <w:rsid w:val="00792147"/>
    <w:rsid w:val="00792903"/>
    <w:rsid w:val="0079302A"/>
    <w:rsid w:val="0079347A"/>
    <w:rsid w:val="007934A6"/>
    <w:rsid w:val="00793722"/>
    <w:rsid w:val="0079390D"/>
    <w:rsid w:val="00793B5B"/>
    <w:rsid w:val="00793E5E"/>
    <w:rsid w:val="0079430B"/>
    <w:rsid w:val="00794388"/>
    <w:rsid w:val="00794C16"/>
    <w:rsid w:val="00794E6F"/>
    <w:rsid w:val="007950FC"/>
    <w:rsid w:val="00795172"/>
    <w:rsid w:val="0079518F"/>
    <w:rsid w:val="0079577B"/>
    <w:rsid w:val="00795E86"/>
    <w:rsid w:val="00795E87"/>
    <w:rsid w:val="0079657F"/>
    <w:rsid w:val="00796AE8"/>
    <w:rsid w:val="007A0769"/>
    <w:rsid w:val="007A09AD"/>
    <w:rsid w:val="007A0E20"/>
    <w:rsid w:val="007A14C1"/>
    <w:rsid w:val="007A1540"/>
    <w:rsid w:val="007A1BB1"/>
    <w:rsid w:val="007A33B5"/>
    <w:rsid w:val="007A37C6"/>
    <w:rsid w:val="007A4A93"/>
    <w:rsid w:val="007A5BFC"/>
    <w:rsid w:val="007A7994"/>
    <w:rsid w:val="007B0179"/>
    <w:rsid w:val="007B0850"/>
    <w:rsid w:val="007B0853"/>
    <w:rsid w:val="007B0E21"/>
    <w:rsid w:val="007B12C9"/>
    <w:rsid w:val="007B1EC6"/>
    <w:rsid w:val="007B2100"/>
    <w:rsid w:val="007B2D9D"/>
    <w:rsid w:val="007B32CA"/>
    <w:rsid w:val="007B34B2"/>
    <w:rsid w:val="007B3C05"/>
    <w:rsid w:val="007B4333"/>
    <w:rsid w:val="007B493B"/>
    <w:rsid w:val="007B5354"/>
    <w:rsid w:val="007B5C7A"/>
    <w:rsid w:val="007B5ED5"/>
    <w:rsid w:val="007B5F90"/>
    <w:rsid w:val="007B64C4"/>
    <w:rsid w:val="007B692E"/>
    <w:rsid w:val="007B6A43"/>
    <w:rsid w:val="007B7CDF"/>
    <w:rsid w:val="007C00B5"/>
    <w:rsid w:val="007C00E7"/>
    <w:rsid w:val="007C03EF"/>
    <w:rsid w:val="007C178D"/>
    <w:rsid w:val="007C2225"/>
    <w:rsid w:val="007C28CC"/>
    <w:rsid w:val="007C438D"/>
    <w:rsid w:val="007C43A5"/>
    <w:rsid w:val="007C4755"/>
    <w:rsid w:val="007C4BD2"/>
    <w:rsid w:val="007C5287"/>
    <w:rsid w:val="007C52A0"/>
    <w:rsid w:val="007C52B9"/>
    <w:rsid w:val="007C549F"/>
    <w:rsid w:val="007C5957"/>
    <w:rsid w:val="007C6887"/>
    <w:rsid w:val="007C69FE"/>
    <w:rsid w:val="007C734B"/>
    <w:rsid w:val="007C75ED"/>
    <w:rsid w:val="007D0408"/>
    <w:rsid w:val="007D0719"/>
    <w:rsid w:val="007D18C3"/>
    <w:rsid w:val="007D1B38"/>
    <w:rsid w:val="007D1BC3"/>
    <w:rsid w:val="007D22E1"/>
    <w:rsid w:val="007D2E03"/>
    <w:rsid w:val="007D3267"/>
    <w:rsid w:val="007D338F"/>
    <w:rsid w:val="007D34B1"/>
    <w:rsid w:val="007D434E"/>
    <w:rsid w:val="007D4892"/>
    <w:rsid w:val="007D498A"/>
    <w:rsid w:val="007D5C94"/>
    <w:rsid w:val="007D5DA7"/>
    <w:rsid w:val="007D6B00"/>
    <w:rsid w:val="007D76B9"/>
    <w:rsid w:val="007D7D33"/>
    <w:rsid w:val="007D7DA5"/>
    <w:rsid w:val="007D7F10"/>
    <w:rsid w:val="007E0F08"/>
    <w:rsid w:val="007E0F3B"/>
    <w:rsid w:val="007E0FDB"/>
    <w:rsid w:val="007E120B"/>
    <w:rsid w:val="007E15CD"/>
    <w:rsid w:val="007E164F"/>
    <w:rsid w:val="007E1921"/>
    <w:rsid w:val="007E1E6E"/>
    <w:rsid w:val="007E1F69"/>
    <w:rsid w:val="007E24FB"/>
    <w:rsid w:val="007E2907"/>
    <w:rsid w:val="007E2A9D"/>
    <w:rsid w:val="007E2FE3"/>
    <w:rsid w:val="007E324B"/>
    <w:rsid w:val="007E335A"/>
    <w:rsid w:val="007E3A58"/>
    <w:rsid w:val="007E4817"/>
    <w:rsid w:val="007E4A40"/>
    <w:rsid w:val="007E4B36"/>
    <w:rsid w:val="007E4CC9"/>
    <w:rsid w:val="007E4E08"/>
    <w:rsid w:val="007E5201"/>
    <w:rsid w:val="007E582C"/>
    <w:rsid w:val="007E58D2"/>
    <w:rsid w:val="007E5C85"/>
    <w:rsid w:val="007E62A4"/>
    <w:rsid w:val="007E6BCF"/>
    <w:rsid w:val="007E6DF9"/>
    <w:rsid w:val="007E70B8"/>
    <w:rsid w:val="007E7176"/>
    <w:rsid w:val="007E773F"/>
    <w:rsid w:val="007E7778"/>
    <w:rsid w:val="007E791E"/>
    <w:rsid w:val="007E7E4E"/>
    <w:rsid w:val="007E7E9B"/>
    <w:rsid w:val="007F09C1"/>
    <w:rsid w:val="007F0EBD"/>
    <w:rsid w:val="007F11FA"/>
    <w:rsid w:val="007F129B"/>
    <w:rsid w:val="007F145F"/>
    <w:rsid w:val="007F1507"/>
    <w:rsid w:val="007F191F"/>
    <w:rsid w:val="007F1AB8"/>
    <w:rsid w:val="007F25A4"/>
    <w:rsid w:val="007F28C1"/>
    <w:rsid w:val="007F30D6"/>
    <w:rsid w:val="007F347D"/>
    <w:rsid w:val="007F35A3"/>
    <w:rsid w:val="007F3630"/>
    <w:rsid w:val="007F38DA"/>
    <w:rsid w:val="007F3973"/>
    <w:rsid w:val="007F4056"/>
    <w:rsid w:val="007F562E"/>
    <w:rsid w:val="007F5858"/>
    <w:rsid w:val="007F5A30"/>
    <w:rsid w:val="007F602B"/>
    <w:rsid w:val="007F6CAC"/>
    <w:rsid w:val="007F71A3"/>
    <w:rsid w:val="007F7218"/>
    <w:rsid w:val="007F7824"/>
    <w:rsid w:val="00800154"/>
    <w:rsid w:val="00800A69"/>
    <w:rsid w:val="00800D2E"/>
    <w:rsid w:val="00800D3A"/>
    <w:rsid w:val="00800DFF"/>
    <w:rsid w:val="008016F9"/>
    <w:rsid w:val="008019C7"/>
    <w:rsid w:val="008022EF"/>
    <w:rsid w:val="00802572"/>
    <w:rsid w:val="0080275F"/>
    <w:rsid w:val="00802785"/>
    <w:rsid w:val="00802F5A"/>
    <w:rsid w:val="008033AA"/>
    <w:rsid w:val="008037D9"/>
    <w:rsid w:val="00804B96"/>
    <w:rsid w:val="008056AA"/>
    <w:rsid w:val="00805E0E"/>
    <w:rsid w:val="008069D6"/>
    <w:rsid w:val="00806A06"/>
    <w:rsid w:val="00807618"/>
    <w:rsid w:val="00807FE0"/>
    <w:rsid w:val="008102DE"/>
    <w:rsid w:val="0081114D"/>
    <w:rsid w:val="008115B6"/>
    <w:rsid w:val="00811A51"/>
    <w:rsid w:val="00811BB1"/>
    <w:rsid w:val="00811C8C"/>
    <w:rsid w:val="008123A9"/>
    <w:rsid w:val="00813155"/>
    <w:rsid w:val="008131DE"/>
    <w:rsid w:val="008134A7"/>
    <w:rsid w:val="008136D5"/>
    <w:rsid w:val="008141D4"/>
    <w:rsid w:val="00814831"/>
    <w:rsid w:val="008149A3"/>
    <w:rsid w:val="00814BB3"/>
    <w:rsid w:val="00814D87"/>
    <w:rsid w:val="00814FAC"/>
    <w:rsid w:val="008156B3"/>
    <w:rsid w:val="00815755"/>
    <w:rsid w:val="0081667A"/>
    <w:rsid w:val="00816888"/>
    <w:rsid w:val="00817648"/>
    <w:rsid w:val="008177D6"/>
    <w:rsid w:val="0081781F"/>
    <w:rsid w:val="00817DBA"/>
    <w:rsid w:val="00820684"/>
    <w:rsid w:val="00820F20"/>
    <w:rsid w:val="008216B0"/>
    <w:rsid w:val="00822365"/>
    <w:rsid w:val="00822B40"/>
    <w:rsid w:val="00822CCF"/>
    <w:rsid w:val="00822D0F"/>
    <w:rsid w:val="00822F81"/>
    <w:rsid w:val="0082383F"/>
    <w:rsid w:val="00824A9F"/>
    <w:rsid w:val="00825636"/>
    <w:rsid w:val="00825C0A"/>
    <w:rsid w:val="00825D56"/>
    <w:rsid w:val="00827096"/>
    <w:rsid w:val="0082728B"/>
    <w:rsid w:val="00827C4D"/>
    <w:rsid w:val="00827D80"/>
    <w:rsid w:val="00830328"/>
    <w:rsid w:val="0083035B"/>
    <w:rsid w:val="0083045E"/>
    <w:rsid w:val="008307F4"/>
    <w:rsid w:val="00830994"/>
    <w:rsid w:val="00830E18"/>
    <w:rsid w:val="008314CA"/>
    <w:rsid w:val="008322C2"/>
    <w:rsid w:val="0083297D"/>
    <w:rsid w:val="00832BC8"/>
    <w:rsid w:val="00832C0C"/>
    <w:rsid w:val="00832D1D"/>
    <w:rsid w:val="00832ECF"/>
    <w:rsid w:val="0083338B"/>
    <w:rsid w:val="00833B8E"/>
    <w:rsid w:val="008341EF"/>
    <w:rsid w:val="008347F8"/>
    <w:rsid w:val="008348C5"/>
    <w:rsid w:val="00834A05"/>
    <w:rsid w:val="008355AA"/>
    <w:rsid w:val="008356A1"/>
    <w:rsid w:val="00835DC7"/>
    <w:rsid w:val="0083626F"/>
    <w:rsid w:val="00836673"/>
    <w:rsid w:val="00836AF0"/>
    <w:rsid w:val="00836CCE"/>
    <w:rsid w:val="00836E92"/>
    <w:rsid w:val="00836ED8"/>
    <w:rsid w:val="0083774A"/>
    <w:rsid w:val="00840200"/>
    <w:rsid w:val="00840A6C"/>
    <w:rsid w:val="0084151A"/>
    <w:rsid w:val="00841641"/>
    <w:rsid w:val="00841F4F"/>
    <w:rsid w:val="00841FF0"/>
    <w:rsid w:val="008425AE"/>
    <w:rsid w:val="008427D4"/>
    <w:rsid w:val="00842C96"/>
    <w:rsid w:val="00842EEB"/>
    <w:rsid w:val="008430BC"/>
    <w:rsid w:val="00843B86"/>
    <w:rsid w:val="00843BBD"/>
    <w:rsid w:val="00843FF5"/>
    <w:rsid w:val="0084463D"/>
    <w:rsid w:val="0084491D"/>
    <w:rsid w:val="00844D9B"/>
    <w:rsid w:val="00845395"/>
    <w:rsid w:val="0084656E"/>
    <w:rsid w:val="008467AE"/>
    <w:rsid w:val="008469AF"/>
    <w:rsid w:val="00846B7B"/>
    <w:rsid w:val="00847207"/>
    <w:rsid w:val="00847230"/>
    <w:rsid w:val="00847A02"/>
    <w:rsid w:val="00850C57"/>
    <w:rsid w:val="00850DE0"/>
    <w:rsid w:val="00851025"/>
    <w:rsid w:val="0085156B"/>
    <w:rsid w:val="008515DD"/>
    <w:rsid w:val="00851A42"/>
    <w:rsid w:val="00851ADD"/>
    <w:rsid w:val="00852DCB"/>
    <w:rsid w:val="00852F14"/>
    <w:rsid w:val="00852FDD"/>
    <w:rsid w:val="00853913"/>
    <w:rsid w:val="008542E3"/>
    <w:rsid w:val="00854955"/>
    <w:rsid w:val="008549CF"/>
    <w:rsid w:val="00854CC4"/>
    <w:rsid w:val="008567BD"/>
    <w:rsid w:val="00856EE9"/>
    <w:rsid w:val="00857094"/>
    <w:rsid w:val="00857346"/>
    <w:rsid w:val="00857738"/>
    <w:rsid w:val="008578BD"/>
    <w:rsid w:val="00857E82"/>
    <w:rsid w:val="0086052C"/>
    <w:rsid w:val="008615E2"/>
    <w:rsid w:val="00861882"/>
    <w:rsid w:val="00861DA2"/>
    <w:rsid w:val="008622B1"/>
    <w:rsid w:val="00862E32"/>
    <w:rsid w:val="008639BE"/>
    <w:rsid w:val="00863D09"/>
    <w:rsid w:val="00864384"/>
    <w:rsid w:val="008644B7"/>
    <w:rsid w:val="008644EA"/>
    <w:rsid w:val="00864672"/>
    <w:rsid w:val="00864D3A"/>
    <w:rsid w:val="00865408"/>
    <w:rsid w:val="00865796"/>
    <w:rsid w:val="008657BD"/>
    <w:rsid w:val="0086612A"/>
    <w:rsid w:val="00866B50"/>
    <w:rsid w:val="00866BF8"/>
    <w:rsid w:val="00866DB5"/>
    <w:rsid w:val="0086710C"/>
    <w:rsid w:val="00867E31"/>
    <w:rsid w:val="00870544"/>
    <w:rsid w:val="008707B1"/>
    <w:rsid w:val="008709ED"/>
    <w:rsid w:val="008717E5"/>
    <w:rsid w:val="00871DB1"/>
    <w:rsid w:val="008721A1"/>
    <w:rsid w:val="00872439"/>
    <w:rsid w:val="00872AB3"/>
    <w:rsid w:val="00872D94"/>
    <w:rsid w:val="0087369B"/>
    <w:rsid w:val="008736B2"/>
    <w:rsid w:val="00873E96"/>
    <w:rsid w:val="00874203"/>
    <w:rsid w:val="00874232"/>
    <w:rsid w:val="0087440C"/>
    <w:rsid w:val="00874882"/>
    <w:rsid w:val="008753FA"/>
    <w:rsid w:val="00875660"/>
    <w:rsid w:val="00875672"/>
    <w:rsid w:val="00876485"/>
    <w:rsid w:val="008765E9"/>
    <w:rsid w:val="008773A6"/>
    <w:rsid w:val="00877882"/>
    <w:rsid w:val="00877FE7"/>
    <w:rsid w:val="00880143"/>
    <w:rsid w:val="0088021D"/>
    <w:rsid w:val="00880BCB"/>
    <w:rsid w:val="00880E0C"/>
    <w:rsid w:val="0088170E"/>
    <w:rsid w:val="00881A44"/>
    <w:rsid w:val="0088259E"/>
    <w:rsid w:val="00882B04"/>
    <w:rsid w:val="00882FE6"/>
    <w:rsid w:val="008836F2"/>
    <w:rsid w:val="0088424C"/>
    <w:rsid w:val="0088495F"/>
    <w:rsid w:val="008850FE"/>
    <w:rsid w:val="0088565D"/>
    <w:rsid w:val="008864F3"/>
    <w:rsid w:val="008866BB"/>
    <w:rsid w:val="008868C7"/>
    <w:rsid w:val="00887318"/>
    <w:rsid w:val="00887C1E"/>
    <w:rsid w:val="008904AD"/>
    <w:rsid w:val="008904F2"/>
    <w:rsid w:val="0089094E"/>
    <w:rsid w:val="00890AD8"/>
    <w:rsid w:val="00890E1A"/>
    <w:rsid w:val="00890F7F"/>
    <w:rsid w:val="00891045"/>
    <w:rsid w:val="00891051"/>
    <w:rsid w:val="00891D48"/>
    <w:rsid w:val="00892D47"/>
    <w:rsid w:val="00893ECC"/>
    <w:rsid w:val="00894207"/>
    <w:rsid w:val="00894F60"/>
    <w:rsid w:val="00894FBD"/>
    <w:rsid w:val="00895023"/>
    <w:rsid w:val="0089516D"/>
    <w:rsid w:val="00897146"/>
    <w:rsid w:val="008971DB"/>
    <w:rsid w:val="00897790"/>
    <w:rsid w:val="008978DD"/>
    <w:rsid w:val="00897F43"/>
    <w:rsid w:val="008A1118"/>
    <w:rsid w:val="008A1286"/>
    <w:rsid w:val="008A1418"/>
    <w:rsid w:val="008A2273"/>
    <w:rsid w:val="008A33F8"/>
    <w:rsid w:val="008A3405"/>
    <w:rsid w:val="008A3760"/>
    <w:rsid w:val="008A3A57"/>
    <w:rsid w:val="008A51BB"/>
    <w:rsid w:val="008A5A4C"/>
    <w:rsid w:val="008A60F4"/>
    <w:rsid w:val="008A7660"/>
    <w:rsid w:val="008A796B"/>
    <w:rsid w:val="008A7EF4"/>
    <w:rsid w:val="008B02AA"/>
    <w:rsid w:val="008B08FC"/>
    <w:rsid w:val="008B0CAD"/>
    <w:rsid w:val="008B0CEF"/>
    <w:rsid w:val="008B1458"/>
    <w:rsid w:val="008B14AD"/>
    <w:rsid w:val="008B15B1"/>
    <w:rsid w:val="008B2D0E"/>
    <w:rsid w:val="008B2F75"/>
    <w:rsid w:val="008B4F60"/>
    <w:rsid w:val="008B552D"/>
    <w:rsid w:val="008B68FE"/>
    <w:rsid w:val="008B7758"/>
    <w:rsid w:val="008B7AC1"/>
    <w:rsid w:val="008B7B15"/>
    <w:rsid w:val="008B7ED0"/>
    <w:rsid w:val="008C1157"/>
    <w:rsid w:val="008C18C0"/>
    <w:rsid w:val="008C1996"/>
    <w:rsid w:val="008C23F1"/>
    <w:rsid w:val="008C316B"/>
    <w:rsid w:val="008C34FC"/>
    <w:rsid w:val="008C38C9"/>
    <w:rsid w:val="008C3CDB"/>
    <w:rsid w:val="008C4B20"/>
    <w:rsid w:val="008C4B27"/>
    <w:rsid w:val="008C54B1"/>
    <w:rsid w:val="008C5C66"/>
    <w:rsid w:val="008C6464"/>
    <w:rsid w:val="008C6B40"/>
    <w:rsid w:val="008C6E6A"/>
    <w:rsid w:val="008C7867"/>
    <w:rsid w:val="008C7B2D"/>
    <w:rsid w:val="008C7E38"/>
    <w:rsid w:val="008D080B"/>
    <w:rsid w:val="008D0B37"/>
    <w:rsid w:val="008D1632"/>
    <w:rsid w:val="008D1E68"/>
    <w:rsid w:val="008D2154"/>
    <w:rsid w:val="008D3083"/>
    <w:rsid w:val="008D351F"/>
    <w:rsid w:val="008D39D2"/>
    <w:rsid w:val="008D3B03"/>
    <w:rsid w:val="008D4082"/>
    <w:rsid w:val="008D4497"/>
    <w:rsid w:val="008D4F16"/>
    <w:rsid w:val="008D51DF"/>
    <w:rsid w:val="008D53C7"/>
    <w:rsid w:val="008D566F"/>
    <w:rsid w:val="008D650E"/>
    <w:rsid w:val="008D66F9"/>
    <w:rsid w:val="008D68A2"/>
    <w:rsid w:val="008E03F9"/>
    <w:rsid w:val="008E0574"/>
    <w:rsid w:val="008E151C"/>
    <w:rsid w:val="008E154E"/>
    <w:rsid w:val="008E1CF4"/>
    <w:rsid w:val="008E1E1C"/>
    <w:rsid w:val="008E21FA"/>
    <w:rsid w:val="008E23EF"/>
    <w:rsid w:val="008E24D0"/>
    <w:rsid w:val="008E26AF"/>
    <w:rsid w:val="008E2B6B"/>
    <w:rsid w:val="008E2F8C"/>
    <w:rsid w:val="008E43F4"/>
    <w:rsid w:val="008E4504"/>
    <w:rsid w:val="008E49EC"/>
    <w:rsid w:val="008E5029"/>
    <w:rsid w:val="008E5045"/>
    <w:rsid w:val="008E5FD8"/>
    <w:rsid w:val="008E6225"/>
    <w:rsid w:val="008E659D"/>
    <w:rsid w:val="008E7F93"/>
    <w:rsid w:val="008F0F13"/>
    <w:rsid w:val="008F10DD"/>
    <w:rsid w:val="008F1112"/>
    <w:rsid w:val="008F1372"/>
    <w:rsid w:val="008F18D5"/>
    <w:rsid w:val="008F22EA"/>
    <w:rsid w:val="008F28D8"/>
    <w:rsid w:val="008F2F08"/>
    <w:rsid w:val="008F3401"/>
    <w:rsid w:val="008F355A"/>
    <w:rsid w:val="008F4A8D"/>
    <w:rsid w:val="008F4B1C"/>
    <w:rsid w:val="008F4B61"/>
    <w:rsid w:val="008F4EA1"/>
    <w:rsid w:val="008F4F5E"/>
    <w:rsid w:val="008F53C3"/>
    <w:rsid w:val="008F5E28"/>
    <w:rsid w:val="008F7B8E"/>
    <w:rsid w:val="00900268"/>
    <w:rsid w:val="0090030D"/>
    <w:rsid w:val="0090036E"/>
    <w:rsid w:val="00900B6B"/>
    <w:rsid w:val="00901159"/>
    <w:rsid w:val="00901D63"/>
    <w:rsid w:val="009024AB"/>
    <w:rsid w:val="0090280A"/>
    <w:rsid w:val="0090281E"/>
    <w:rsid w:val="00905148"/>
    <w:rsid w:val="0090539E"/>
    <w:rsid w:val="00905431"/>
    <w:rsid w:val="009056E3"/>
    <w:rsid w:val="00905C41"/>
    <w:rsid w:val="00905FB9"/>
    <w:rsid w:val="009063C7"/>
    <w:rsid w:val="00906B89"/>
    <w:rsid w:val="0090719C"/>
    <w:rsid w:val="009073DC"/>
    <w:rsid w:val="00907D4D"/>
    <w:rsid w:val="00910324"/>
    <w:rsid w:val="00910582"/>
    <w:rsid w:val="00910D33"/>
    <w:rsid w:val="00910E65"/>
    <w:rsid w:val="009112CE"/>
    <w:rsid w:val="0091132F"/>
    <w:rsid w:val="00911E8B"/>
    <w:rsid w:val="00912829"/>
    <w:rsid w:val="0091294D"/>
    <w:rsid w:val="00913202"/>
    <w:rsid w:val="0091358E"/>
    <w:rsid w:val="009140DD"/>
    <w:rsid w:val="00914236"/>
    <w:rsid w:val="00914685"/>
    <w:rsid w:val="00915511"/>
    <w:rsid w:val="009161C1"/>
    <w:rsid w:val="009165B3"/>
    <w:rsid w:val="00916FE2"/>
    <w:rsid w:val="009170DE"/>
    <w:rsid w:val="00917FE0"/>
    <w:rsid w:val="00920091"/>
    <w:rsid w:val="0092019B"/>
    <w:rsid w:val="009226C8"/>
    <w:rsid w:val="009228DD"/>
    <w:rsid w:val="00922E25"/>
    <w:rsid w:val="009237B7"/>
    <w:rsid w:val="00923C87"/>
    <w:rsid w:val="00923E3A"/>
    <w:rsid w:val="00923EC3"/>
    <w:rsid w:val="00923FBD"/>
    <w:rsid w:val="009243EE"/>
    <w:rsid w:val="00924B35"/>
    <w:rsid w:val="00924BB3"/>
    <w:rsid w:val="00924E17"/>
    <w:rsid w:val="0092542F"/>
    <w:rsid w:val="0092554F"/>
    <w:rsid w:val="009255B7"/>
    <w:rsid w:val="00925C78"/>
    <w:rsid w:val="00925F01"/>
    <w:rsid w:val="009262BF"/>
    <w:rsid w:val="00926984"/>
    <w:rsid w:val="0092706B"/>
    <w:rsid w:val="00927922"/>
    <w:rsid w:val="00927A1E"/>
    <w:rsid w:val="0093047B"/>
    <w:rsid w:val="00930711"/>
    <w:rsid w:val="00931436"/>
    <w:rsid w:val="009321E6"/>
    <w:rsid w:val="00932333"/>
    <w:rsid w:val="009324C3"/>
    <w:rsid w:val="00932B1C"/>
    <w:rsid w:val="00932DFE"/>
    <w:rsid w:val="00933002"/>
    <w:rsid w:val="00933407"/>
    <w:rsid w:val="00933BF7"/>
    <w:rsid w:val="00933D55"/>
    <w:rsid w:val="009340DD"/>
    <w:rsid w:val="00934759"/>
    <w:rsid w:val="00934D98"/>
    <w:rsid w:val="009352EC"/>
    <w:rsid w:val="0093623D"/>
    <w:rsid w:val="0093634D"/>
    <w:rsid w:val="00936FC5"/>
    <w:rsid w:val="009379A6"/>
    <w:rsid w:val="00937CF4"/>
    <w:rsid w:val="0094063C"/>
    <w:rsid w:val="009408DB"/>
    <w:rsid w:val="00940C43"/>
    <w:rsid w:val="009417FE"/>
    <w:rsid w:val="00941C9A"/>
    <w:rsid w:val="009424BA"/>
    <w:rsid w:val="009431A5"/>
    <w:rsid w:val="0094331B"/>
    <w:rsid w:val="009439AE"/>
    <w:rsid w:val="009440B2"/>
    <w:rsid w:val="00944703"/>
    <w:rsid w:val="00944B9C"/>
    <w:rsid w:val="00944BEB"/>
    <w:rsid w:val="0094587D"/>
    <w:rsid w:val="00945C7B"/>
    <w:rsid w:val="00945CBD"/>
    <w:rsid w:val="00945D35"/>
    <w:rsid w:val="00946045"/>
    <w:rsid w:val="009463E0"/>
    <w:rsid w:val="0094738F"/>
    <w:rsid w:val="00947991"/>
    <w:rsid w:val="009479AD"/>
    <w:rsid w:val="00947CFF"/>
    <w:rsid w:val="00950317"/>
    <w:rsid w:val="009509F0"/>
    <w:rsid w:val="00950A09"/>
    <w:rsid w:val="0095151F"/>
    <w:rsid w:val="0095193C"/>
    <w:rsid w:val="00951BEB"/>
    <w:rsid w:val="00952487"/>
    <w:rsid w:val="0095251E"/>
    <w:rsid w:val="00952D65"/>
    <w:rsid w:val="009539D8"/>
    <w:rsid w:val="009540CA"/>
    <w:rsid w:val="009543B1"/>
    <w:rsid w:val="00955411"/>
    <w:rsid w:val="009564A8"/>
    <w:rsid w:val="0095695D"/>
    <w:rsid w:val="00956EA6"/>
    <w:rsid w:val="00957365"/>
    <w:rsid w:val="0095784E"/>
    <w:rsid w:val="00957EF9"/>
    <w:rsid w:val="00960348"/>
    <w:rsid w:val="00960373"/>
    <w:rsid w:val="00960623"/>
    <w:rsid w:val="00960866"/>
    <w:rsid w:val="0096110B"/>
    <w:rsid w:val="00961348"/>
    <w:rsid w:val="00961570"/>
    <w:rsid w:val="0096175D"/>
    <w:rsid w:val="009620EB"/>
    <w:rsid w:val="00962BE4"/>
    <w:rsid w:val="0096365B"/>
    <w:rsid w:val="0096403C"/>
    <w:rsid w:val="00965667"/>
    <w:rsid w:val="009661CC"/>
    <w:rsid w:val="009662A3"/>
    <w:rsid w:val="00966E3C"/>
    <w:rsid w:val="00967507"/>
    <w:rsid w:val="00967BB5"/>
    <w:rsid w:val="00967CEE"/>
    <w:rsid w:val="00970836"/>
    <w:rsid w:val="00970A36"/>
    <w:rsid w:val="00970AF5"/>
    <w:rsid w:val="00971346"/>
    <w:rsid w:val="009716A7"/>
    <w:rsid w:val="00971795"/>
    <w:rsid w:val="0097188F"/>
    <w:rsid w:val="00972BC7"/>
    <w:rsid w:val="009731E4"/>
    <w:rsid w:val="009735CF"/>
    <w:rsid w:val="00973FA3"/>
    <w:rsid w:val="00974434"/>
    <w:rsid w:val="00974AA0"/>
    <w:rsid w:val="009754D8"/>
    <w:rsid w:val="0097552D"/>
    <w:rsid w:val="009758EF"/>
    <w:rsid w:val="00975C88"/>
    <w:rsid w:val="0097605E"/>
    <w:rsid w:val="00976825"/>
    <w:rsid w:val="009774A7"/>
    <w:rsid w:val="00977675"/>
    <w:rsid w:val="0098057C"/>
    <w:rsid w:val="0098086C"/>
    <w:rsid w:val="00980906"/>
    <w:rsid w:val="0098139C"/>
    <w:rsid w:val="00981D04"/>
    <w:rsid w:val="00982680"/>
    <w:rsid w:val="00983007"/>
    <w:rsid w:val="0098341E"/>
    <w:rsid w:val="009838EF"/>
    <w:rsid w:val="00983A8A"/>
    <w:rsid w:val="00984FCA"/>
    <w:rsid w:val="009853E8"/>
    <w:rsid w:val="00985697"/>
    <w:rsid w:val="00985984"/>
    <w:rsid w:val="00985D13"/>
    <w:rsid w:val="009863B2"/>
    <w:rsid w:val="00986632"/>
    <w:rsid w:val="00986EE6"/>
    <w:rsid w:val="009870C7"/>
    <w:rsid w:val="0098752E"/>
    <w:rsid w:val="009908F4"/>
    <w:rsid w:val="00990BAC"/>
    <w:rsid w:val="00991009"/>
    <w:rsid w:val="00991694"/>
    <w:rsid w:val="00991EE8"/>
    <w:rsid w:val="00992197"/>
    <w:rsid w:val="009925BC"/>
    <w:rsid w:val="0099311A"/>
    <w:rsid w:val="009931B2"/>
    <w:rsid w:val="00993208"/>
    <w:rsid w:val="00993D09"/>
    <w:rsid w:val="0099437A"/>
    <w:rsid w:val="00994866"/>
    <w:rsid w:val="00994BE4"/>
    <w:rsid w:val="00994E73"/>
    <w:rsid w:val="00995646"/>
    <w:rsid w:val="00995A4C"/>
    <w:rsid w:val="0099601B"/>
    <w:rsid w:val="0099667D"/>
    <w:rsid w:val="0099746B"/>
    <w:rsid w:val="00997B0A"/>
    <w:rsid w:val="009A0603"/>
    <w:rsid w:val="009A0789"/>
    <w:rsid w:val="009A0EC6"/>
    <w:rsid w:val="009A1C08"/>
    <w:rsid w:val="009A24EA"/>
    <w:rsid w:val="009A2852"/>
    <w:rsid w:val="009A28B5"/>
    <w:rsid w:val="009A3A62"/>
    <w:rsid w:val="009A3EBC"/>
    <w:rsid w:val="009A4047"/>
    <w:rsid w:val="009A4672"/>
    <w:rsid w:val="009A46B1"/>
    <w:rsid w:val="009A489F"/>
    <w:rsid w:val="009A4E54"/>
    <w:rsid w:val="009A4FE0"/>
    <w:rsid w:val="009A5E72"/>
    <w:rsid w:val="009A5FBB"/>
    <w:rsid w:val="009A6079"/>
    <w:rsid w:val="009A626D"/>
    <w:rsid w:val="009A6C9A"/>
    <w:rsid w:val="009A6E6F"/>
    <w:rsid w:val="009A72E9"/>
    <w:rsid w:val="009A7639"/>
    <w:rsid w:val="009B087B"/>
    <w:rsid w:val="009B0E1D"/>
    <w:rsid w:val="009B133B"/>
    <w:rsid w:val="009B1E18"/>
    <w:rsid w:val="009B2415"/>
    <w:rsid w:val="009B2792"/>
    <w:rsid w:val="009B2B7D"/>
    <w:rsid w:val="009B2DE6"/>
    <w:rsid w:val="009B389F"/>
    <w:rsid w:val="009B3B35"/>
    <w:rsid w:val="009B3F8C"/>
    <w:rsid w:val="009B4553"/>
    <w:rsid w:val="009B47B3"/>
    <w:rsid w:val="009B49C1"/>
    <w:rsid w:val="009B5C17"/>
    <w:rsid w:val="009B6559"/>
    <w:rsid w:val="009B66E4"/>
    <w:rsid w:val="009B6B68"/>
    <w:rsid w:val="009B7018"/>
    <w:rsid w:val="009B7477"/>
    <w:rsid w:val="009C0716"/>
    <w:rsid w:val="009C07E6"/>
    <w:rsid w:val="009C07F2"/>
    <w:rsid w:val="009C0AE9"/>
    <w:rsid w:val="009C0D8C"/>
    <w:rsid w:val="009C1049"/>
    <w:rsid w:val="009C1830"/>
    <w:rsid w:val="009C1A50"/>
    <w:rsid w:val="009C2080"/>
    <w:rsid w:val="009C2F45"/>
    <w:rsid w:val="009C3DEE"/>
    <w:rsid w:val="009C48C3"/>
    <w:rsid w:val="009C5209"/>
    <w:rsid w:val="009C5CC8"/>
    <w:rsid w:val="009C641E"/>
    <w:rsid w:val="009C663F"/>
    <w:rsid w:val="009C69EB"/>
    <w:rsid w:val="009C6D17"/>
    <w:rsid w:val="009C7615"/>
    <w:rsid w:val="009C78FF"/>
    <w:rsid w:val="009C7A99"/>
    <w:rsid w:val="009D02B5"/>
    <w:rsid w:val="009D061B"/>
    <w:rsid w:val="009D1686"/>
    <w:rsid w:val="009D1F95"/>
    <w:rsid w:val="009D24EF"/>
    <w:rsid w:val="009D3312"/>
    <w:rsid w:val="009D3727"/>
    <w:rsid w:val="009D4712"/>
    <w:rsid w:val="009D5400"/>
    <w:rsid w:val="009D5511"/>
    <w:rsid w:val="009D5836"/>
    <w:rsid w:val="009D5B4B"/>
    <w:rsid w:val="009D6516"/>
    <w:rsid w:val="009D6F2E"/>
    <w:rsid w:val="009D7161"/>
    <w:rsid w:val="009D7213"/>
    <w:rsid w:val="009D76F5"/>
    <w:rsid w:val="009D7D33"/>
    <w:rsid w:val="009E0FE0"/>
    <w:rsid w:val="009E1017"/>
    <w:rsid w:val="009E171D"/>
    <w:rsid w:val="009E1F26"/>
    <w:rsid w:val="009E2556"/>
    <w:rsid w:val="009E25E1"/>
    <w:rsid w:val="009E32BE"/>
    <w:rsid w:val="009E3301"/>
    <w:rsid w:val="009E360B"/>
    <w:rsid w:val="009E36CD"/>
    <w:rsid w:val="009E460F"/>
    <w:rsid w:val="009E4864"/>
    <w:rsid w:val="009E49DF"/>
    <w:rsid w:val="009E5423"/>
    <w:rsid w:val="009E6333"/>
    <w:rsid w:val="009E679C"/>
    <w:rsid w:val="009E6B0E"/>
    <w:rsid w:val="009E6B46"/>
    <w:rsid w:val="009E6E46"/>
    <w:rsid w:val="009E74BB"/>
    <w:rsid w:val="009E782F"/>
    <w:rsid w:val="009E794E"/>
    <w:rsid w:val="009F034C"/>
    <w:rsid w:val="009F0E2D"/>
    <w:rsid w:val="009F1461"/>
    <w:rsid w:val="009F1905"/>
    <w:rsid w:val="009F1B91"/>
    <w:rsid w:val="009F2463"/>
    <w:rsid w:val="009F2660"/>
    <w:rsid w:val="009F3462"/>
    <w:rsid w:val="009F359A"/>
    <w:rsid w:val="009F3628"/>
    <w:rsid w:val="009F37C6"/>
    <w:rsid w:val="009F3F04"/>
    <w:rsid w:val="009F4F36"/>
    <w:rsid w:val="009F4FA1"/>
    <w:rsid w:val="009F5AEF"/>
    <w:rsid w:val="009F5C9D"/>
    <w:rsid w:val="009F6B48"/>
    <w:rsid w:val="009F77D3"/>
    <w:rsid w:val="009F784D"/>
    <w:rsid w:val="009F7A1F"/>
    <w:rsid w:val="00A00002"/>
    <w:rsid w:val="00A00152"/>
    <w:rsid w:val="00A00337"/>
    <w:rsid w:val="00A00846"/>
    <w:rsid w:val="00A017AE"/>
    <w:rsid w:val="00A0294E"/>
    <w:rsid w:val="00A03853"/>
    <w:rsid w:val="00A03A52"/>
    <w:rsid w:val="00A055D5"/>
    <w:rsid w:val="00A05902"/>
    <w:rsid w:val="00A05CD4"/>
    <w:rsid w:val="00A06043"/>
    <w:rsid w:val="00A062A5"/>
    <w:rsid w:val="00A06646"/>
    <w:rsid w:val="00A070A8"/>
    <w:rsid w:val="00A072EF"/>
    <w:rsid w:val="00A07314"/>
    <w:rsid w:val="00A0737A"/>
    <w:rsid w:val="00A1091E"/>
    <w:rsid w:val="00A10F88"/>
    <w:rsid w:val="00A11184"/>
    <w:rsid w:val="00A117C6"/>
    <w:rsid w:val="00A11A72"/>
    <w:rsid w:val="00A11DE4"/>
    <w:rsid w:val="00A12C18"/>
    <w:rsid w:val="00A13253"/>
    <w:rsid w:val="00A14820"/>
    <w:rsid w:val="00A14FC0"/>
    <w:rsid w:val="00A150E4"/>
    <w:rsid w:val="00A15359"/>
    <w:rsid w:val="00A15E74"/>
    <w:rsid w:val="00A16807"/>
    <w:rsid w:val="00A169A9"/>
    <w:rsid w:val="00A17385"/>
    <w:rsid w:val="00A20ADF"/>
    <w:rsid w:val="00A20B04"/>
    <w:rsid w:val="00A20E93"/>
    <w:rsid w:val="00A2142E"/>
    <w:rsid w:val="00A21B71"/>
    <w:rsid w:val="00A22379"/>
    <w:rsid w:val="00A22492"/>
    <w:rsid w:val="00A224DD"/>
    <w:rsid w:val="00A22622"/>
    <w:rsid w:val="00A22B63"/>
    <w:rsid w:val="00A22D1C"/>
    <w:rsid w:val="00A22D77"/>
    <w:rsid w:val="00A22EC5"/>
    <w:rsid w:val="00A237DD"/>
    <w:rsid w:val="00A2418C"/>
    <w:rsid w:val="00A24279"/>
    <w:rsid w:val="00A254E3"/>
    <w:rsid w:val="00A25C68"/>
    <w:rsid w:val="00A25DEB"/>
    <w:rsid w:val="00A262D4"/>
    <w:rsid w:val="00A269E6"/>
    <w:rsid w:val="00A27166"/>
    <w:rsid w:val="00A27C40"/>
    <w:rsid w:val="00A27D53"/>
    <w:rsid w:val="00A30395"/>
    <w:rsid w:val="00A30B36"/>
    <w:rsid w:val="00A312F8"/>
    <w:rsid w:val="00A3142F"/>
    <w:rsid w:val="00A3173E"/>
    <w:rsid w:val="00A317BF"/>
    <w:rsid w:val="00A3195C"/>
    <w:rsid w:val="00A31FAF"/>
    <w:rsid w:val="00A32412"/>
    <w:rsid w:val="00A333E2"/>
    <w:rsid w:val="00A33741"/>
    <w:rsid w:val="00A348F5"/>
    <w:rsid w:val="00A34D96"/>
    <w:rsid w:val="00A353B9"/>
    <w:rsid w:val="00A35B64"/>
    <w:rsid w:val="00A36221"/>
    <w:rsid w:val="00A365A8"/>
    <w:rsid w:val="00A3669A"/>
    <w:rsid w:val="00A366BF"/>
    <w:rsid w:val="00A36B13"/>
    <w:rsid w:val="00A37331"/>
    <w:rsid w:val="00A37479"/>
    <w:rsid w:val="00A37527"/>
    <w:rsid w:val="00A375E7"/>
    <w:rsid w:val="00A379D0"/>
    <w:rsid w:val="00A37DB7"/>
    <w:rsid w:val="00A4126F"/>
    <w:rsid w:val="00A412C7"/>
    <w:rsid w:val="00A4163C"/>
    <w:rsid w:val="00A41B7F"/>
    <w:rsid w:val="00A41C6D"/>
    <w:rsid w:val="00A4210E"/>
    <w:rsid w:val="00A424FC"/>
    <w:rsid w:val="00A42743"/>
    <w:rsid w:val="00A438B7"/>
    <w:rsid w:val="00A43F55"/>
    <w:rsid w:val="00A44B62"/>
    <w:rsid w:val="00A45A3B"/>
    <w:rsid w:val="00A45FBC"/>
    <w:rsid w:val="00A461C1"/>
    <w:rsid w:val="00A46A2D"/>
    <w:rsid w:val="00A4711F"/>
    <w:rsid w:val="00A4740D"/>
    <w:rsid w:val="00A47459"/>
    <w:rsid w:val="00A47978"/>
    <w:rsid w:val="00A47D91"/>
    <w:rsid w:val="00A50B34"/>
    <w:rsid w:val="00A50C92"/>
    <w:rsid w:val="00A512FC"/>
    <w:rsid w:val="00A51A08"/>
    <w:rsid w:val="00A52644"/>
    <w:rsid w:val="00A528DC"/>
    <w:rsid w:val="00A52EC6"/>
    <w:rsid w:val="00A5343A"/>
    <w:rsid w:val="00A53875"/>
    <w:rsid w:val="00A53EE0"/>
    <w:rsid w:val="00A5445A"/>
    <w:rsid w:val="00A54552"/>
    <w:rsid w:val="00A54594"/>
    <w:rsid w:val="00A54E0B"/>
    <w:rsid w:val="00A55022"/>
    <w:rsid w:val="00A5526B"/>
    <w:rsid w:val="00A55313"/>
    <w:rsid w:val="00A56998"/>
    <w:rsid w:val="00A56A31"/>
    <w:rsid w:val="00A57196"/>
    <w:rsid w:val="00A57460"/>
    <w:rsid w:val="00A57AF3"/>
    <w:rsid w:val="00A57D54"/>
    <w:rsid w:val="00A61098"/>
    <w:rsid w:val="00A613D8"/>
    <w:rsid w:val="00A61662"/>
    <w:rsid w:val="00A61876"/>
    <w:rsid w:val="00A62C17"/>
    <w:rsid w:val="00A62CE4"/>
    <w:rsid w:val="00A62DF8"/>
    <w:rsid w:val="00A6316C"/>
    <w:rsid w:val="00A6348C"/>
    <w:rsid w:val="00A63BAF"/>
    <w:rsid w:val="00A63D34"/>
    <w:rsid w:val="00A6437B"/>
    <w:rsid w:val="00A64CFE"/>
    <w:rsid w:val="00A64F27"/>
    <w:rsid w:val="00A65976"/>
    <w:rsid w:val="00A65CA0"/>
    <w:rsid w:val="00A65FA4"/>
    <w:rsid w:val="00A6610D"/>
    <w:rsid w:val="00A66202"/>
    <w:rsid w:val="00A66BD8"/>
    <w:rsid w:val="00A67ABD"/>
    <w:rsid w:val="00A67DCF"/>
    <w:rsid w:val="00A704D7"/>
    <w:rsid w:val="00A705B0"/>
    <w:rsid w:val="00A70A9F"/>
    <w:rsid w:val="00A70C96"/>
    <w:rsid w:val="00A7172A"/>
    <w:rsid w:val="00A71B79"/>
    <w:rsid w:val="00A71E45"/>
    <w:rsid w:val="00A72083"/>
    <w:rsid w:val="00A720BB"/>
    <w:rsid w:val="00A73002"/>
    <w:rsid w:val="00A74362"/>
    <w:rsid w:val="00A74376"/>
    <w:rsid w:val="00A74A9E"/>
    <w:rsid w:val="00A74BA3"/>
    <w:rsid w:val="00A761E5"/>
    <w:rsid w:val="00A763FC"/>
    <w:rsid w:val="00A767AD"/>
    <w:rsid w:val="00A76AD6"/>
    <w:rsid w:val="00A76B76"/>
    <w:rsid w:val="00A76F88"/>
    <w:rsid w:val="00A77FCD"/>
    <w:rsid w:val="00A80415"/>
    <w:rsid w:val="00A8092B"/>
    <w:rsid w:val="00A80DB0"/>
    <w:rsid w:val="00A8111F"/>
    <w:rsid w:val="00A812FD"/>
    <w:rsid w:val="00A8189E"/>
    <w:rsid w:val="00A81D0B"/>
    <w:rsid w:val="00A82175"/>
    <w:rsid w:val="00A82428"/>
    <w:rsid w:val="00A82F76"/>
    <w:rsid w:val="00A82F86"/>
    <w:rsid w:val="00A831E2"/>
    <w:rsid w:val="00A8322F"/>
    <w:rsid w:val="00A835A2"/>
    <w:rsid w:val="00A838CF"/>
    <w:rsid w:val="00A842A0"/>
    <w:rsid w:val="00A84313"/>
    <w:rsid w:val="00A8452F"/>
    <w:rsid w:val="00A84874"/>
    <w:rsid w:val="00A849DE"/>
    <w:rsid w:val="00A84FD5"/>
    <w:rsid w:val="00A852C8"/>
    <w:rsid w:val="00A8567C"/>
    <w:rsid w:val="00A85FE1"/>
    <w:rsid w:val="00A86326"/>
    <w:rsid w:val="00A86ECF"/>
    <w:rsid w:val="00A86F9B"/>
    <w:rsid w:val="00A871A7"/>
    <w:rsid w:val="00A87B6D"/>
    <w:rsid w:val="00A87F74"/>
    <w:rsid w:val="00A907E0"/>
    <w:rsid w:val="00A91225"/>
    <w:rsid w:val="00A91482"/>
    <w:rsid w:val="00A917F6"/>
    <w:rsid w:val="00A9227B"/>
    <w:rsid w:val="00A9250C"/>
    <w:rsid w:val="00A92563"/>
    <w:rsid w:val="00A929C4"/>
    <w:rsid w:val="00A92A96"/>
    <w:rsid w:val="00A931DD"/>
    <w:rsid w:val="00A9352F"/>
    <w:rsid w:val="00A93A17"/>
    <w:rsid w:val="00A94949"/>
    <w:rsid w:val="00A94DAC"/>
    <w:rsid w:val="00A95336"/>
    <w:rsid w:val="00A9543D"/>
    <w:rsid w:val="00A962AD"/>
    <w:rsid w:val="00A96764"/>
    <w:rsid w:val="00A967A0"/>
    <w:rsid w:val="00A96A5B"/>
    <w:rsid w:val="00A976BD"/>
    <w:rsid w:val="00A97769"/>
    <w:rsid w:val="00AA006D"/>
    <w:rsid w:val="00AA064D"/>
    <w:rsid w:val="00AA0679"/>
    <w:rsid w:val="00AA09FF"/>
    <w:rsid w:val="00AA0BBD"/>
    <w:rsid w:val="00AA16B9"/>
    <w:rsid w:val="00AA16BA"/>
    <w:rsid w:val="00AA1CA8"/>
    <w:rsid w:val="00AA20A0"/>
    <w:rsid w:val="00AA2880"/>
    <w:rsid w:val="00AA2DF7"/>
    <w:rsid w:val="00AA2E58"/>
    <w:rsid w:val="00AA3461"/>
    <w:rsid w:val="00AA39FD"/>
    <w:rsid w:val="00AA40E1"/>
    <w:rsid w:val="00AA498B"/>
    <w:rsid w:val="00AA5063"/>
    <w:rsid w:val="00AA5184"/>
    <w:rsid w:val="00AA612E"/>
    <w:rsid w:val="00AA707A"/>
    <w:rsid w:val="00AA74D8"/>
    <w:rsid w:val="00AA777C"/>
    <w:rsid w:val="00AA7A15"/>
    <w:rsid w:val="00AA7B30"/>
    <w:rsid w:val="00AB08D0"/>
    <w:rsid w:val="00AB0DB0"/>
    <w:rsid w:val="00AB0EC5"/>
    <w:rsid w:val="00AB1B77"/>
    <w:rsid w:val="00AB29CF"/>
    <w:rsid w:val="00AB3044"/>
    <w:rsid w:val="00AB328A"/>
    <w:rsid w:val="00AB33FE"/>
    <w:rsid w:val="00AB3E43"/>
    <w:rsid w:val="00AB3E77"/>
    <w:rsid w:val="00AB4B8A"/>
    <w:rsid w:val="00AB50DE"/>
    <w:rsid w:val="00AB599F"/>
    <w:rsid w:val="00AB59FA"/>
    <w:rsid w:val="00AB5AF4"/>
    <w:rsid w:val="00AB618F"/>
    <w:rsid w:val="00AB71CA"/>
    <w:rsid w:val="00AB731E"/>
    <w:rsid w:val="00AB7CBF"/>
    <w:rsid w:val="00AB7E99"/>
    <w:rsid w:val="00AC0114"/>
    <w:rsid w:val="00AC02EA"/>
    <w:rsid w:val="00AC07ED"/>
    <w:rsid w:val="00AC0CCC"/>
    <w:rsid w:val="00AC18E6"/>
    <w:rsid w:val="00AC1A1A"/>
    <w:rsid w:val="00AC1B9D"/>
    <w:rsid w:val="00AC2709"/>
    <w:rsid w:val="00AC31E6"/>
    <w:rsid w:val="00AC36E0"/>
    <w:rsid w:val="00AC3722"/>
    <w:rsid w:val="00AC378B"/>
    <w:rsid w:val="00AC3FCD"/>
    <w:rsid w:val="00AC42C7"/>
    <w:rsid w:val="00AC4F60"/>
    <w:rsid w:val="00AC53F4"/>
    <w:rsid w:val="00AC6288"/>
    <w:rsid w:val="00AC6417"/>
    <w:rsid w:val="00AC7150"/>
    <w:rsid w:val="00AC7275"/>
    <w:rsid w:val="00AC7C22"/>
    <w:rsid w:val="00AC7F4D"/>
    <w:rsid w:val="00AD06BB"/>
    <w:rsid w:val="00AD0E6E"/>
    <w:rsid w:val="00AD0EAF"/>
    <w:rsid w:val="00AD1E1A"/>
    <w:rsid w:val="00AD3024"/>
    <w:rsid w:val="00AD3161"/>
    <w:rsid w:val="00AD3231"/>
    <w:rsid w:val="00AD395D"/>
    <w:rsid w:val="00AD3A5B"/>
    <w:rsid w:val="00AD3CD6"/>
    <w:rsid w:val="00AD404F"/>
    <w:rsid w:val="00AD43F0"/>
    <w:rsid w:val="00AD45E5"/>
    <w:rsid w:val="00AD4BAA"/>
    <w:rsid w:val="00AD55E1"/>
    <w:rsid w:val="00AD5AED"/>
    <w:rsid w:val="00AD5BEC"/>
    <w:rsid w:val="00AD5D72"/>
    <w:rsid w:val="00AD5ED2"/>
    <w:rsid w:val="00AD60EF"/>
    <w:rsid w:val="00AD6B47"/>
    <w:rsid w:val="00AD78ED"/>
    <w:rsid w:val="00AD7CA5"/>
    <w:rsid w:val="00AD7E2E"/>
    <w:rsid w:val="00AD7F41"/>
    <w:rsid w:val="00AE06BF"/>
    <w:rsid w:val="00AE0B06"/>
    <w:rsid w:val="00AE0B64"/>
    <w:rsid w:val="00AE0B6B"/>
    <w:rsid w:val="00AE0D5E"/>
    <w:rsid w:val="00AE0EEC"/>
    <w:rsid w:val="00AE102C"/>
    <w:rsid w:val="00AE1505"/>
    <w:rsid w:val="00AE23B6"/>
    <w:rsid w:val="00AE2A1C"/>
    <w:rsid w:val="00AE2C89"/>
    <w:rsid w:val="00AE2DB2"/>
    <w:rsid w:val="00AE2E96"/>
    <w:rsid w:val="00AE3646"/>
    <w:rsid w:val="00AE37BD"/>
    <w:rsid w:val="00AE39BB"/>
    <w:rsid w:val="00AE3ECD"/>
    <w:rsid w:val="00AE46E6"/>
    <w:rsid w:val="00AE480B"/>
    <w:rsid w:val="00AE53E3"/>
    <w:rsid w:val="00AE5C44"/>
    <w:rsid w:val="00AE679F"/>
    <w:rsid w:val="00AE7976"/>
    <w:rsid w:val="00AE7AE3"/>
    <w:rsid w:val="00AF0824"/>
    <w:rsid w:val="00AF1D59"/>
    <w:rsid w:val="00AF36AB"/>
    <w:rsid w:val="00AF402C"/>
    <w:rsid w:val="00AF432E"/>
    <w:rsid w:val="00AF4870"/>
    <w:rsid w:val="00AF4F49"/>
    <w:rsid w:val="00AF6C17"/>
    <w:rsid w:val="00AF725D"/>
    <w:rsid w:val="00AF779D"/>
    <w:rsid w:val="00AF78F1"/>
    <w:rsid w:val="00AF7982"/>
    <w:rsid w:val="00AF79F6"/>
    <w:rsid w:val="00AF7B42"/>
    <w:rsid w:val="00AF7F36"/>
    <w:rsid w:val="00B00410"/>
    <w:rsid w:val="00B00638"/>
    <w:rsid w:val="00B014EC"/>
    <w:rsid w:val="00B016E7"/>
    <w:rsid w:val="00B02588"/>
    <w:rsid w:val="00B025C1"/>
    <w:rsid w:val="00B02FAD"/>
    <w:rsid w:val="00B03092"/>
    <w:rsid w:val="00B032D8"/>
    <w:rsid w:val="00B03563"/>
    <w:rsid w:val="00B03575"/>
    <w:rsid w:val="00B035A9"/>
    <w:rsid w:val="00B03F73"/>
    <w:rsid w:val="00B03FED"/>
    <w:rsid w:val="00B040F5"/>
    <w:rsid w:val="00B0416C"/>
    <w:rsid w:val="00B0420C"/>
    <w:rsid w:val="00B04757"/>
    <w:rsid w:val="00B065B9"/>
    <w:rsid w:val="00B0666D"/>
    <w:rsid w:val="00B06C80"/>
    <w:rsid w:val="00B06EBF"/>
    <w:rsid w:val="00B07B5D"/>
    <w:rsid w:val="00B07D13"/>
    <w:rsid w:val="00B07D9B"/>
    <w:rsid w:val="00B100D9"/>
    <w:rsid w:val="00B10612"/>
    <w:rsid w:val="00B10831"/>
    <w:rsid w:val="00B10A24"/>
    <w:rsid w:val="00B111B7"/>
    <w:rsid w:val="00B112B2"/>
    <w:rsid w:val="00B11B72"/>
    <w:rsid w:val="00B122F2"/>
    <w:rsid w:val="00B12678"/>
    <w:rsid w:val="00B12738"/>
    <w:rsid w:val="00B12B95"/>
    <w:rsid w:val="00B12D48"/>
    <w:rsid w:val="00B12DED"/>
    <w:rsid w:val="00B13080"/>
    <w:rsid w:val="00B1308C"/>
    <w:rsid w:val="00B13275"/>
    <w:rsid w:val="00B1355A"/>
    <w:rsid w:val="00B139A4"/>
    <w:rsid w:val="00B13B55"/>
    <w:rsid w:val="00B144A2"/>
    <w:rsid w:val="00B159D7"/>
    <w:rsid w:val="00B15A9C"/>
    <w:rsid w:val="00B163A4"/>
    <w:rsid w:val="00B16404"/>
    <w:rsid w:val="00B16B99"/>
    <w:rsid w:val="00B176C4"/>
    <w:rsid w:val="00B200EC"/>
    <w:rsid w:val="00B2026B"/>
    <w:rsid w:val="00B2032F"/>
    <w:rsid w:val="00B205DF"/>
    <w:rsid w:val="00B20A2B"/>
    <w:rsid w:val="00B20BE1"/>
    <w:rsid w:val="00B20C6A"/>
    <w:rsid w:val="00B21471"/>
    <w:rsid w:val="00B21DE0"/>
    <w:rsid w:val="00B21FDE"/>
    <w:rsid w:val="00B226D9"/>
    <w:rsid w:val="00B227E7"/>
    <w:rsid w:val="00B22B8A"/>
    <w:rsid w:val="00B230A4"/>
    <w:rsid w:val="00B2337E"/>
    <w:rsid w:val="00B243DD"/>
    <w:rsid w:val="00B24578"/>
    <w:rsid w:val="00B24998"/>
    <w:rsid w:val="00B24A3E"/>
    <w:rsid w:val="00B2532E"/>
    <w:rsid w:val="00B26015"/>
    <w:rsid w:val="00B26517"/>
    <w:rsid w:val="00B27550"/>
    <w:rsid w:val="00B275A5"/>
    <w:rsid w:val="00B278C4"/>
    <w:rsid w:val="00B27977"/>
    <w:rsid w:val="00B3002E"/>
    <w:rsid w:val="00B30B15"/>
    <w:rsid w:val="00B30B7F"/>
    <w:rsid w:val="00B3119D"/>
    <w:rsid w:val="00B317E0"/>
    <w:rsid w:val="00B31861"/>
    <w:rsid w:val="00B31BBA"/>
    <w:rsid w:val="00B31CBD"/>
    <w:rsid w:val="00B31CE0"/>
    <w:rsid w:val="00B32378"/>
    <w:rsid w:val="00B32C04"/>
    <w:rsid w:val="00B32EFB"/>
    <w:rsid w:val="00B3302E"/>
    <w:rsid w:val="00B33F86"/>
    <w:rsid w:val="00B34233"/>
    <w:rsid w:val="00B3433D"/>
    <w:rsid w:val="00B343FE"/>
    <w:rsid w:val="00B34692"/>
    <w:rsid w:val="00B352C8"/>
    <w:rsid w:val="00B3553E"/>
    <w:rsid w:val="00B3610B"/>
    <w:rsid w:val="00B36491"/>
    <w:rsid w:val="00B36CE1"/>
    <w:rsid w:val="00B37A5A"/>
    <w:rsid w:val="00B41006"/>
    <w:rsid w:val="00B41501"/>
    <w:rsid w:val="00B42732"/>
    <w:rsid w:val="00B42937"/>
    <w:rsid w:val="00B430B6"/>
    <w:rsid w:val="00B4350B"/>
    <w:rsid w:val="00B43DDB"/>
    <w:rsid w:val="00B4426B"/>
    <w:rsid w:val="00B4444A"/>
    <w:rsid w:val="00B45193"/>
    <w:rsid w:val="00B451BE"/>
    <w:rsid w:val="00B45925"/>
    <w:rsid w:val="00B45ABE"/>
    <w:rsid w:val="00B45B58"/>
    <w:rsid w:val="00B45E26"/>
    <w:rsid w:val="00B4604E"/>
    <w:rsid w:val="00B4618E"/>
    <w:rsid w:val="00B468FA"/>
    <w:rsid w:val="00B47524"/>
    <w:rsid w:val="00B47E14"/>
    <w:rsid w:val="00B503AD"/>
    <w:rsid w:val="00B508F6"/>
    <w:rsid w:val="00B50CDC"/>
    <w:rsid w:val="00B50FC5"/>
    <w:rsid w:val="00B510E8"/>
    <w:rsid w:val="00B513AF"/>
    <w:rsid w:val="00B516D9"/>
    <w:rsid w:val="00B51F01"/>
    <w:rsid w:val="00B520E8"/>
    <w:rsid w:val="00B524A2"/>
    <w:rsid w:val="00B52775"/>
    <w:rsid w:val="00B52878"/>
    <w:rsid w:val="00B52C82"/>
    <w:rsid w:val="00B53736"/>
    <w:rsid w:val="00B538D8"/>
    <w:rsid w:val="00B5407F"/>
    <w:rsid w:val="00B54094"/>
    <w:rsid w:val="00B55000"/>
    <w:rsid w:val="00B558DC"/>
    <w:rsid w:val="00B55B20"/>
    <w:rsid w:val="00B56C24"/>
    <w:rsid w:val="00B5723C"/>
    <w:rsid w:val="00B57AF2"/>
    <w:rsid w:val="00B57B1F"/>
    <w:rsid w:val="00B604D6"/>
    <w:rsid w:val="00B60BA0"/>
    <w:rsid w:val="00B6174D"/>
    <w:rsid w:val="00B61936"/>
    <w:rsid w:val="00B620B5"/>
    <w:rsid w:val="00B62471"/>
    <w:rsid w:val="00B62934"/>
    <w:rsid w:val="00B62B73"/>
    <w:rsid w:val="00B62EA8"/>
    <w:rsid w:val="00B63271"/>
    <w:rsid w:val="00B65251"/>
    <w:rsid w:val="00B65D2B"/>
    <w:rsid w:val="00B66007"/>
    <w:rsid w:val="00B67109"/>
    <w:rsid w:val="00B67669"/>
    <w:rsid w:val="00B703A1"/>
    <w:rsid w:val="00B70A56"/>
    <w:rsid w:val="00B70BA5"/>
    <w:rsid w:val="00B70C07"/>
    <w:rsid w:val="00B711C5"/>
    <w:rsid w:val="00B71240"/>
    <w:rsid w:val="00B728F7"/>
    <w:rsid w:val="00B72B99"/>
    <w:rsid w:val="00B72C0F"/>
    <w:rsid w:val="00B7300C"/>
    <w:rsid w:val="00B730EF"/>
    <w:rsid w:val="00B73B68"/>
    <w:rsid w:val="00B74833"/>
    <w:rsid w:val="00B74931"/>
    <w:rsid w:val="00B74CE9"/>
    <w:rsid w:val="00B7577E"/>
    <w:rsid w:val="00B75FE3"/>
    <w:rsid w:val="00B76024"/>
    <w:rsid w:val="00B76963"/>
    <w:rsid w:val="00B76D36"/>
    <w:rsid w:val="00B77B8F"/>
    <w:rsid w:val="00B805C6"/>
    <w:rsid w:val="00B81115"/>
    <w:rsid w:val="00B81848"/>
    <w:rsid w:val="00B81F1D"/>
    <w:rsid w:val="00B81F25"/>
    <w:rsid w:val="00B82508"/>
    <w:rsid w:val="00B82578"/>
    <w:rsid w:val="00B8369D"/>
    <w:rsid w:val="00B83C92"/>
    <w:rsid w:val="00B84292"/>
    <w:rsid w:val="00B8484E"/>
    <w:rsid w:val="00B848CA"/>
    <w:rsid w:val="00B84DD3"/>
    <w:rsid w:val="00B84DF3"/>
    <w:rsid w:val="00B859CA"/>
    <w:rsid w:val="00B8603D"/>
    <w:rsid w:val="00B868BA"/>
    <w:rsid w:val="00B86DF5"/>
    <w:rsid w:val="00B874E2"/>
    <w:rsid w:val="00B9011B"/>
    <w:rsid w:val="00B9083E"/>
    <w:rsid w:val="00B90FFE"/>
    <w:rsid w:val="00B91312"/>
    <w:rsid w:val="00B9152C"/>
    <w:rsid w:val="00B92793"/>
    <w:rsid w:val="00B92DDB"/>
    <w:rsid w:val="00B92E55"/>
    <w:rsid w:val="00B92FD7"/>
    <w:rsid w:val="00B93B2F"/>
    <w:rsid w:val="00B9422A"/>
    <w:rsid w:val="00B94852"/>
    <w:rsid w:val="00B94CDB"/>
    <w:rsid w:val="00B95646"/>
    <w:rsid w:val="00B95E8D"/>
    <w:rsid w:val="00B96367"/>
    <w:rsid w:val="00B9679B"/>
    <w:rsid w:val="00BA04A9"/>
    <w:rsid w:val="00BA07AB"/>
    <w:rsid w:val="00BA08C1"/>
    <w:rsid w:val="00BA12E1"/>
    <w:rsid w:val="00BA1515"/>
    <w:rsid w:val="00BA1C3D"/>
    <w:rsid w:val="00BA1C7F"/>
    <w:rsid w:val="00BA1EA4"/>
    <w:rsid w:val="00BA22F3"/>
    <w:rsid w:val="00BA2441"/>
    <w:rsid w:val="00BA35D0"/>
    <w:rsid w:val="00BA3B24"/>
    <w:rsid w:val="00BA3D7C"/>
    <w:rsid w:val="00BA4255"/>
    <w:rsid w:val="00BA591E"/>
    <w:rsid w:val="00BA5C4B"/>
    <w:rsid w:val="00BA5E0D"/>
    <w:rsid w:val="00BA5E92"/>
    <w:rsid w:val="00BA6412"/>
    <w:rsid w:val="00BA7139"/>
    <w:rsid w:val="00BA72BB"/>
    <w:rsid w:val="00BA7BA4"/>
    <w:rsid w:val="00BA7D2D"/>
    <w:rsid w:val="00BB12E8"/>
    <w:rsid w:val="00BB199A"/>
    <w:rsid w:val="00BB202D"/>
    <w:rsid w:val="00BB3068"/>
    <w:rsid w:val="00BB3849"/>
    <w:rsid w:val="00BB410B"/>
    <w:rsid w:val="00BB414F"/>
    <w:rsid w:val="00BB4186"/>
    <w:rsid w:val="00BB4DFA"/>
    <w:rsid w:val="00BB4FFE"/>
    <w:rsid w:val="00BB512F"/>
    <w:rsid w:val="00BB5BAE"/>
    <w:rsid w:val="00BB5D01"/>
    <w:rsid w:val="00BB5EFD"/>
    <w:rsid w:val="00BB6F8A"/>
    <w:rsid w:val="00BB7131"/>
    <w:rsid w:val="00BC0117"/>
    <w:rsid w:val="00BC05F3"/>
    <w:rsid w:val="00BC0ED2"/>
    <w:rsid w:val="00BC10B9"/>
    <w:rsid w:val="00BC1343"/>
    <w:rsid w:val="00BC18E5"/>
    <w:rsid w:val="00BC2D81"/>
    <w:rsid w:val="00BC333E"/>
    <w:rsid w:val="00BC3A0B"/>
    <w:rsid w:val="00BC4422"/>
    <w:rsid w:val="00BC45B5"/>
    <w:rsid w:val="00BC4929"/>
    <w:rsid w:val="00BC4C50"/>
    <w:rsid w:val="00BC4D82"/>
    <w:rsid w:val="00BC550C"/>
    <w:rsid w:val="00BC6B6C"/>
    <w:rsid w:val="00BC6DB0"/>
    <w:rsid w:val="00BC6FC7"/>
    <w:rsid w:val="00BC71A4"/>
    <w:rsid w:val="00BC773C"/>
    <w:rsid w:val="00BD00A8"/>
    <w:rsid w:val="00BD0F9D"/>
    <w:rsid w:val="00BD1163"/>
    <w:rsid w:val="00BD1325"/>
    <w:rsid w:val="00BD1606"/>
    <w:rsid w:val="00BD1B11"/>
    <w:rsid w:val="00BD25F7"/>
    <w:rsid w:val="00BD2791"/>
    <w:rsid w:val="00BD28B0"/>
    <w:rsid w:val="00BD2949"/>
    <w:rsid w:val="00BD2CA8"/>
    <w:rsid w:val="00BD2D7D"/>
    <w:rsid w:val="00BD3097"/>
    <w:rsid w:val="00BD3B9A"/>
    <w:rsid w:val="00BD3BA2"/>
    <w:rsid w:val="00BD3C3A"/>
    <w:rsid w:val="00BD4057"/>
    <w:rsid w:val="00BD4350"/>
    <w:rsid w:val="00BD4641"/>
    <w:rsid w:val="00BD4ABE"/>
    <w:rsid w:val="00BD4B4D"/>
    <w:rsid w:val="00BD5734"/>
    <w:rsid w:val="00BD5E8C"/>
    <w:rsid w:val="00BD5EC8"/>
    <w:rsid w:val="00BD5F23"/>
    <w:rsid w:val="00BD6115"/>
    <w:rsid w:val="00BD613E"/>
    <w:rsid w:val="00BD6531"/>
    <w:rsid w:val="00BD731C"/>
    <w:rsid w:val="00BD7559"/>
    <w:rsid w:val="00BD770C"/>
    <w:rsid w:val="00BE0114"/>
    <w:rsid w:val="00BE08D1"/>
    <w:rsid w:val="00BE1446"/>
    <w:rsid w:val="00BE1BEB"/>
    <w:rsid w:val="00BE2773"/>
    <w:rsid w:val="00BE2F75"/>
    <w:rsid w:val="00BE394A"/>
    <w:rsid w:val="00BE3C53"/>
    <w:rsid w:val="00BE459A"/>
    <w:rsid w:val="00BE497B"/>
    <w:rsid w:val="00BE5C49"/>
    <w:rsid w:val="00BE5CF3"/>
    <w:rsid w:val="00BE5EDB"/>
    <w:rsid w:val="00BE6B35"/>
    <w:rsid w:val="00BE75CE"/>
    <w:rsid w:val="00BE7A6A"/>
    <w:rsid w:val="00BF0610"/>
    <w:rsid w:val="00BF114A"/>
    <w:rsid w:val="00BF1713"/>
    <w:rsid w:val="00BF19B9"/>
    <w:rsid w:val="00BF2195"/>
    <w:rsid w:val="00BF2363"/>
    <w:rsid w:val="00BF26D3"/>
    <w:rsid w:val="00BF2B69"/>
    <w:rsid w:val="00BF2CF1"/>
    <w:rsid w:val="00BF2F5E"/>
    <w:rsid w:val="00BF311C"/>
    <w:rsid w:val="00BF36C4"/>
    <w:rsid w:val="00BF39F1"/>
    <w:rsid w:val="00BF400F"/>
    <w:rsid w:val="00BF4812"/>
    <w:rsid w:val="00BF4C5E"/>
    <w:rsid w:val="00BF5072"/>
    <w:rsid w:val="00BF5722"/>
    <w:rsid w:val="00BF579F"/>
    <w:rsid w:val="00BF5861"/>
    <w:rsid w:val="00BF58BE"/>
    <w:rsid w:val="00BF5A3E"/>
    <w:rsid w:val="00BF5E55"/>
    <w:rsid w:val="00BF695B"/>
    <w:rsid w:val="00BF747A"/>
    <w:rsid w:val="00BF7513"/>
    <w:rsid w:val="00BF7F7C"/>
    <w:rsid w:val="00C00AEF"/>
    <w:rsid w:val="00C00F88"/>
    <w:rsid w:val="00C01C98"/>
    <w:rsid w:val="00C01E7C"/>
    <w:rsid w:val="00C02A1E"/>
    <w:rsid w:val="00C02B89"/>
    <w:rsid w:val="00C02CFD"/>
    <w:rsid w:val="00C04837"/>
    <w:rsid w:val="00C04F11"/>
    <w:rsid w:val="00C05B23"/>
    <w:rsid w:val="00C0602C"/>
    <w:rsid w:val="00C063D8"/>
    <w:rsid w:val="00C0664A"/>
    <w:rsid w:val="00C06DAF"/>
    <w:rsid w:val="00C0798A"/>
    <w:rsid w:val="00C07EF7"/>
    <w:rsid w:val="00C100F9"/>
    <w:rsid w:val="00C102B5"/>
    <w:rsid w:val="00C11102"/>
    <w:rsid w:val="00C12CD5"/>
    <w:rsid w:val="00C134C3"/>
    <w:rsid w:val="00C137A4"/>
    <w:rsid w:val="00C13E18"/>
    <w:rsid w:val="00C1400E"/>
    <w:rsid w:val="00C14644"/>
    <w:rsid w:val="00C14E2D"/>
    <w:rsid w:val="00C156DA"/>
    <w:rsid w:val="00C156FD"/>
    <w:rsid w:val="00C15C02"/>
    <w:rsid w:val="00C166F6"/>
    <w:rsid w:val="00C170B6"/>
    <w:rsid w:val="00C1758A"/>
    <w:rsid w:val="00C202A8"/>
    <w:rsid w:val="00C20629"/>
    <w:rsid w:val="00C208F6"/>
    <w:rsid w:val="00C209C0"/>
    <w:rsid w:val="00C20A9B"/>
    <w:rsid w:val="00C216C8"/>
    <w:rsid w:val="00C21A03"/>
    <w:rsid w:val="00C21B37"/>
    <w:rsid w:val="00C21D42"/>
    <w:rsid w:val="00C22068"/>
    <w:rsid w:val="00C22249"/>
    <w:rsid w:val="00C228F3"/>
    <w:rsid w:val="00C22D91"/>
    <w:rsid w:val="00C22F03"/>
    <w:rsid w:val="00C232B3"/>
    <w:rsid w:val="00C233E5"/>
    <w:rsid w:val="00C23E34"/>
    <w:rsid w:val="00C24F88"/>
    <w:rsid w:val="00C252D9"/>
    <w:rsid w:val="00C2592F"/>
    <w:rsid w:val="00C25AC6"/>
    <w:rsid w:val="00C25C65"/>
    <w:rsid w:val="00C26A87"/>
    <w:rsid w:val="00C2734A"/>
    <w:rsid w:val="00C27FD1"/>
    <w:rsid w:val="00C30889"/>
    <w:rsid w:val="00C30897"/>
    <w:rsid w:val="00C311FD"/>
    <w:rsid w:val="00C31C45"/>
    <w:rsid w:val="00C322EA"/>
    <w:rsid w:val="00C32A03"/>
    <w:rsid w:val="00C32A62"/>
    <w:rsid w:val="00C32C67"/>
    <w:rsid w:val="00C32DA7"/>
    <w:rsid w:val="00C32FC2"/>
    <w:rsid w:val="00C3309F"/>
    <w:rsid w:val="00C337CD"/>
    <w:rsid w:val="00C3488B"/>
    <w:rsid w:val="00C34EA5"/>
    <w:rsid w:val="00C36C1B"/>
    <w:rsid w:val="00C37155"/>
    <w:rsid w:val="00C40745"/>
    <w:rsid w:val="00C40A96"/>
    <w:rsid w:val="00C40DE7"/>
    <w:rsid w:val="00C4170C"/>
    <w:rsid w:val="00C41A39"/>
    <w:rsid w:val="00C427E2"/>
    <w:rsid w:val="00C42995"/>
    <w:rsid w:val="00C42DB7"/>
    <w:rsid w:val="00C430ED"/>
    <w:rsid w:val="00C432A2"/>
    <w:rsid w:val="00C4353D"/>
    <w:rsid w:val="00C43E14"/>
    <w:rsid w:val="00C444BA"/>
    <w:rsid w:val="00C44CF3"/>
    <w:rsid w:val="00C45232"/>
    <w:rsid w:val="00C453EA"/>
    <w:rsid w:val="00C45D94"/>
    <w:rsid w:val="00C47211"/>
    <w:rsid w:val="00C47EC3"/>
    <w:rsid w:val="00C5067F"/>
    <w:rsid w:val="00C5093D"/>
    <w:rsid w:val="00C50CD8"/>
    <w:rsid w:val="00C50D04"/>
    <w:rsid w:val="00C50D1F"/>
    <w:rsid w:val="00C51841"/>
    <w:rsid w:val="00C51869"/>
    <w:rsid w:val="00C51DC2"/>
    <w:rsid w:val="00C51DCD"/>
    <w:rsid w:val="00C51EF9"/>
    <w:rsid w:val="00C52269"/>
    <w:rsid w:val="00C5233C"/>
    <w:rsid w:val="00C52806"/>
    <w:rsid w:val="00C5305B"/>
    <w:rsid w:val="00C530FB"/>
    <w:rsid w:val="00C53137"/>
    <w:rsid w:val="00C53548"/>
    <w:rsid w:val="00C53FFB"/>
    <w:rsid w:val="00C5419E"/>
    <w:rsid w:val="00C541C2"/>
    <w:rsid w:val="00C542B2"/>
    <w:rsid w:val="00C5457A"/>
    <w:rsid w:val="00C5506F"/>
    <w:rsid w:val="00C56265"/>
    <w:rsid w:val="00C56A7C"/>
    <w:rsid w:val="00C56FE3"/>
    <w:rsid w:val="00C571BA"/>
    <w:rsid w:val="00C57625"/>
    <w:rsid w:val="00C57877"/>
    <w:rsid w:val="00C57E3A"/>
    <w:rsid w:val="00C60200"/>
    <w:rsid w:val="00C612C4"/>
    <w:rsid w:val="00C61D5B"/>
    <w:rsid w:val="00C636FD"/>
    <w:rsid w:val="00C63895"/>
    <w:rsid w:val="00C63EE3"/>
    <w:rsid w:val="00C64AE9"/>
    <w:rsid w:val="00C65188"/>
    <w:rsid w:val="00C65414"/>
    <w:rsid w:val="00C65758"/>
    <w:rsid w:val="00C658B5"/>
    <w:rsid w:val="00C65991"/>
    <w:rsid w:val="00C663C5"/>
    <w:rsid w:val="00C666FF"/>
    <w:rsid w:val="00C671B8"/>
    <w:rsid w:val="00C67209"/>
    <w:rsid w:val="00C673D4"/>
    <w:rsid w:val="00C677EB"/>
    <w:rsid w:val="00C67D3F"/>
    <w:rsid w:val="00C67E3B"/>
    <w:rsid w:val="00C70179"/>
    <w:rsid w:val="00C71B0D"/>
    <w:rsid w:val="00C71CC9"/>
    <w:rsid w:val="00C71D5B"/>
    <w:rsid w:val="00C725CC"/>
    <w:rsid w:val="00C728D5"/>
    <w:rsid w:val="00C73106"/>
    <w:rsid w:val="00C73A2A"/>
    <w:rsid w:val="00C746AF"/>
    <w:rsid w:val="00C74ED4"/>
    <w:rsid w:val="00C758E7"/>
    <w:rsid w:val="00C75F21"/>
    <w:rsid w:val="00C764C9"/>
    <w:rsid w:val="00C76DE0"/>
    <w:rsid w:val="00C76EA8"/>
    <w:rsid w:val="00C76EC3"/>
    <w:rsid w:val="00C8013C"/>
    <w:rsid w:val="00C803F5"/>
    <w:rsid w:val="00C807B0"/>
    <w:rsid w:val="00C80840"/>
    <w:rsid w:val="00C80E35"/>
    <w:rsid w:val="00C811CE"/>
    <w:rsid w:val="00C81A59"/>
    <w:rsid w:val="00C81A70"/>
    <w:rsid w:val="00C82695"/>
    <w:rsid w:val="00C82AD4"/>
    <w:rsid w:val="00C82D26"/>
    <w:rsid w:val="00C8308F"/>
    <w:rsid w:val="00C83725"/>
    <w:rsid w:val="00C8374F"/>
    <w:rsid w:val="00C83A8F"/>
    <w:rsid w:val="00C83DC5"/>
    <w:rsid w:val="00C84072"/>
    <w:rsid w:val="00C847C6"/>
    <w:rsid w:val="00C84B2A"/>
    <w:rsid w:val="00C85243"/>
    <w:rsid w:val="00C852E4"/>
    <w:rsid w:val="00C85F1C"/>
    <w:rsid w:val="00C860A6"/>
    <w:rsid w:val="00C8632A"/>
    <w:rsid w:val="00C86F1F"/>
    <w:rsid w:val="00C8711D"/>
    <w:rsid w:val="00C87994"/>
    <w:rsid w:val="00C879EB"/>
    <w:rsid w:val="00C87BF7"/>
    <w:rsid w:val="00C902E6"/>
    <w:rsid w:val="00C90410"/>
    <w:rsid w:val="00C9065D"/>
    <w:rsid w:val="00C908DF"/>
    <w:rsid w:val="00C9093A"/>
    <w:rsid w:val="00C90AEA"/>
    <w:rsid w:val="00C913CB"/>
    <w:rsid w:val="00C91409"/>
    <w:rsid w:val="00C9275C"/>
    <w:rsid w:val="00C928BF"/>
    <w:rsid w:val="00C92BA8"/>
    <w:rsid w:val="00C933D6"/>
    <w:rsid w:val="00C936F6"/>
    <w:rsid w:val="00C93F76"/>
    <w:rsid w:val="00C94161"/>
    <w:rsid w:val="00C941E8"/>
    <w:rsid w:val="00C953F4"/>
    <w:rsid w:val="00C955C2"/>
    <w:rsid w:val="00C95E97"/>
    <w:rsid w:val="00C9625C"/>
    <w:rsid w:val="00C96706"/>
    <w:rsid w:val="00C97F49"/>
    <w:rsid w:val="00C97FC6"/>
    <w:rsid w:val="00CA11DD"/>
    <w:rsid w:val="00CA1834"/>
    <w:rsid w:val="00CA20B3"/>
    <w:rsid w:val="00CA20B8"/>
    <w:rsid w:val="00CA2BFD"/>
    <w:rsid w:val="00CA2C81"/>
    <w:rsid w:val="00CA2E62"/>
    <w:rsid w:val="00CA2F12"/>
    <w:rsid w:val="00CA3D08"/>
    <w:rsid w:val="00CA3FD1"/>
    <w:rsid w:val="00CA4040"/>
    <w:rsid w:val="00CA4C88"/>
    <w:rsid w:val="00CA5A5D"/>
    <w:rsid w:val="00CA6037"/>
    <w:rsid w:val="00CA6420"/>
    <w:rsid w:val="00CA66BF"/>
    <w:rsid w:val="00CA6842"/>
    <w:rsid w:val="00CA6AC0"/>
    <w:rsid w:val="00CA6D28"/>
    <w:rsid w:val="00CA6E5F"/>
    <w:rsid w:val="00CA703B"/>
    <w:rsid w:val="00CA7753"/>
    <w:rsid w:val="00CA79DE"/>
    <w:rsid w:val="00CB0F9D"/>
    <w:rsid w:val="00CB11AB"/>
    <w:rsid w:val="00CB1B51"/>
    <w:rsid w:val="00CB1E33"/>
    <w:rsid w:val="00CB1E6D"/>
    <w:rsid w:val="00CB2196"/>
    <w:rsid w:val="00CB3B95"/>
    <w:rsid w:val="00CB3FCC"/>
    <w:rsid w:val="00CB48E8"/>
    <w:rsid w:val="00CB4E9B"/>
    <w:rsid w:val="00CB4FC5"/>
    <w:rsid w:val="00CB53F7"/>
    <w:rsid w:val="00CB56FF"/>
    <w:rsid w:val="00CB5831"/>
    <w:rsid w:val="00CB62DB"/>
    <w:rsid w:val="00CB66DF"/>
    <w:rsid w:val="00CB66FD"/>
    <w:rsid w:val="00CB679F"/>
    <w:rsid w:val="00CB6AC9"/>
    <w:rsid w:val="00CB6B33"/>
    <w:rsid w:val="00CB6C4A"/>
    <w:rsid w:val="00CB7037"/>
    <w:rsid w:val="00CB7282"/>
    <w:rsid w:val="00CB7383"/>
    <w:rsid w:val="00CB73F1"/>
    <w:rsid w:val="00CB76C9"/>
    <w:rsid w:val="00CC0DBB"/>
    <w:rsid w:val="00CC28BD"/>
    <w:rsid w:val="00CC28FB"/>
    <w:rsid w:val="00CC2D68"/>
    <w:rsid w:val="00CC2E13"/>
    <w:rsid w:val="00CC4B22"/>
    <w:rsid w:val="00CC4B73"/>
    <w:rsid w:val="00CC5430"/>
    <w:rsid w:val="00CC590D"/>
    <w:rsid w:val="00CC6253"/>
    <w:rsid w:val="00CC6387"/>
    <w:rsid w:val="00CC65A7"/>
    <w:rsid w:val="00CC692C"/>
    <w:rsid w:val="00CC6BE7"/>
    <w:rsid w:val="00CC6E54"/>
    <w:rsid w:val="00CC721A"/>
    <w:rsid w:val="00CC7992"/>
    <w:rsid w:val="00CD0605"/>
    <w:rsid w:val="00CD1B3A"/>
    <w:rsid w:val="00CD1D2F"/>
    <w:rsid w:val="00CD1DAB"/>
    <w:rsid w:val="00CD22BA"/>
    <w:rsid w:val="00CD23A5"/>
    <w:rsid w:val="00CD2CFA"/>
    <w:rsid w:val="00CD36BA"/>
    <w:rsid w:val="00CD3CEE"/>
    <w:rsid w:val="00CD4455"/>
    <w:rsid w:val="00CD48EE"/>
    <w:rsid w:val="00CD50F6"/>
    <w:rsid w:val="00CD61AD"/>
    <w:rsid w:val="00CD6D65"/>
    <w:rsid w:val="00CD6F42"/>
    <w:rsid w:val="00CD7107"/>
    <w:rsid w:val="00CD73BC"/>
    <w:rsid w:val="00CD76CE"/>
    <w:rsid w:val="00CD78B2"/>
    <w:rsid w:val="00CD7988"/>
    <w:rsid w:val="00CD79EA"/>
    <w:rsid w:val="00CD7F3D"/>
    <w:rsid w:val="00CE025B"/>
    <w:rsid w:val="00CE03C4"/>
    <w:rsid w:val="00CE0D00"/>
    <w:rsid w:val="00CE0D50"/>
    <w:rsid w:val="00CE114B"/>
    <w:rsid w:val="00CE17E0"/>
    <w:rsid w:val="00CE2025"/>
    <w:rsid w:val="00CE29F3"/>
    <w:rsid w:val="00CE2ACD"/>
    <w:rsid w:val="00CE30A0"/>
    <w:rsid w:val="00CE3BB1"/>
    <w:rsid w:val="00CE4075"/>
    <w:rsid w:val="00CE48F6"/>
    <w:rsid w:val="00CE4C61"/>
    <w:rsid w:val="00CE531C"/>
    <w:rsid w:val="00CE5594"/>
    <w:rsid w:val="00CE5C12"/>
    <w:rsid w:val="00CE667C"/>
    <w:rsid w:val="00CE7129"/>
    <w:rsid w:val="00CE77E4"/>
    <w:rsid w:val="00CE799D"/>
    <w:rsid w:val="00CE7CD0"/>
    <w:rsid w:val="00CE7E5D"/>
    <w:rsid w:val="00CF04B7"/>
    <w:rsid w:val="00CF050E"/>
    <w:rsid w:val="00CF0667"/>
    <w:rsid w:val="00CF07FC"/>
    <w:rsid w:val="00CF108C"/>
    <w:rsid w:val="00CF1120"/>
    <w:rsid w:val="00CF19A5"/>
    <w:rsid w:val="00CF1A0F"/>
    <w:rsid w:val="00CF1CB0"/>
    <w:rsid w:val="00CF1DA2"/>
    <w:rsid w:val="00CF1E09"/>
    <w:rsid w:val="00CF2DD1"/>
    <w:rsid w:val="00CF2E10"/>
    <w:rsid w:val="00CF31FC"/>
    <w:rsid w:val="00CF39A4"/>
    <w:rsid w:val="00CF4D49"/>
    <w:rsid w:val="00CF4EBE"/>
    <w:rsid w:val="00CF5954"/>
    <w:rsid w:val="00CF7392"/>
    <w:rsid w:val="00CF74D3"/>
    <w:rsid w:val="00CF7845"/>
    <w:rsid w:val="00D00845"/>
    <w:rsid w:val="00D00F88"/>
    <w:rsid w:val="00D01658"/>
    <w:rsid w:val="00D01AD7"/>
    <w:rsid w:val="00D0310D"/>
    <w:rsid w:val="00D037D1"/>
    <w:rsid w:val="00D0393A"/>
    <w:rsid w:val="00D03B56"/>
    <w:rsid w:val="00D041AD"/>
    <w:rsid w:val="00D053C7"/>
    <w:rsid w:val="00D0543E"/>
    <w:rsid w:val="00D06045"/>
    <w:rsid w:val="00D06049"/>
    <w:rsid w:val="00D060BC"/>
    <w:rsid w:val="00D062D7"/>
    <w:rsid w:val="00D0672B"/>
    <w:rsid w:val="00D06A04"/>
    <w:rsid w:val="00D06E7B"/>
    <w:rsid w:val="00D07E26"/>
    <w:rsid w:val="00D10C40"/>
    <w:rsid w:val="00D10F26"/>
    <w:rsid w:val="00D116E5"/>
    <w:rsid w:val="00D11A9A"/>
    <w:rsid w:val="00D1232F"/>
    <w:rsid w:val="00D12643"/>
    <w:rsid w:val="00D127B9"/>
    <w:rsid w:val="00D12953"/>
    <w:rsid w:val="00D12ACD"/>
    <w:rsid w:val="00D12BDF"/>
    <w:rsid w:val="00D12EA5"/>
    <w:rsid w:val="00D13107"/>
    <w:rsid w:val="00D137B7"/>
    <w:rsid w:val="00D13C70"/>
    <w:rsid w:val="00D14059"/>
    <w:rsid w:val="00D145C6"/>
    <w:rsid w:val="00D14776"/>
    <w:rsid w:val="00D14ED5"/>
    <w:rsid w:val="00D150CF"/>
    <w:rsid w:val="00D1577E"/>
    <w:rsid w:val="00D15E13"/>
    <w:rsid w:val="00D1637A"/>
    <w:rsid w:val="00D16408"/>
    <w:rsid w:val="00D16625"/>
    <w:rsid w:val="00D16A27"/>
    <w:rsid w:val="00D16CEB"/>
    <w:rsid w:val="00D1766C"/>
    <w:rsid w:val="00D17D25"/>
    <w:rsid w:val="00D2059E"/>
    <w:rsid w:val="00D20978"/>
    <w:rsid w:val="00D20CBD"/>
    <w:rsid w:val="00D21055"/>
    <w:rsid w:val="00D214C9"/>
    <w:rsid w:val="00D215DF"/>
    <w:rsid w:val="00D217AC"/>
    <w:rsid w:val="00D22501"/>
    <w:rsid w:val="00D225D4"/>
    <w:rsid w:val="00D22823"/>
    <w:rsid w:val="00D2294C"/>
    <w:rsid w:val="00D22D5C"/>
    <w:rsid w:val="00D23940"/>
    <w:rsid w:val="00D23B0D"/>
    <w:rsid w:val="00D23FF5"/>
    <w:rsid w:val="00D25C41"/>
    <w:rsid w:val="00D25F03"/>
    <w:rsid w:val="00D26DA8"/>
    <w:rsid w:val="00D27550"/>
    <w:rsid w:val="00D276DE"/>
    <w:rsid w:val="00D30377"/>
    <w:rsid w:val="00D306EA"/>
    <w:rsid w:val="00D31DD9"/>
    <w:rsid w:val="00D31F3F"/>
    <w:rsid w:val="00D32450"/>
    <w:rsid w:val="00D32ED6"/>
    <w:rsid w:val="00D334AF"/>
    <w:rsid w:val="00D334D9"/>
    <w:rsid w:val="00D334E4"/>
    <w:rsid w:val="00D33A24"/>
    <w:rsid w:val="00D33E77"/>
    <w:rsid w:val="00D344C4"/>
    <w:rsid w:val="00D34FDD"/>
    <w:rsid w:val="00D353A6"/>
    <w:rsid w:val="00D366A5"/>
    <w:rsid w:val="00D36B43"/>
    <w:rsid w:val="00D36FEE"/>
    <w:rsid w:val="00D3749C"/>
    <w:rsid w:val="00D374D6"/>
    <w:rsid w:val="00D37A0D"/>
    <w:rsid w:val="00D37CAE"/>
    <w:rsid w:val="00D401CC"/>
    <w:rsid w:val="00D40274"/>
    <w:rsid w:val="00D402EC"/>
    <w:rsid w:val="00D406C1"/>
    <w:rsid w:val="00D40BA3"/>
    <w:rsid w:val="00D4118A"/>
    <w:rsid w:val="00D41B1A"/>
    <w:rsid w:val="00D422CC"/>
    <w:rsid w:val="00D42F84"/>
    <w:rsid w:val="00D436CC"/>
    <w:rsid w:val="00D4381F"/>
    <w:rsid w:val="00D438B3"/>
    <w:rsid w:val="00D43B26"/>
    <w:rsid w:val="00D445E3"/>
    <w:rsid w:val="00D44798"/>
    <w:rsid w:val="00D44B71"/>
    <w:rsid w:val="00D44D01"/>
    <w:rsid w:val="00D452D0"/>
    <w:rsid w:val="00D462BF"/>
    <w:rsid w:val="00D46693"/>
    <w:rsid w:val="00D467BE"/>
    <w:rsid w:val="00D47092"/>
    <w:rsid w:val="00D47385"/>
    <w:rsid w:val="00D50328"/>
    <w:rsid w:val="00D50922"/>
    <w:rsid w:val="00D510F1"/>
    <w:rsid w:val="00D51134"/>
    <w:rsid w:val="00D5180E"/>
    <w:rsid w:val="00D51BC7"/>
    <w:rsid w:val="00D523DA"/>
    <w:rsid w:val="00D5330C"/>
    <w:rsid w:val="00D538F9"/>
    <w:rsid w:val="00D54120"/>
    <w:rsid w:val="00D541B1"/>
    <w:rsid w:val="00D54760"/>
    <w:rsid w:val="00D54784"/>
    <w:rsid w:val="00D547E7"/>
    <w:rsid w:val="00D54C70"/>
    <w:rsid w:val="00D5506E"/>
    <w:rsid w:val="00D553B5"/>
    <w:rsid w:val="00D563B3"/>
    <w:rsid w:val="00D570AA"/>
    <w:rsid w:val="00D577FA"/>
    <w:rsid w:val="00D57FE6"/>
    <w:rsid w:val="00D602AA"/>
    <w:rsid w:val="00D616B2"/>
    <w:rsid w:val="00D61DE7"/>
    <w:rsid w:val="00D620F7"/>
    <w:rsid w:val="00D623A6"/>
    <w:rsid w:val="00D62608"/>
    <w:rsid w:val="00D626FA"/>
    <w:rsid w:val="00D63954"/>
    <w:rsid w:val="00D63DC4"/>
    <w:rsid w:val="00D6411B"/>
    <w:rsid w:val="00D64BAB"/>
    <w:rsid w:val="00D651AF"/>
    <w:rsid w:val="00D65570"/>
    <w:rsid w:val="00D656E5"/>
    <w:rsid w:val="00D65822"/>
    <w:rsid w:val="00D65ABD"/>
    <w:rsid w:val="00D65D49"/>
    <w:rsid w:val="00D6600F"/>
    <w:rsid w:val="00D6673F"/>
    <w:rsid w:val="00D66CEF"/>
    <w:rsid w:val="00D66FEA"/>
    <w:rsid w:val="00D676A6"/>
    <w:rsid w:val="00D67749"/>
    <w:rsid w:val="00D7028C"/>
    <w:rsid w:val="00D710C9"/>
    <w:rsid w:val="00D7166A"/>
    <w:rsid w:val="00D720EA"/>
    <w:rsid w:val="00D727DA"/>
    <w:rsid w:val="00D72C6D"/>
    <w:rsid w:val="00D72D0F"/>
    <w:rsid w:val="00D72D86"/>
    <w:rsid w:val="00D73E25"/>
    <w:rsid w:val="00D74076"/>
    <w:rsid w:val="00D74353"/>
    <w:rsid w:val="00D74432"/>
    <w:rsid w:val="00D74FE0"/>
    <w:rsid w:val="00D758EA"/>
    <w:rsid w:val="00D758F7"/>
    <w:rsid w:val="00D7592A"/>
    <w:rsid w:val="00D7692B"/>
    <w:rsid w:val="00D76D1F"/>
    <w:rsid w:val="00D772C8"/>
    <w:rsid w:val="00D77D4C"/>
    <w:rsid w:val="00D817A5"/>
    <w:rsid w:val="00D817E1"/>
    <w:rsid w:val="00D8184D"/>
    <w:rsid w:val="00D81A33"/>
    <w:rsid w:val="00D81D45"/>
    <w:rsid w:val="00D82112"/>
    <w:rsid w:val="00D82C91"/>
    <w:rsid w:val="00D82E6B"/>
    <w:rsid w:val="00D82F06"/>
    <w:rsid w:val="00D83632"/>
    <w:rsid w:val="00D837AB"/>
    <w:rsid w:val="00D83927"/>
    <w:rsid w:val="00D83B69"/>
    <w:rsid w:val="00D8462A"/>
    <w:rsid w:val="00D847D7"/>
    <w:rsid w:val="00D84A31"/>
    <w:rsid w:val="00D84FA7"/>
    <w:rsid w:val="00D85255"/>
    <w:rsid w:val="00D85853"/>
    <w:rsid w:val="00D85878"/>
    <w:rsid w:val="00D85E07"/>
    <w:rsid w:val="00D85FD6"/>
    <w:rsid w:val="00D861FB"/>
    <w:rsid w:val="00D8782D"/>
    <w:rsid w:val="00D87B21"/>
    <w:rsid w:val="00D90AAE"/>
    <w:rsid w:val="00D91B8B"/>
    <w:rsid w:val="00D9332E"/>
    <w:rsid w:val="00D9347A"/>
    <w:rsid w:val="00D9350D"/>
    <w:rsid w:val="00D93616"/>
    <w:rsid w:val="00D93B72"/>
    <w:rsid w:val="00D93CF9"/>
    <w:rsid w:val="00D93E06"/>
    <w:rsid w:val="00D93FA2"/>
    <w:rsid w:val="00D94285"/>
    <w:rsid w:val="00D94AD5"/>
    <w:rsid w:val="00D954EC"/>
    <w:rsid w:val="00D9626E"/>
    <w:rsid w:val="00D964FE"/>
    <w:rsid w:val="00D9664E"/>
    <w:rsid w:val="00D97033"/>
    <w:rsid w:val="00D975A3"/>
    <w:rsid w:val="00D97B44"/>
    <w:rsid w:val="00D97D60"/>
    <w:rsid w:val="00DA081B"/>
    <w:rsid w:val="00DA0F35"/>
    <w:rsid w:val="00DA10F5"/>
    <w:rsid w:val="00DA196F"/>
    <w:rsid w:val="00DA1D4F"/>
    <w:rsid w:val="00DA3462"/>
    <w:rsid w:val="00DA3D7E"/>
    <w:rsid w:val="00DA49AD"/>
    <w:rsid w:val="00DA59E8"/>
    <w:rsid w:val="00DA6078"/>
    <w:rsid w:val="00DA6EE7"/>
    <w:rsid w:val="00DA70F9"/>
    <w:rsid w:val="00DB0055"/>
    <w:rsid w:val="00DB049E"/>
    <w:rsid w:val="00DB0995"/>
    <w:rsid w:val="00DB0EF6"/>
    <w:rsid w:val="00DB0FEF"/>
    <w:rsid w:val="00DB1A63"/>
    <w:rsid w:val="00DB2280"/>
    <w:rsid w:val="00DB304D"/>
    <w:rsid w:val="00DB3692"/>
    <w:rsid w:val="00DB3E25"/>
    <w:rsid w:val="00DB4229"/>
    <w:rsid w:val="00DB501F"/>
    <w:rsid w:val="00DB5FB1"/>
    <w:rsid w:val="00DB6F78"/>
    <w:rsid w:val="00DB701E"/>
    <w:rsid w:val="00DB7308"/>
    <w:rsid w:val="00DB747E"/>
    <w:rsid w:val="00DB7C33"/>
    <w:rsid w:val="00DB7F45"/>
    <w:rsid w:val="00DC190D"/>
    <w:rsid w:val="00DC1BC6"/>
    <w:rsid w:val="00DC1C52"/>
    <w:rsid w:val="00DC1EDE"/>
    <w:rsid w:val="00DC2176"/>
    <w:rsid w:val="00DC3239"/>
    <w:rsid w:val="00DC3349"/>
    <w:rsid w:val="00DC37CE"/>
    <w:rsid w:val="00DC3975"/>
    <w:rsid w:val="00DC3FAD"/>
    <w:rsid w:val="00DC4984"/>
    <w:rsid w:val="00DC4987"/>
    <w:rsid w:val="00DC4CAA"/>
    <w:rsid w:val="00DC5153"/>
    <w:rsid w:val="00DC5569"/>
    <w:rsid w:val="00DC5C48"/>
    <w:rsid w:val="00DC5E58"/>
    <w:rsid w:val="00DC5F34"/>
    <w:rsid w:val="00DC606C"/>
    <w:rsid w:val="00DC6430"/>
    <w:rsid w:val="00DC6B29"/>
    <w:rsid w:val="00DC6BBA"/>
    <w:rsid w:val="00DC6D39"/>
    <w:rsid w:val="00DC6F59"/>
    <w:rsid w:val="00DC7B99"/>
    <w:rsid w:val="00DC7F8D"/>
    <w:rsid w:val="00DD0F00"/>
    <w:rsid w:val="00DD10C2"/>
    <w:rsid w:val="00DD123C"/>
    <w:rsid w:val="00DD147E"/>
    <w:rsid w:val="00DD1687"/>
    <w:rsid w:val="00DD198A"/>
    <w:rsid w:val="00DD1FFF"/>
    <w:rsid w:val="00DD20D8"/>
    <w:rsid w:val="00DD2672"/>
    <w:rsid w:val="00DD26BD"/>
    <w:rsid w:val="00DD282E"/>
    <w:rsid w:val="00DD2C7C"/>
    <w:rsid w:val="00DD2DF8"/>
    <w:rsid w:val="00DD33F8"/>
    <w:rsid w:val="00DD34D3"/>
    <w:rsid w:val="00DD35C3"/>
    <w:rsid w:val="00DD3D94"/>
    <w:rsid w:val="00DD401D"/>
    <w:rsid w:val="00DD4562"/>
    <w:rsid w:val="00DD4926"/>
    <w:rsid w:val="00DD4B21"/>
    <w:rsid w:val="00DD56D4"/>
    <w:rsid w:val="00DD574C"/>
    <w:rsid w:val="00DD5984"/>
    <w:rsid w:val="00DD5A83"/>
    <w:rsid w:val="00DD5C0A"/>
    <w:rsid w:val="00DD612F"/>
    <w:rsid w:val="00DD75A8"/>
    <w:rsid w:val="00DD76D5"/>
    <w:rsid w:val="00DD7D61"/>
    <w:rsid w:val="00DD7E50"/>
    <w:rsid w:val="00DE0405"/>
    <w:rsid w:val="00DE0416"/>
    <w:rsid w:val="00DE0C0B"/>
    <w:rsid w:val="00DE0FA9"/>
    <w:rsid w:val="00DE1451"/>
    <w:rsid w:val="00DE1AD5"/>
    <w:rsid w:val="00DE231A"/>
    <w:rsid w:val="00DE27DB"/>
    <w:rsid w:val="00DE28E5"/>
    <w:rsid w:val="00DE35B8"/>
    <w:rsid w:val="00DE366C"/>
    <w:rsid w:val="00DE3B3C"/>
    <w:rsid w:val="00DE3BD5"/>
    <w:rsid w:val="00DE43C6"/>
    <w:rsid w:val="00DE486F"/>
    <w:rsid w:val="00DE4DB8"/>
    <w:rsid w:val="00DE4F5B"/>
    <w:rsid w:val="00DE4FED"/>
    <w:rsid w:val="00DE57A9"/>
    <w:rsid w:val="00DE5AE9"/>
    <w:rsid w:val="00DE5BD4"/>
    <w:rsid w:val="00DE63F3"/>
    <w:rsid w:val="00DE660A"/>
    <w:rsid w:val="00DE68AF"/>
    <w:rsid w:val="00DE6E2F"/>
    <w:rsid w:val="00DE6E30"/>
    <w:rsid w:val="00DE7407"/>
    <w:rsid w:val="00DE7496"/>
    <w:rsid w:val="00DE7592"/>
    <w:rsid w:val="00DE78B8"/>
    <w:rsid w:val="00DE7A33"/>
    <w:rsid w:val="00DF01C2"/>
    <w:rsid w:val="00DF04E4"/>
    <w:rsid w:val="00DF054B"/>
    <w:rsid w:val="00DF093C"/>
    <w:rsid w:val="00DF0C47"/>
    <w:rsid w:val="00DF12EF"/>
    <w:rsid w:val="00DF187E"/>
    <w:rsid w:val="00DF1C6A"/>
    <w:rsid w:val="00DF2D13"/>
    <w:rsid w:val="00DF4954"/>
    <w:rsid w:val="00DF58AE"/>
    <w:rsid w:val="00DF59A1"/>
    <w:rsid w:val="00DF72AF"/>
    <w:rsid w:val="00DF7E53"/>
    <w:rsid w:val="00DF7E98"/>
    <w:rsid w:val="00E00C33"/>
    <w:rsid w:val="00E00E5F"/>
    <w:rsid w:val="00E0162C"/>
    <w:rsid w:val="00E02410"/>
    <w:rsid w:val="00E0270E"/>
    <w:rsid w:val="00E0289C"/>
    <w:rsid w:val="00E02C1B"/>
    <w:rsid w:val="00E02DC4"/>
    <w:rsid w:val="00E03316"/>
    <w:rsid w:val="00E0359B"/>
    <w:rsid w:val="00E03699"/>
    <w:rsid w:val="00E03A4B"/>
    <w:rsid w:val="00E03B03"/>
    <w:rsid w:val="00E03EA1"/>
    <w:rsid w:val="00E0407C"/>
    <w:rsid w:val="00E04600"/>
    <w:rsid w:val="00E0485A"/>
    <w:rsid w:val="00E04F2C"/>
    <w:rsid w:val="00E0594C"/>
    <w:rsid w:val="00E05A78"/>
    <w:rsid w:val="00E061AE"/>
    <w:rsid w:val="00E06BBF"/>
    <w:rsid w:val="00E06E6F"/>
    <w:rsid w:val="00E07A86"/>
    <w:rsid w:val="00E07D92"/>
    <w:rsid w:val="00E07F19"/>
    <w:rsid w:val="00E07FD3"/>
    <w:rsid w:val="00E1013C"/>
    <w:rsid w:val="00E108CF"/>
    <w:rsid w:val="00E108F5"/>
    <w:rsid w:val="00E10987"/>
    <w:rsid w:val="00E109C6"/>
    <w:rsid w:val="00E10A9A"/>
    <w:rsid w:val="00E11771"/>
    <w:rsid w:val="00E11B47"/>
    <w:rsid w:val="00E11D49"/>
    <w:rsid w:val="00E11DCF"/>
    <w:rsid w:val="00E12148"/>
    <w:rsid w:val="00E12692"/>
    <w:rsid w:val="00E12C7A"/>
    <w:rsid w:val="00E134D5"/>
    <w:rsid w:val="00E13BB9"/>
    <w:rsid w:val="00E14558"/>
    <w:rsid w:val="00E1577B"/>
    <w:rsid w:val="00E15B7D"/>
    <w:rsid w:val="00E15E7E"/>
    <w:rsid w:val="00E1623F"/>
    <w:rsid w:val="00E166C1"/>
    <w:rsid w:val="00E16EC8"/>
    <w:rsid w:val="00E17187"/>
    <w:rsid w:val="00E17247"/>
    <w:rsid w:val="00E17438"/>
    <w:rsid w:val="00E1784E"/>
    <w:rsid w:val="00E17865"/>
    <w:rsid w:val="00E2046F"/>
    <w:rsid w:val="00E20C10"/>
    <w:rsid w:val="00E20E8F"/>
    <w:rsid w:val="00E21188"/>
    <w:rsid w:val="00E2247C"/>
    <w:rsid w:val="00E23110"/>
    <w:rsid w:val="00E236E4"/>
    <w:rsid w:val="00E240A7"/>
    <w:rsid w:val="00E24267"/>
    <w:rsid w:val="00E242E7"/>
    <w:rsid w:val="00E25600"/>
    <w:rsid w:val="00E258A9"/>
    <w:rsid w:val="00E2605C"/>
    <w:rsid w:val="00E26350"/>
    <w:rsid w:val="00E268EB"/>
    <w:rsid w:val="00E26D8B"/>
    <w:rsid w:val="00E2744E"/>
    <w:rsid w:val="00E27EBF"/>
    <w:rsid w:val="00E301C8"/>
    <w:rsid w:val="00E301E7"/>
    <w:rsid w:val="00E312F6"/>
    <w:rsid w:val="00E3147C"/>
    <w:rsid w:val="00E314B3"/>
    <w:rsid w:val="00E327FE"/>
    <w:rsid w:val="00E32876"/>
    <w:rsid w:val="00E33F5D"/>
    <w:rsid w:val="00E342FB"/>
    <w:rsid w:val="00E347A0"/>
    <w:rsid w:val="00E34B53"/>
    <w:rsid w:val="00E34E19"/>
    <w:rsid w:val="00E35330"/>
    <w:rsid w:val="00E359B8"/>
    <w:rsid w:val="00E35A27"/>
    <w:rsid w:val="00E36044"/>
    <w:rsid w:val="00E36429"/>
    <w:rsid w:val="00E365B2"/>
    <w:rsid w:val="00E367B2"/>
    <w:rsid w:val="00E41813"/>
    <w:rsid w:val="00E42181"/>
    <w:rsid w:val="00E424DE"/>
    <w:rsid w:val="00E42B93"/>
    <w:rsid w:val="00E42F28"/>
    <w:rsid w:val="00E43BB4"/>
    <w:rsid w:val="00E44372"/>
    <w:rsid w:val="00E44754"/>
    <w:rsid w:val="00E4483C"/>
    <w:rsid w:val="00E452C8"/>
    <w:rsid w:val="00E455F9"/>
    <w:rsid w:val="00E45714"/>
    <w:rsid w:val="00E45C8E"/>
    <w:rsid w:val="00E45EB4"/>
    <w:rsid w:val="00E46B3A"/>
    <w:rsid w:val="00E46EB4"/>
    <w:rsid w:val="00E47E99"/>
    <w:rsid w:val="00E50AF0"/>
    <w:rsid w:val="00E50B68"/>
    <w:rsid w:val="00E50C63"/>
    <w:rsid w:val="00E50DA5"/>
    <w:rsid w:val="00E50DDE"/>
    <w:rsid w:val="00E51E56"/>
    <w:rsid w:val="00E524AA"/>
    <w:rsid w:val="00E5362A"/>
    <w:rsid w:val="00E53BF2"/>
    <w:rsid w:val="00E53E44"/>
    <w:rsid w:val="00E53FA2"/>
    <w:rsid w:val="00E54754"/>
    <w:rsid w:val="00E55766"/>
    <w:rsid w:val="00E55F9A"/>
    <w:rsid w:val="00E56543"/>
    <w:rsid w:val="00E568AD"/>
    <w:rsid w:val="00E57591"/>
    <w:rsid w:val="00E576D7"/>
    <w:rsid w:val="00E5791F"/>
    <w:rsid w:val="00E60305"/>
    <w:rsid w:val="00E617BB"/>
    <w:rsid w:val="00E617FA"/>
    <w:rsid w:val="00E618D5"/>
    <w:rsid w:val="00E61AB3"/>
    <w:rsid w:val="00E6217D"/>
    <w:rsid w:val="00E62338"/>
    <w:rsid w:val="00E637A8"/>
    <w:rsid w:val="00E6415A"/>
    <w:rsid w:val="00E64B2A"/>
    <w:rsid w:val="00E64E9C"/>
    <w:rsid w:val="00E650AA"/>
    <w:rsid w:val="00E6565A"/>
    <w:rsid w:val="00E660B5"/>
    <w:rsid w:val="00E66750"/>
    <w:rsid w:val="00E67AC7"/>
    <w:rsid w:val="00E67F1E"/>
    <w:rsid w:val="00E704E5"/>
    <w:rsid w:val="00E7055A"/>
    <w:rsid w:val="00E7121B"/>
    <w:rsid w:val="00E7141D"/>
    <w:rsid w:val="00E71A6A"/>
    <w:rsid w:val="00E729D4"/>
    <w:rsid w:val="00E729DC"/>
    <w:rsid w:val="00E72B62"/>
    <w:rsid w:val="00E732A3"/>
    <w:rsid w:val="00E7422E"/>
    <w:rsid w:val="00E74237"/>
    <w:rsid w:val="00E74928"/>
    <w:rsid w:val="00E74ACC"/>
    <w:rsid w:val="00E74BD5"/>
    <w:rsid w:val="00E74E17"/>
    <w:rsid w:val="00E75345"/>
    <w:rsid w:val="00E75CDD"/>
    <w:rsid w:val="00E76171"/>
    <w:rsid w:val="00E76551"/>
    <w:rsid w:val="00E77343"/>
    <w:rsid w:val="00E779B5"/>
    <w:rsid w:val="00E77D94"/>
    <w:rsid w:val="00E8036B"/>
    <w:rsid w:val="00E804DE"/>
    <w:rsid w:val="00E809A9"/>
    <w:rsid w:val="00E8136B"/>
    <w:rsid w:val="00E814F0"/>
    <w:rsid w:val="00E815D9"/>
    <w:rsid w:val="00E81B21"/>
    <w:rsid w:val="00E81D54"/>
    <w:rsid w:val="00E81F64"/>
    <w:rsid w:val="00E82832"/>
    <w:rsid w:val="00E829D8"/>
    <w:rsid w:val="00E82ABB"/>
    <w:rsid w:val="00E836C3"/>
    <w:rsid w:val="00E83C94"/>
    <w:rsid w:val="00E84168"/>
    <w:rsid w:val="00E846B0"/>
    <w:rsid w:val="00E84869"/>
    <w:rsid w:val="00E84995"/>
    <w:rsid w:val="00E84B09"/>
    <w:rsid w:val="00E854BF"/>
    <w:rsid w:val="00E85982"/>
    <w:rsid w:val="00E8615E"/>
    <w:rsid w:val="00E8642E"/>
    <w:rsid w:val="00E867CA"/>
    <w:rsid w:val="00E86918"/>
    <w:rsid w:val="00E87244"/>
    <w:rsid w:val="00E87640"/>
    <w:rsid w:val="00E9039A"/>
    <w:rsid w:val="00E906D6"/>
    <w:rsid w:val="00E91B3B"/>
    <w:rsid w:val="00E92B81"/>
    <w:rsid w:val="00E92DE4"/>
    <w:rsid w:val="00E93485"/>
    <w:rsid w:val="00E93877"/>
    <w:rsid w:val="00E940E1"/>
    <w:rsid w:val="00E944CB"/>
    <w:rsid w:val="00E946C5"/>
    <w:rsid w:val="00E948A8"/>
    <w:rsid w:val="00E968BC"/>
    <w:rsid w:val="00E96AD2"/>
    <w:rsid w:val="00E971FC"/>
    <w:rsid w:val="00E97DB1"/>
    <w:rsid w:val="00E97EC9"/>
    <w:rsid w:val="00E97F63"/>
    <w:rsid w:val="00EA0262"/>
    <w:rsid w:val="00EA11E0"/>
    <w:rsid w:val="00EA127D"/>
    <w:rsid w:val="00EA21AF"/>
    <w:rsid w:val="00EA2403"/>
    <w:rsid w:val="00EA25B5"/>
    <w:rsid w:val="00EA3651"/>
    <w:rsid w:val="00EA3854"/>
    <w:rsid w:val="00EA4D4C"/>
    <w:rsid w:val="00EA514F"/>
    <w:rsid w:val="00EA5331"/>
    <w:rsid w:val="00EA5496"/>
    <w:rsid w:val="00EA55EA"/>
    <w:rsid w:val="00EA566E"/>
    <w:rsid w:val="00EA5BAC"/>
    <w:rsid w:val="00EA5C0A"/>
    <w:rsid w:val="00EA6312"/>
    <w:rsid w:val="00EA6440"/>
    <w:rsid w:val="00EA66CA"/>
    <w:rsid w:val="00EA69D1"/>
    <w:rsid w:val="00EA7EFC"/>
    <w:rsid w:val="00EB0D6B"/>
    <w:rsid w:val="00EB15D9"/>
    <w:rsid w:val="00EB1960"/>
    <w:rsid w:val="00EB2214"/>
    <w:rsid w:val="00EB298D"/>
    <w:rsid w:val="00EB4DE7"/>
    <w:rsid w:val="00EB50AD"/>
    <w:rsid w:val="00EB50D4"/>
    <w:rsid w:val="00EB5749"/>
    <w:rsid w:val="00EB5B21"/>
    <w:rsid w:val="00EB5B4B"/>
    <w:rsid w:val="00EB604E"/>
    <w:rsid w:val="00EB611F"/>
    <w:rsid w:val="00EB643A"/>
    <w:rsid w:val="00EB7440"/>
    <w:rsid w:val="00EB7443"/>
    <w:rsid w:val="00EB7F8F"/>
    <w:rsid w:val="00EB7FD8"/>
    <w:rsid w:val="00EC0255"/>
    <w:rsid w:val="00EC0566"/>
    <w:rsid w:val="00EC0737"/>
    <w:rsid w:val="00EC0966"/>
    <w:rsid w:val="00EC0EB6"/>
    <w:rsid w:val="00EC1B4C"/>
    <w:rsid w:val="00EC1CE8"/>
    <w:rsid w:val="00EC2A0B"/>
    <w:rsid w:val="00EC2D26"/>
    <w:rsid w:val="00EC370D"/>
    <w:rsid w:val="00EC3D3E"/>
    <w:rsid w:val="00EC40D7"/>
    <w:rsid w:val="00EC4504"/>
    <w:rsid w:val="00EC459E"/>
    <w:rsid w:val="00EC48F2"/>
    <w:rsid w:val="00EC5942"/>
    <w:rsid w:val="00EC6E11"/>
    <w:rsid w:val="00EC71DF"/>
    <w:rsid w:val="00EC78BA"/>
    <w:rsid w:val="00EC7D62"/>
    <w:rsid w:val="00ED0220"/>
    <w:rsid w:val="00ED05DC"/>
    <w:rsid w:val="00ED0D00"/>
    <w:rsid w:val="00ED0E41"/>
    <w:rsid w:val="00ED118B"/>
    <w:rsid w:val="00ED11C9"/>
    <w:rsid w:val="00ED1263"/>
    <w:rsid w:val="00ED14D3"/>
    <w:rsid w:val="00ED1601"/>
    <w:rsid w:val="00ED16E8"/>
    <w:rsid w:val="00ED1F13"/>
    <w:rsid w:val="00ED2687"/>
    <w:rsid w:val="00ED26C7"/>
    <w:rsid w:val="00ED27B3"/>
    <w:rsid w:val="00ED2D23"/>
    <w:rsid w:val="00ED310F"/>
    <w:rsid w:val="00ED338D"/>
    <w:rsid w:val="00ED356A"/>
    <w:rsid w:val="00ED3924"/>
    <w:rsid w:val="00ED3CD9"/>
    <w:rsid w:val="00ED3ED8"/>
    <w:rsid w:val="00ED4698"/>
    <w:rsid w:val="00ED471A"/>
    <w:rsid w:val="00ED5421"/>
    <w:rsid w:val="00ED60D4"/>
    <w:rsid w:val="00ED6F6D"/>
    <w:rsid w:val="00ED71F4"/>
    <w:rsid w:val="00ED7741"/>
    <w:rsid w:val="00ED799B"/>
    <w:rsid w:val="00ED7E8B"/>
    <w:rsid w:val="00EE02B3"/>
    <w:rsid w:val="00EE0758"/>
    <w:rsid w:val="00EE0CD7"/>
    <w:rsid w:val="00EE0F8E"/>
    <w:rsid w:val="00EE13CE"/>
    <w:rsid w:val="00EE1436"/>
    <w:rsid w:val="00EE14D9"/>
    <w:rsid w:val="00EE1666"/>
    <w:rsid w:val="00EE1E02"/>
    <w:rsid w:val="00EE414E"/>
    <w:rsid w:val="00EE4563"/>
    <w:rsid w:val="00EE480B"/>
    <w:rsid w:val="00EE498A"/>
    <w:rsid w:val="00EE4D54"/>
    <w:rsid w:val="00EE5035"/>
    <w:rsid w:val="00EE5568"/>
    <w:rsid w:val="00EE584F"/>
    <w:rsid w:val="00EE5BAA"/>
    <w:rsid w:val="00EE5C53"/>
    <w:rsid w:val="00EE6421"/>
    <w:rsid w:val="00EE6ADD"/>
    <w:rsid w:val="00EE727D"/>
    <w:rsid w:val="00EE7ACF"/>
    <w:rsid w:val="00EE7CAE"/>
    <w:rsid w:val="00EE7DE3"/>
    <w:rsid w:val="00EF0BDA"/>
    <w:rsid w:val="00EF0C0A"/>
    <w:rsid w:val="00EF0E4A"/>
    <w:rsid w:val="00EF0EA4"/>
    <w:rsid w:val="00EF130E"/>
    <w:rsid w:val="00EF1373"/>
    <w:rsid w:val="00EF170D"/>
    <w:rsid w:val="00EF1845"/>
    <w:rsid w:val="00EF1C6F"/>
    <w:rsid w:val="00EF1F82"/>
    <w:rsid w:val="00EF2C1A"/>
    <w:rsid w:val="00EF3F6C"/>
    <w:rsid w:val="00EF42BD"/>
    <w:rsid w:val="00EF4695"/>
    <w:rsid w:val="00EF5D65"/>
    <w:rsid w:val="00EF6366"/>
    <w:rsid w:val="00F012DD"/>
    <w:rsid w:val="00F01863"/>
    <w:rsid w:val="00F0257D"/>
    <w:rsid w:val="00F036E4"/>
    <w:rsid w:val="00F03810"/>
    <w:rsid w:val="00F03ED4"/>
    <w:rsid w:val="00F04984"/>
    <w:rsid w:val="00F050DE"/>
    <w:rsid w:val="00F05286"/>
    <w:rsid w:val="00F0548D"/>
    <w:rsid w:val="00F058E1"/>
    <w:rsid w:val="00F05FAC"/>
    <w:rsid w:val="00F06C54"/>
    <w:rsid w:val="00F10889"/>
    <w:rsid w:val="00F108A6"/>
    <w:rsid w:val="00F10EAD"/>
    <w:rsid w:val="00F10F4D"/>
    <w:rsid w:val="00F11509"/>
    <w:rsid w:val="00F11668"/>
    <w:rsid w:val="00F11953"/>
    <w:rsid w:val="00F1231E"/>
    <w:rsid w:val="00F13040"/>
    <w:rsid w:val="00F13AB4"/>
    <w:rsid w:val="00F13FBD"/>
    <w:rsid w:val="00F14693"/>
    <w:rsid w:val="00F1577A"/>
    <w:rsid w:val="00F15F79"/>
    <w:rsid w:val="00F1609F"/>
    <w:rsid w:val="00F1661D"/>
    <w:rsid w:val="00F166BE"/>
    <w:rsid w:val="00F17250"/>
    <w:rsid w:val="00F172A4"/>
    <w:rsid w:val="00F17649"/>
    <w:rsid w:val="00F17936"/>
    <w:rsid w:val="00F17F76"/>
    <w:rsid w:val="00F202C2"/>
    <w:rsid w:val="00F208CF"/>
    <w:rsid w:val="00F20A6F"/>
    <w:rsid w:val="00F2143E"/>
    <w:rsid w:val="00F217A6"/>
    <w:rsid w:val="00F21BA3"/>
    <w:rsid w:val="00F22F87"/>
    <w:rsid w:val="00F23300"/>
    <w:rsid w:val="00F244CC"/>
    <w:rsid w:val="00F248C7"/>
    <w:rsid w:val="00F24A92"/>
    <w:rsid w:val="00F24BA1"/>
    <w:rsid w:val="00F253BC"/>
    <w:rsid w:val="00F254A4"/>
    <w:rsid w:val="00F259F2"/>
    <w:rsid w:val="00F25B1C"/>
    <w:rsid w:val="00F25D57"/>
    <w:rsid w:val="00F25F94"/>
    <w:rsid w:val="00F26337"/>
    <w:rsid w:val="00F26C1B"/>
    <w:rsid w:val="00F26F96"/>
    <w:rsid w:val="00F27119"/>
    <w:rsid w:val="00F27157"/>
    <w:rsid w:val="00F27F6B"/>
    <w:rsid w:val="00F27F6F"/>
    <w:rsid w:val="00F301B0"/>
    <w:rsid w:val="00F317B4"/>
    <w:rsid w:val="00F318EF"/>
    <w:rsid w:val="00F31981"/>
    <w:rsid w:val="00F31CBF"/>
    <w:rsid w:val="00F327CC"/>
    <w:rsid w:val="00F32C3F"/>
    <w:rsid w:val="00F3334F"/>
    <w:rsid w:val="00F33492"/>
    <w:rsid w:val="00F33AD6"/>
    <w:rsid w:val="00F33BC8"/>
    <w:rsid w:val="00F3400C"/>
    <w:rsid w:val="00F34A6C"/>
    <w:rsid w:val="00F34AF9"/>
    <w:rsid w:val="00F35D7E"/>
    <w:rsid w:val="00F35F5B"/>
    <w:rsid w:val="00F361EB"/>
    <w:rsid w:val="00F36CAC"/>
    <w:rsid w:val="00F37287"/>
    <w:rsid w:val="00F37993"/>
    <w:rsid w:val="00F379AA"/>
    <w:rsid w:val="00F379F3"/>
    <w:rsid w:val="00F37C15"/>
    <w:rsid w:val="00F407D1"/>
    <w:rsid w:val="00F40C0F"/>
    <w:rsid w:val="00F414AC"/>
    <w:rsid w:val="00F41876"/>
    <w:rsid w:val="00F41DAF"/>
    <w:rsid w:val="00F41E9F"/>
    <w:rsid w:val="00F42AD9"/>
    <w:rsid w:val="00F434CB"/>
    <w:rsid w:val="00F43820"/>
    <w:rsid w:val="00F43C56"/>
    <w:rsid w:val="00F44671"/>
    <w:rsid w:val="00F44C2A"/>
    <w:rsid w:val="00F44C6D"/>
    <w:rsid w:val="00F44D3E"/>
    <w:rsid w:val="00F45E13"/>
    <w:rsid w:val="00F45F56"/>
    <w:rsid w:val="00F46B0E"/>
    <w:rsid w:val="00F47332"/>
    <w:rsid w:val="00F474C3"/>
    <w:rsid w:val="00F4779F"/>
    <w:rsid w:val="00F477FC"/>
    <w:rsid w:val="00F47F18"/>
    <w:rsid w:val="00F50CF1"/>
    <w:rsid w:val="00F51036"/>
    <w:rsid w:val="00F51B18"/>
    <w:rsid w:val="00F52426"/>
    <w:rsid w:val="00F53475"/>
    <w:rsid w:val="00F536DE"/>
    <w:rsid w:val="00F53C12"/>
    <w:rsid w:val="00F54154"/>
    <w:rsid w:val="00F54C22"/>
    <w:rsid w:val="00F550DA"/>
    <w:rsid w:val="00F55798"/>
    <w:rsid w:val="00F5662A"/>
    <w:rsid w:val="00F56D4E"/>
    <w:rsid w:val="00F571C1"/>
    <w:rsid w:val="00F60B33"/>
    <w:rsid w:val="00F60C26"/>
    <w:rsid w:val="00F61146"/>
    <w:rsid w:val="00F61F1B"/>
    <w:rsid w:val="00F62597"/>
    <w:rsid w:val="00F62AEF"/>
    <w:rsid w:val="00F63A95"/>
    <w:rsid w:val="00F63F8E"/>
    <w:rsid w:val="00F641DD"/>
    <w:rsid w:val="00F64A70"/>
    <w:rsid w:val="00F64E08"/>
    <w:rsid w:val="00F6544E"/>
    <w:rsid w:val="00F65A34"/>
    <w:rsid w:val="00F66D53"/>
    <w:rsid w:val="00F66F99"/>
    <w:rsid w:val="00F672B3"/>
    <w:rsid w:val="00F678D9"/>
    <w:rsid w:val="00F70079"/>
    <w:rsid w:val="00F70350"/>
    <w:rsid w:val="00F7042E"/>
    <w:rsid w:val="00F70F94"/>
    <w:rsid w:val="00F710D5"/>
    <w:rsid w:val="00F7115A"/>
    <w:rsid w:val="00F714AC"/>
    <w:rsid w:val="00F725E3"/>
    <w:rsid w:val="00F7337D"/>
    <w:rsid w:val="00F73575"/>
    <w:rsid w:val="00F735A4"/>
    <w:rsid w:val="00F7444D"/>
    <w:rsid w:val="00F75025"/>
    <w:rsid w:val="00F7518F"/>
    <w:rsid w:val="00F75991"/>
    <w:rsid w:val="00F76485"/>
    <w:rsid w:val="00F7781E"/>
    <w:rsid w:val="00F77AB2"/>
    <w:rsid w:val="00F77B0F"/>
    <w:rsid w:val="00F77C1F"/>
    <w:rsid w:val="00F80E74"/>
    <w:rsid w:val="00F810FE"/>
    <w:rsid w:val="00F81740"/>
    <w:rsid w:val="00F820EA"/>
    <w:rsid w:val="00F829CC"/>
    <w:rsid w:val="00F83C2D"/>
    <w:rsid w:val="00F83EA9"/>
    <w:rsid w:val="00F84039"/>
    <w:rsid w:val="00F84453"/>
    <w:rsid w:val="00F84721"/>
    <w:rsid w:val="00F84A61"/>
    <w:rsid w:val="00F84F60"/>
    <w:rsid w:val="00F84FB5"/>
    <w:rsid w:val="00F851B2"/>
    <w:rsid w:val="00F8553D"/>
    <w:rsid w:val="00F85798"/>
    <w:rsid w:val="00F861B6"/>
    <w:rsid w:val="00F8634B"/>
    <w:rsid w:val="00F86C10"/>
    <w:rsid w:val="00F87B30"/>
    <w:rsid w:val="00F87E9A"/>
    <w:rsid w:val="00F90344"/>
    <w:rsid w:val="00F90976"/>
    <w:rsid w:val="00F90AF8"/>
    <w:rsid w:val="00F9104B"/>
    <w:rsid w:val="00F91465"/>
    <w:rsid w:val="00F92350"/>
    <w:rsid w:val="00F925E8"/>
    <w:rsid w:val="00F92863"/>
    <w:rsid w:val="00F933E3"/>
    <w:rsid w:val="00F936E4"/>
    <w:rsid w:val="00F93861"/>
    <w:rsid w:val="00F93AC1"/>
    <w:rsid w:val="00F9421D"/>
    <w:rsid w:val="00F94AFD"/>
    <w:rsid w:val="00F95117"/>
    <w:rsid w:val="00F9515B"/>
    <w:rsid w:val="00F95165"/>
    <w:rsid w:val="00F953C7"/>
    <w:rsid w:val="00F956D5"/>
    <w:rsid w:val="00F957B8"/>
    <w:rsid w:val="00F95F61"/>
    <w:rsid w:val="00F95F68"/>
    <w:rsid w:val="00F96230"/>
    <w:rsid w:val="00F96945"/>
    <w:rsid w:val="00F97361"/>
    <w:rsid w:val="00F97ABC"/>
    <w:rsid w:val="00F97AF5"/>
    <w:rsid w:val="00F97F38"/>
    <w:rsid w:val="00FA0305"/>
    <w:rsid w:val="00FA03F6"/>
    <w:rsid w:val="00FA04EA"/>
    <w:rsid w:val="00FA08B3"/>
    <w:rsid w:val="00FA0A8F"/>
    <w:rsid w:val="00FA0E63"/>
    <w:rsid w:val="00FA1EA6"/>
    <w:rsid w:val="00FA252B"/>
    <w:rsid w:val="00FA2DEA"/>
    <w:rsid w:val="00FA3680"/>
    <w:rsid w:val="00FA37C9"/>
    <w:rsid w:val="00FA3BFF"/>
    <w:rsid w:val="00FA4544"/>
    <w:rsid w:val="00FA4A72"/>
    <w:rsid w:val="00FA5C9D"/>
    <w:rsid w:val="00FA5CC6"/>
    <w:rsid w:val="00FA5E35"/>
    <w:rsid w:val="00FA675D"/>
    <w:rsid w:val="00FA69A7"/>
    <w:rsid w:val="00FA7842"/>
    <w:rsid w:val="00FA7AEF"/>
    <w:rsid w:val="00FA7F79"/>
    <w:rsid w:val="00FB03C8"/>
    <w:rsid w:val="00FB04F0"/>
    <w:rsid w:val="00FB0F43"/>
    <w:rsid w:val="00FB13FF"/>
    <w:rsid w:val="00FB165A"/>
    <w:rsid w:val="00FB1CBF"/>
    <w:rsid w:val="00FB1E65"/>
    <w:rsid w:val="00FB2245"/>
    <w:rsid w:val="00FB301E"/>
    <w:rsid w:val="00FB3160"/>
    <w:rsid w:val="00FB3879"/>
    <w:rsid w:val="00FB3A76"/>
    <w:rsid w:val="00FB3D28"/>
    <w:rsid w:val="00FB3F19"/>
    <w:rsid w:val="00FB420F"/>
    <w:rsid w:val="00FB464F"/>
    <w:rsid w:val="00FB4D72"/>
    <w:rsid w:val="00FB5488"/>
    <w:rsid w:val="00FB54D0"/>
    <w:rsid w:val="00FB54DA"/>
    <w:rsid w:val="00FB575B"/>
    <w:rsid w:val="00FB5B3E"/>
    <w:rsid w:val="00FB6497"/>
    <w:rsid w:val="00FB64D5"/>
    <w:rsid w:val="00FB6723"/>
    <w:rsid w:val="00FB6D97"/>
    <w:rsid w:val="00FB701B"/>
    <w:rsid w:val="00FB716C"/>
    <w:rsid w:val="00FB7308"/>
    <w:rsid w:val="00FB75B7"/>
    <w:rsid w:val="00FB7B55"/>
    <w:rsid w:val="00FC036F"/>
    <w:rsid w:val="00FC04C1"/>
    <w:rsid w:val="00FC0635"/>
    <w:rsid w:val="00FC099B"/>
    <w:rsid w:val="00FC0F3F"/>
    <w:rsid w:val="00FC1168"/>
    <w:rsid w:val="00FC19F6"/>
    <w:rsid w:val="00FC2D87"/>
    <w:rsid w:val="00FC2F0B"/>
    <w:rsid w:val="00FC3090"/>
    <w:rsid w:val="00FC3456"/>
    <w:rsid w:val="00FC3633"/>
    <w:rsid w:val="00FC3653"/>
    <w:rsid w:val="00FC3805"/>
    <w:rsid w:val="00FC3873"/>
    <w:rsid w:val="00FC3994"/>
    <w:rsid w:val="00FC3B50"/>
    <w:rsid w:val="00FC4356"/>
    <w:rsid w:val="00FC4ABB"/>
    <w:rsid w:val="00FC4F79"/>
    <w:rsid w:val="00FC51C4"/>
    <w:rsid w:val="00FC55BC"/>
    <w:rsid w:val="00FC5625"/>
    <w:rsid w:val="00FC565C"/>
    <w:rsid w:val="00FC6E6E"/>
    <w:rsid w:val="00FC6F82"/>
    <w:rsid w:val="00FC7421"/>
    <w:rsid w:val="00FC7431"/>
    <w:rsid w:val="00FC77DA"/>
    <w:rsid w:val="00FD0016"/>
    <w:rsid w:val="00FD060D"/>
    <w:rsid w:val="00FD08D4"/>
    <w:rsid w:val="00FD0E4E"/>
    <w:rsid w:val="00FD11DD"/>
    <w:rsid w:val="00FD154A"/>
    <w:rsid w:val="00FD15CC"/>
    <w:rsid w:val="00FD1F15"/>
    <w:rsid w:val="00FD2881"/>
    <w:rsid w:val="00FD2924"/>
    <w:rsid w:val="00FD2F93"/>
    <w:rsid w:val="00FD3ADE"/>
    <w:rsid w:val="00FD3C06"/>
    <w:rsid w:val="00FD3CF7"/>
    <w:rsid w:val="00FD41BE"/>
    <w:rsid w:val="00FD47D3"/>
    <w:rsid w:val="00FD5F76"/>
    <w:rsid w:val="00FD616B"/>
    <w:rsid w:val="00FD77A1"/>
    <w:rsid w:val="00FD78FB"/>
    <w:rsid w:val="00FE001B"/>
    <w:rsid w:val="00FE0021"/>
    <w:rsid w:val="00FE0293"/>
    <w:rsid w:val="00FE03A2"/>
    <w:rsid w:val="00FE0633"/>
    <w:rsid w:val="00FE089D"/>
    <w:rsid w:val="00FE09EE"/>
    <w:rsid w:val="00FE106D"/>
    <w:rsid w:val="00FE15D3"/>
    <w:rsid w:val="00FE17DA"/>
    <w:rsid w:val="00FE18D4"/>
    <w:rsid w:val="00FE18F7"/>
    <w:rsid w:val="00FE1E8C"/>
    <w:rsid w:val="00FE26CF"/>
    <w:rsid w:val="00FE28D2"/>
    <w:rsid w:val="00FE2E1E"/>
    <w:rsid w:val="00FE3616"/>
    <w:rsid w:val="00FE39D4"/>
    <w:rsid w:val="00FE3BF9"/>
    <w:rsid w:val="00FE4BA1"/>
    <w:rsid w:val="00FE4C7C"/>
    <w:rsid w:val="00FE4EFB"/>
    <w:rsid w:val="00FE5169"/>
    <w:rsid w:val="00FE518D"/>
    <w:rsid w:val="00FE5ABC"/>
    <w:rsid w:val="00FE5B61"/>
    <w:rsid w:val="00FE6AB4"/>
    <w:rsid w:val="00FE7319"/>
    <w:rsid w:val="00FE7654"/>
    <w:rsid w:val="00FE7C86"/>
    <w:rsid w:val="00FF085E"/>
    <w:rsid w:val="00FF09D1"/>
    <w:rsid w:val="00FF0B15"/>
    <w:rsid w:val="00FF0BA1"/>
    <w:rsid w:val="00FF0D1C"/>
    <w:rsid w:val="00FF0EA9"/>
    <w:rsid w:val="00FF1164"/>
    <w:rsid w:val="00FF1843"/>
    <w:rsid w:val="00FF1E0D"/>
    <w:rsid w:val="00FF249F"/>
    <w:rsid w:val="00FF3278"/>
    <w:rsid w:val="00FF3382"/>
    <w:rsid w:val="00FF380D"/>
    <w:rsid w:val="00FF3830"/>
    <w:rsid w:val="00FF3DFA"/>
    <w:rsid w:val="00FF484E"/>
    <w:rsid w:val="00FF490D"/>
    <w:rsid w:val="00FF4ABF"/>
    <w:rsid w:val="00FF4DCC"/>
    <w:rsid w:val="00FF585A"/>
    <w:rsid w:val="00FF6147"/>
    <w:rsid w:val="00FF6338"/>
    <w:rsid w:val="00FF6424"/>
    <w:rsid w:val="00FF6674"/>
    <w:rsid w:val="00FF6B2B"/>
    <w:rsid w:val="00FF6F73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92B"/>
    <w:rPr>
      <w:sz w:val="24"/>
      <w:szCs w:val="24"/>
    </w:rPr>
  </w:style>
  <w:style w:type="paragraph" w:styleId="1">
    <w:name w:val="heading 1"/>
    <w:basedOn w:val="a"/>
    <w:next w:val="a"/>
    <w:qFormat/>
    <w:rsid w:val="00295F33"/>
    <w:pPr>
      <w:keepNext/>
      <w:jc w:val="center"/>
      <w:outlineLvl w:val="0"/>
    </w:pPr>
    <w:rPr>
      <w:rFonts w:ascii="UniversityRoman" w:hAnsi="UniversityRoman"/>
      <w:b/>
      <w:i/>
      <w:iCs/>
      <w:spacing w:val="8"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GePrPts10">
    <w:name w:val="Ge_Pr_Pts_1.0"/>
    <w:pPr>
      <w:spacing w:before="120"/>
      <w:jc w:val="center"/>
    </w:pPr>
    <w:rPr>
      <w:b/>
      <w:bCs/>
      <w:caps/>
      <w:sz w:val="16"/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GePrRps10d">
    <w:name w:val="Ge_Pr_Rps_1.0d"/>
    <w:next w:val="GePrRps10Time"/>
    <w:pPr>
      <w:spacing w:before="120"/>
      <w:jc w:val="center"/>
    </w:pPr>
    <w:rPr>
      <w:b/>
      <w:sz w:val="16"/>
    </w:rPr>
  </w:style>
  <w:style w:type="paragraph" w:customStyle="1" w:styleId="GePrRps10Time">
    <w:name w:val="Ge_Pr_Rps_1.0_Time"/>
    <w:pPr>
      <w:tabs>
        <w:tab w:val="left" w:pos="57"/>
        <w:tab w:val="left" w:pos="1418"/>
      </w:tabs>
      <w:spacing w:before="120"/>
      <w:ind w:left="1134" w:hanging="1134"/>
    </w:pPr>
    <w:rPr>
      <w:b/>
      <w:sz w:val="16"/>
    </w:rPr>
  </w:style>
  <w:style w:type="paragraph" w:customStyle="1" w:styleId="GePrRps12">
    <w:name w:val="Ge_Pr_Rps_1.2"/>
    <w:next w:val="GePrRps11"/>
    <w:link w:val="GePrRps120"/>
    <w:rsid w:val="00130932"/>
    <w:pPr>
      <w:widowControl w:val="0"/>
      <w:tabs>
        <w:tab w:val="left" w:pos="90"/>
      </w:tabs>
      <w:autoSpaceDE w:val="0"/>
      <w:autoSpaceDN w:val="0"/>
      <w:adjustRightInd w:val="0"/>
      <w:ind w:left="1134"/>
    </w:pPr>
    <w:rPr>
      <w:rFonts w:cs="Arial"/>
      <w:i/>
      <w:iCs/>
      <w:color w:val="000000"/>
      <w:spacing w:val="-4"/>
      <w:sz w:val="16"/>
      <w:szCs w:val="16"/>
    </w:rPr>
  </w:style>
  <w:style w:type="paragraph" w:customStyle="1" w:styleId="GePrRps11">
    <w:name w:val="Ge_Pr_Rps_1.1"/>
    <w:next w:val="GePrRps12"/>
    <w:link w:val="GePrRps110"/>
    <w:rsid w:val="00172589"/>
    <w:pPr>
      <w:tabs>
        <w:tab w:val="left" w:pos="397"/>
      </w:tabs>
      <w:spacing w:before="60"/>
      <w:ind w:left="1134"/>
    </w:pPr>
    <w:rPr>
      <w:b/>
      <w:spacing w:val="-4"/>
      <w:sz w:val="16"/>
      <w:szCs w:val="16"/>
    </w:rPr>
  </w:style>
  <w:style w:type="character" w:customStyle="1" w:styleId="GePrRps110">
    <w:name w:val="Ge_Pr_Rps_1.1 Знак Знак"/>
    <w:link w:val="GePrRps11"/>
    <w:rsid w:val="00172589"/>
    <w:rPr>
      <w:b/>
      <w:spacing w:val="-4"/>
      <w:sz w:val="16"/>
      <w:szCs w:val="16"/>
      <w:lang w:val="ru-RU" w:eastAsia="ru-RU" w:bidi="ar-SA"/>
    </w:rPr>
  </w:style>
  <w:style w:type="character" w:customStyle="1" w:styleId="GePrRps120">
    <w:name w:val="Ge_Pr_Rps_1.2 Знак Знак"/>
    <w:link w:val="GePrRps12"/>
    <w:rsid w:val="00130932"/>
    <w:rPr>
      <w:rFonts w:cs="Arial"/>
      <w:i/>
      <w:iCs/>
      <w:color w:val="000000"/>
      <w:spacing w:val="-4"/>
      <w:sz w:val="16"/>
      <w:szCs w:val="16"/>
      <w:lang w:val="ru-RU" w:eastAsia="ru-RU" w:bidi="ar-SA"/>
    </w:rPr>
  </w:style>
  <w:style w:type="paragraph" w:customStyle="1" w:styleId="GePrRps10Theme">
    <w:name w:val="Ge_Pr_Rps_1.0_Theme"/>
    <w:basedOn w:val="a"/>
    <w:next w:val="GePrRps10Chairmen"/>
    <w:link w:val="GePrRps10Theme0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4"/>
    </w:pPr>
    <w:rPr>
      <w:rFonts w:cs="Arial"/>
      <w:b/>
      <w:i/>
      <w:color w:val="000000"/>
      <w:sz w:val="16"/>
      <w:szCs w:val="16"/>
    </w:rPr>
  </w:style>
  <w:style w:type="paragraph" w:customStyle="1" w:styleId="GePrRps10Chairmen">
    <w:name w:val="Ge_Pr_Rps_1.0_Chairmen"/>
    <w:next w:val="GePrRps10Reglament"/>
    <w:link w:val="GePrRps10Chairmen0"/>
    <w:pPr>
      <w:widowControl w:val="0"/>
      <w:autoSpaceDE w:val="0"/>
      <w:autoSpaceDN w:val="0"/>
      <w:adjustRightInd w:val="0"/>
      <w:spacing w:before="60"/>
      <w:ind w:left="1134"/>
    </w:pPr>
    <w:rPr>
      <w:rFonts w:cs="Arial"/>
      <w:i/>
      <w:color w:val="000000"/>
      <w:sz w:val="16"/>
      <w:szCs w:val="16"/>
    </w:rPr>
  </w:style>
  <w:style w:type="paragraph" w:customStyle="1" w:styleId="GePrRps10Reglament">
    <w:name w:val="Ge_Pr_Rps_1.0_Reglament"/>
    <w:basedOn w:val="GePrRps10Chairmen"/>
    <w:next w:val="GePrRps11"/>
    <w:pPr>
      <w:spacing w:after="60"/>
    </w:pPr>
  </w:style>
  <w:style w:type="character" w:customStyle="1" w:styleId="GePrRps10Chairmen0">
    <w:name w:val="Ge_Pr_Rps_1.0_Chairmen Знак"/>
    <w:link w:val="GePrRps10Chairmen"/>
    <w:rsid w:val="00DC6D39"/>
    <w:rPr>
      <w:rFonts w:cs="Arial"/>
      <w:i/>
      <w:color w:val="000000"/>
      <w:sz w:val="16"/>
      <w:szCs w:val="16"/>
      <w:lang w:val="ru-RU" w:eastAsia="ru-RU" w:bidi="ar-SA"/>
    </w:rPr>
  </w:style>
  <w:style w:type="character" w:customStyle="1" w:styleId="GePrRps10Theme0">
    <w:name w:val="Ge_Pr_Rps_1.0_Theme Знак"/>
    <w:link w:val="GePrRps10Theme"/>
    <w:rsid w:val="00072D68"/>
    <w:rPr>
      <w:rFonts w:cs="Arial"/>
      <w:b/>
      <w:i/>
      <w:color w:val="000000"/>
      <w:sz w:val="16"/>
      <w:szCs w:val="16"/>
      <w:lang w:val="ru-RU" w:eastAsia="ru-RU" w:bidi="ar-SA"/>
    </w:rPr>
  </w:style>
  <w:style w:type="paragraph" w:customStyle="1" w:styleId="GePrRps10Symposium">
    <w:name w:val="Ge_Pr_Rps_1.0_Symposium"/>
    <w:basedOn w:val="GePrRps10Time"/>
    <w:next w:val="GePrRps10Theme"/>
    <w:pPr>
      <w:tabs>
        <w:tab w:val="clear" w:pos="1418"/>
      </w:tabs>
      <w:spacing w:before="60"/>
      <w:ind w:firstLine="0"/>
    </w:pPr>
  </w:style>
  <w:style w:type="paragraph" w:customStyle="1" w:styleId="GePrPts11">
    <w:name w:val="Ge_Pr_Pts_1.1"/>
    <w:next w:val="GePrPts12i"/>
    <w:link w:val="GePrPts110"/>
    <w:rsid w:val="00012EE7"/>
    <w:pPr>
      <w:tabs>
        <w:tab w:val="left" w:pos="85"/>
        <w:tab w:val="left" w:pos="397"/>
      </w:tabs>
      <w:ind w:left="397" w:hanging="397"/>
    </w:pPr>
    <w:rPr>
      <w:b/>
      <w:sz w:val="16"/>
      <w:szCs w:val="16"/>
    </w:rPr>
  </w:style>
  <w:style w:type="paragraph" w:customStyle="1" w:styleId="GePrPts12i">
    <w:name w:val="Ge_Pr_Pts_1.2i"/>
    <w:basedOn w:val="a"/>
    <w:next w:val="GePrPts11"/>
    <w:link w:val="GePrPts12i0"/>
    <w:rsid w:val="00012EE7"/>
    <w:pPr>
      <w:tabs>
        <w:tab w:val="left" w:pos="397"/>
      </w:tabs>
      <w:spacing w:after="60"/>
      <w:ind w:left="397"/>
    </w:pPr>
    <w:rPr>
      <w:i/>
      <w:iCs/>
      <w:sz w:val="16"/>
      <w:szCs w:val="16"/>
    </w:rPr>
  </w:style>
  <w:style w:type="character" w:customStyle="1" w:styleId="GePrPts110">
    <w:name w:val="Ge_Pr_Pts_1.1 Знак"/>
    <w:link w:val="GePrPts11"/>
    <w:rsid w:val="00012EE7"/>
    <w:rPr>
      <w:b/>
      <w:sz w:val="16"/>
      <w:szCs w:val="16"/>
      <w:lang w:val="ru-RU" w:eastAsia="ru-RU" w:bidi="ar-SA"/>
    </w:rPr>
  </w:style>
  <w:style w:type="paragraph" w:customStyle="1" w:styleId="GePrBasic10">
    <w:name w:val="Ge_Pr_Basic_1.0"/>
    <w:pPr>
      <w:spacing w:after="240"/>
    </w:pPr>
    <w:rPr>
      <w:i/>
      <w:sz w:val="16"/>
    </w:rPr>
  </w:style>
  <w:style w:type="paragraph" w:customStyle="1" w:styleId="10">
    <w:name w:val="Стиль1"/>
    <w:rsid w:val="00614246"/>
    <w:pPr>
      <w:spacing w:after="120"/>
      <w:ind w:left="2495" w:hanging="2495"/>
    </w:pPr>
    <w:rPr>
      <w:spacing w:val="-4"/>
      <w:sz w:val="16"/>
    </w:rPr>
  </w:style>
  <w:style w:type="paragraph" w:customStyle="1" w:styleId="GePrRps11Time">
    <w:name w:val="Ge_Pr_Rps_1.1_Time"/>
    <w:basedOn w:val="GePrRps10Time"/>
    <w:next w:val="GePrRps12"/>
    <w:pPr>
      <w:spacing w:before="60"/>
    </w:pPr>
    <w:rPr>
      <w:bCs/>
    </w:rPr>
  </w:style>
  <w:style w:type="paragraph" w:customStyle="1" w:styleId="1-2">
    <w:name w:val="Заголовок 1-2"/>
    <w:rsid w:val="003C67D3"/>
    <w:pPr>
      <w:jc w:val="center"/>
    </w:pPr>
    <w:rPr>
      <w:sz w:val="14"/>
    </w:rPr>
  </w:style>
  <w:style w:type="character" w:customStyle="1" w:styleId="GePrPts12i0">
    <w:name w:val="Ge_Pr_Pts_1.2i Знак"/>
    <w:link w:val="GePrPts12i"/>
    <w:rsid w:val="009540CA"/>
    <w:rPr>
      <w:i/>
      <w:iCs/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D462BF"/>
    <w:rPr>
      <w:rFonts w:ascii="Tahoma" w:hAnsi="Tahoma" w:cs="Tahoma"/>
      <w:sz w:val="16"/>
      <w:szCs w:val="16"/>
    </w:rPr>
  </w:style>
  <w:style w:type="character" w:styleId="a7">
    <w:name w:val="Hyperlink"/>
    <w:rsid w:val="00E20C10"/>
    <w:rPr>
      <w:color w:val="0000FF"/>
      <w:u w:val="single"/>
    </w:rPr>
  </w:style>
  <w:style w:type="table" w:styleId="a8">
    <w:name w:val="Table Grid"/>
    <w:basedOn w:val="a1"/>
    <w:rsid w:val="006A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03F73"/>
    <w:rPr>
      <w:color w:val="8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2B71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2B71E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92B"/>
    <w:rPr>
      <w:sz w:val="24"/>
      <w:szCs w:val="24"/>
    </w:rPr>
  </w:style>
  <w:style w:type="paragraph" w:styleId="1">
    <w:name w:val="heading 1"/>
    <w:basedOn w:val="a"/>
    <w:next w:val="a"/>
    <w:qFormat/>
    <w:rsid w:val="00295F33"/>
    <w:pPr>
      <w:keepNext/>
      <w:jc w:val="center"/>
      <w:outlineLvl w:val="0"/>
    </w:pPr>
    <w:rPr>
      <w:rFonts w:ascii="UniversityRoman" w:hAnsi="UniversityRoman"/>
      <w:b/>
      <w:i/>
      <w:iCs/>
      <w:spacing w:val="8"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GePrPts10">
    <w:name w:val="Ge_Pr_Pts_1.0"/>
    <w:pPr>
      <w:spacing w:before="120"/>
      <w:jc w:val="center"/>
    </w:pPr>
    <w:rPr>
      <w:b/>
      <w:bCs/>
      <w:caps/>
      <w:sz w:val="16"/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GePrRps10d">
    <w:name w:val="Ge_Pr_Rps_1.0d"/>
    <w:next w:val="GePrRps10Time"/>
    <w:pPr>
      <w:spacing w:before="120"/>
      <w:jc w:val="center"/>
    </w:pPr>
    <w:rPr>
      <w:b/>
      <w:sz w:val="16"/>
    </w:rPr>
  </w:style>
  <w:style w:type="paragraph" w:customStyle="1" w:styleId="GePrRps10Time">
    <w:name w:val="Ge_Pr_Rps_1.0_Time"/>
    <w:pPr>
      <w:tabs>
        <w:tab w:val="left" w:pos="57"/>
        <w:tab w:val="left" w:pos="1418"/>
      </w:tabs>
      <w:spacing w:before="120"/>
      <w:ind w:left="1134" w:hanging="1134"/>
    </w:pPr>
    <w:rPr>
      <w:b/>
      <w:sz w:val="16"/>
    </w:rPr>
  </w:style>
  <w:style w:type="paragraph" w:customStyle="1" w:styleId="GePrRps12">
    <w:name w:val="Ge_Pr_Rps_1.2"/>
    <w:next w:val="GePrRps11"/>
    <w:link w:val="GePrRps120"/>
    <w:rsid w:val="00130932"/>
    <w:pPr>
      <w:widowControl w:val="0"/>
      <w:tabs>
        <w:tab w:val="left" w:pos="90"/>
      </w:tabs>
      <w:autoSpaceDE w:val="0"/>
      <w:autoSpaceDN w:val="0"/>
      <w:adjustRightInd w:val="0"/>
      <w:ind w:left="1134"/>
    </w:pPr>
    <w:rPr>
      <w:rFonts w:cs="Arial"/>
      <w:i/>
      <w:iCs/>
      <w:color w:val="000000"/>
      <w:spacing w:val="-4"/>
      <w:sz w:val="16"/>
      <w:szCs w:val="16"/>
    </w:rPr>
  </w:style>
  <w:style w:type="paragraph" w:customStyle="1" w:styleId="GePrRps11">
    <w:name w:val="Ge_Pr_Rps_1.1"/>
    <w:next w:val="GePrRps12"/>
    <w:link w:val="GePrRps110"/>
    <w:rsid w:val="00172589"/>
    <w:pPr>
      <w:tabs>
        <w:tab w:val="left" w:pos="397"/>
      </w:tabs>
      <w:spacing w:before="60"/>
      <w:ind w:left="1134"/>
    </w:pPr>
    <w:rPr>
      <w:b/>
      <w:spacing w:val="-4"/>
      <w:sz w:val="16"/>
      <w:szCs w:val="16"/>
    </w:rPr>
  </w:style>
  <w:style w:type="character" w:customStyle="1" w:styleId="GePrRps110">
    <w:name w:val="Ge_Pr_Rps_1.1 Знак Знак"/>
    <w:link w:val="GePrRps11"/>
    <w:rsid w:val="00172589"/>
    <w:rPr>
      <w:b/>
      <w:spacing w:val="-4"/>
      <w:sz w:val="16"/>
      <w:szCs w:val="16"/>
      <w:lang w:val="ru-RU" w:eastAsia="ru-RU" w:bidi="ar-SA"/>
    </w:rPr>
  </w:style>
  <w:style w:type="character" w:customStyle="1" w:styleId="GePrRps120">
    <w:name w:val="Ge_Pr_Rps_1.2 Знак Знак"/>
    <w:link w:val="GePrRps12"/>
    <w:rsid w:val="00130932"/>
    <w:rPr>
      <w:rFonts w:cs="Arial"/>
      <w:i/>
      <w:iCs/>
      <w:color w:val="000000"/>
      <w:spacing w:val="-4"/>
      <w:sz w:val="16"/>
      <w:szCs w:val="16"/>
      <w:lang w:val="ru-RU" w:eastAsia="ru-RU" w:bidi="ar-SA"/>
    </w:rPr>
  </w:style>
  <w:style w:type="paragraph" w:customStyle="1" w:styleId="GePrRps10Theme">
    <w:name w:val="Ge_Pr_Rps_1.0_Theme"/>
    <w:basedOn w:val="a"/>
    <w:next w:val="GePrRps10Chairmen"/>
    <w:link w:val="GePrRps10Theme0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4"/>
    </w:pPr>
    <w:rPr>
      <w:rFonts w:cs="Arial"/>
      <w:b/>
      <w:i/>
      <w:color w:val="000000"/>
      <w:sz w:val="16"/>
      <w:szCs w:val="16"/>
    </w:rPr>
  </w:style>
  <w:style w:type="paragraph" w:customStyle="1" w:styleId="GePrRps10Chairmen">
    <w:name w:val="Ge_Pr_Rps_1.0_Chairmen"/>
    <w:next w:val="GePrRps10Reglament"/>
    <w:link w:val="GePrRps10Chairmen0"/>
    <w:pPr>
      <w:widowControl w:val="0"/>
      <w:autoSpaceDE w:val="0"/>
      <w:autoSpaceDN w:val="0"/>
      <w:adjustRightInd w:val="0"/>
      <w:spacing w:before="60"/>
      <w:ind w:left="1134"/>
    </w:pPr>
    <w:rPr>
      <w:rFonts w:cs="Arial"/>
      <w:i/>
      <w:color w:val="000000"/>
      <w:sz w:val="16"/>
      <w:szCs w:val="16"/>
    </w:rPr>
  </w:style>
  <w:style w:type="paragraph" w:customStyle="1" w:styleId="GePrRps10Reglament">
    <w:name w:val="Ge_Pr_Rps_1.0_Reglament"/>
    <w:basedOn w:val="GePrRps10Chairmen"/>
    <w:next w:val="GePrRps11"/>
    <w:pPr>
      <w:spacing w:after="60"/>
    </w:pPr>
  </w:style>
  <w:style w:type="character" w:customStyle="1" w:styleId="GePrRps10Chairmen0">
    <w:name w:val="Ge_Pr_Rps_1.0_Chairmen Знак"/>
    <w:link w:val="GePrRps10Chairmen"/>
    <w:rsid w:val="00DC6D39"/>
    <w:rPr>
      <w:rFonts w:cs="Arial"/>
      <w:i/>
      <w:color w:val="000000"/>
      <w:sz w:val="16"/>
      <w:szCs w:val="16"/>
      <w:lang w:val="ru-RU" w:eastAsia="ru-RU" w:bidi="ar-SA"/>
    </w:rPr>
  </w:style>
  <w:style w:type="character" w:customStyle="1" w:styleId="GePrRps10Theme0">
    <w:name w:val="Ge_Pr_Rps_1.0_Theme Знак"/>
    <w:link w:val="GePrRps10Theme"/>
    <w:rsid w:val="00072D68"/>
    <w:rPr>
      <w:rFonts w:cs="Arial"/>
      <w:b/>
      <w:i/>
      <w:color w:val="000000"/>
      <w:sz w:val="16"/>
      <w:szCs w:val="16"/>
      <w:lang w:val="ru-RU" w:eastAsia="ru-RU" w:bidi="ar-SA"/>
    </w:rPr>
  </w:style>
  <w:style w:type="paragraph" w:customStyle="1" w:styleId="GePrRps10Symposium">
    <w:name w:val="Ge_Pr_Rps_1.0_Symposium"/>
    <w:basedOn w:val="GePrRps10Time"/>
    <w:next w:val="GePrRps10Theme"/>
    <w:pPr>
      <w:tabs>
        <w:tab w:val="clear" w:pos="1418"/>
      </w:tabs>
      <w:spacing w:before="60"/>
      <w:ind w:firstLine="0"/>
    </w:pPr>
  </w:style>
  <w:style w:type="paragraph" w:customStyle="1" w:styleId="GePrPts11">
    <w:name w:val="Ge_Pr_Pts_1.1"/>
    <w:next w:val="GePrPts12i"/>
    <w:link w:val="GePrPts110"/>
    <w:rsid w:val="00012EE7"/>
    <w:pPr>
      <w:tabs>
        <w:tab w:val="left" w:pos="85"/>
        <w:tab w:val="left" w:pos="397"/>
      </w:tabs>
      <w:ind w:left="397" w:hanging="397"/>
    </w:pPr>
    <w:rPr>
      <w:b/>
      <w:sz w:val="16"/>
      <w:szCs w:val="16"/>
    </w:rPr>
  </w:style>
  <w:style w:type="paragraph" w:customStyle="1" w:styleId="GePrPts12i">
    <w:name w:val="Ge_Pr_Pts_1.2i"/>
    <w:basedOn w:val="a"/>
    <w:next w:val="GePrPts11"/>
    <w:link w:val="GePrPts12i0"/>
    <w:rsid w:val="00012EE7"/>
    <w:pPr>
      <w:tabs>
        <w:tab w:val="left" w:pos="397"/>
      </w:tabs>
      <w:spacing w:after="60"/>
      <w:ind w:left="397"/>
    </w:pPr>
    <w:rPr>
      <w:i/>
      <w:iCs/>
      <w:sz w:val="16"/>
      <w:szCs w:val="16"/>
    </w:rPr>
  </w:style>
  <w:style w:type="character" w:customStyle="1" w:styleId="GePrPts110">
    <w:name w:val="Ge_Pr_Pts_1.1 Знак"/>
    <w:link w:val="GePrPts11"/>
    <w:rsid w:val="00012EE7"/>
    <w:rPr>
      <w:b/>
      <w:sz w:val="16"/>
      <w:szCs w:val="16"/>
      <w:lang w:val="ru-RU" w:eastAsia="ru-RU" w:bidi="ar-SA"/>
    </w:rPr>
  </w:style>
  <w:style w:type="paragraph" w:customStyle="1" w:styleId="GePrBasic10">
    <w:name w:val="Ge_Pr_Basic_1.0"/>
    <w:pPr>
      <w:spacing w:after="240"/>
    </w:pPr>
    <w:rPr>
      <w:i/>
      <w:sz w:val="16"/>
    </w:rPr>
  </w:style>
  <w:style w:type="paragraph" w:customStyle="1" w:styleId="10">
    <w:name w:val="Стиль1"/>
    <w:rsid w:val="00614246"/>
    <w:pPr>
      <w:spacing w:after="120"/>
      <w:ind w:left="2495" w:hanging="2495"/>
    </w:pPr>
    <w:rPr>
      <w:spacing w:val="-4"/>
      <w:sz w:val="16"/>
    </w:rPr>
  </w:style>
  <w:style w:type="paragraph" w:customStyle="1" w:styleId="GePrRps11Time">
    <w:name w:val="Ge_Pr_Rps_1.1_Time"/>
    <w:basedOn w:val="GePrRps10Time"/>
    <w:next w:val="GePrRps12"/>
    <w:pPr>
      <w:spacing w:before="60"/>
    </w:pPr>
    <w:rPr>
      <w:bCs/>
    </w:rPr>
  </w:style>
  <w:style w:type="paragraph" w:customStyle="1" w:styleId="1-2">
    <w:name w:val="Заголовок 1-2"/>
    <w:rsid w:val="003C67D3"/>
    <w:pPr>
      <w:jc w:val="center"/>
    </w:pPr>
    <w:rPr>
      <w:sz w:val="14"/>
    </w:rPr>
  </w:style>
  <w:style w:type="character" w:customStyle="1" w:styleId="GePrPts12i0">
    <w:name w:val="Ge_Pr_Pts_1.2i Знак"/>
    <w:link w:val="GePrPts12i"/>
    <w:rsid w:val="009540CA"/>
    <w:rPr>
      <w:i/>
      <w:iCs/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D462BF"/>
    <w:rPr>
      <w:rFonts w:ascii="Tahoma" w:hAnsi="Tahoma" w:cs="Tahoma"/>
      <w:sz w:val="16"/>
      <w:szCs w:val="16"/>
    </w:rPr>
  </w:style>
  <w:style w:type="character" w:styleId="a7">
    <w:name w:val="Hyperlink"/>
    <w:rsid w:val="00E20C10"/>
    <w:rPr>
      <w:color w:val="0000FF"/>
      <w:u w:val="single"/>
    </w:rPr>
  </w:style>
  <w:style w:type="table" w:styleId="a8">
    <w:name w:val="Table Grid"/>
    <w:basedOn w:val="a1"/>
    <w:rsid w:val="006A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03F73"/>
    <w:rPr>
      <w:color w:val="8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2B71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2B71E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A033-AA54-40DB-8C2A-2ED526A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24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- Гастро-2012 Программа</vt:lpstr>
    </vt:vector>
  </TitlesOfParts>
  <Company>***</Company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- Гастро-2012 Программа</dc:title>
  <dc:creator>User</dc:creator>
  <cp:lastModifiedBy>S17</cp:lastModifiedBy>
  <cp:revision>10</cp:revision>
  <cp:lastPrinted>2015-05-20T14:26:00Z</cp:lastPrinted>
  <dcterms:created xsi:type="dcterms:W3CDTF">2015-05-20T11:32:00Z</dcterms:created>
  <dcterms:modified xsi:type="dcterms:W3CDTF">2015-05-20T14:30:00Z</dcterms:modified>
</cp:coreProperties>
</file>